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1F822" w14:textId="77777777" w:rsidR="00343959" w:rsidRDefault="00343959" w:rsidP="00343959">
      <w:pPr>
        <w:spacing w:after="0" w:line="360" w:lineRule="auto"/>
        <w:contextualSpacing/>
        <w:jc w:val="center"/>
        <w:rPr>
          <w:rFonts w:ascii="Bookman Old Style" w:hAnsi="Bookman Old Style" w:cs="Times New Roman"/>
          <w:sz w:val="24"/>
          <w:szCs w:val="24"/>
        </w:rPr>
      </w:pPr>
      <w:bookmarkStart w:id="0" w:name="_GoBack"/>
      <w:bookmarkEnd w:id="0"/>
    </w:p>
    <w:p w14:paraId="6BAF1665" w14:textId="77777777" w:rsidR="00343959" w:rsidRDefault="00343959" w:rsidP="00343959">
      <w:pPr>
        <w:spacing w:after="0" w:line="360" w:lineRule="auto"/>
        <w:contextualSpacing/>
        <w:jc w:val="center"/>
        <w:rPr>
          <w:rFonts w:ascii="Bookman Old Style" w:hAnsi="Bookman Old Style" w:cs="Times New Roman"/>
          <w:sz w:val="24"/>
          <w:szCs w:val="24"/>
        </w:rPr>
      </w:pPr>
    </w:p>
    <w:p w14:paraId="58A3001C" w14:textId="77777777" w:rsidR="00343959" w:rsidRDefault="00343959" w:rsidP="00343959">
      <w:pPr>
        <w:spacing w:after="0" w:line="360" w:lineRule="auto"/>
        <w:contextualSpacing/>
        <w:jc w:val="center"/>
        <w:rPr>
          <w:rFonts w:ascii="Bookman Old Style" w:hAnsi="Bookman Old Style" w:cs="Times New Roman"/>
          <w:sz w:val="24"/>
          <w:szCs w:val="24"/>
        </w:rPr>
      </w:pPr>
    </w:p>
    <w:p w14:paraId="6A011E3B" w14:textId="01535156" w:rsidR="00343959" w:rsidRDefault="00343959" w:rsidP="00343959">
      <w:pPr>
        <w:spacing w:after="0" w:line="360" w:lineRule="auto"/>
        <w:contextualSpacing/>
        <w:jc w:val="center"/>
        <w:rPr>
          <w:rFonts w:ascii="Bookman Old Style" w:hAnsi="Bookman Old Style" w:cs="Times New Roman"/>
          <w:sz w:val="24"/>
          <w:szCs w:val="24"/>
        </w:rPr>
      </w:pPr>
    </w:p>
    <w:p w14:paraId="7463FD45" w14:textId="77777777" w:rsidR="00F33384" w:rsidRDefault="00F33384" w:rsidP="00343959">
      <w:pPr>
        <w:spacing w:after="0" w:line="360" w:lineRule="auto"/>
        <w:contextualSpacing/>
        <w:jc w:val="center"/>
        <w:rPr>
          <w:rFonts w:ascii="Bookman Old Style" w:hAnsi="Bookman Old Style" w:cs="Times New Roman"/>
          <w:sz w:val="24"/>
          <w:szCs w:val="24"/>
        </w:rPr>
      </w:pPr>
    </w:p>
    <w:p w14:paraId="1C088430" w14:textId="77777777" w:rsidR="00343959" w:rsidRDefault="00343959" w:rsidP="00343959">
      <w:pPr>
        <w:spacing w:after="0" w:line="360" w:lineRule="auto"/>
        <w:contextualSpacing/>
        <w:jc w:val="center"/>
        <w:rPr>
          <w:rFonts w:ascii="Bookman Old Style" w:hAnsi="Bookman Old Style" w:cs="Times New Roman"/>
          <w:sz w:val="24"/>
          <w:szCs w:val="24"/>
        </w:rPr>
      </w:pPr>
    </w:p>
    <w:p w14:paraId="754A6211" w14:textId="47F1A30A" w:rsidR="005549E1" w:rsidRPr="00343959" w:rsidRDefault="005549E1" w:rsidP="00343959">
      <w:pPr>
        <w:spacing w:after="0" w:line="360" w:lineRule="auto"/>
        <w:contextualSpacing/>
        <w:jc w:val="center"/>
        <w:rPr>
          <w:rFonts w:ascii="Bookman Old Style" w:hAnsi="Bookman Old Style" w:cs="Times New Roman"/>
          <w:sz w:val="24"/>
          <w:szCs w:val="24"/>
        </w:rPr>
      </w:pPr>
      <w:r w:rsidRPr="00343959">
        <w:rPr>
          <w:rFonts w:ascii="Bookman Old Style" w:hAnsi="Bookman Old Style" w:cs="Times New Roman"/>
          <w:sz w:val="24"/>
          <w:szCs w:val="24"/>
        </w:rPr>
        <w:t>RANCANGAN</w:t>
      </w:r>
    </w:p>
    <w:p w14:paraId="41A12A94" w14:textId="77777777" w:rsidR="005549E1" w:rsidRPr="00343959" w:rsidRDefault="005549E1" w:rsidP="00343959">
      <w:pPr>
        <w:spacing w:after="0" w:line="360" w:lineRule="auto"/>
        <w:contextualSpacing/>
        <w:jc w:val="center"/>
        <w:rPr>
          <w:rFonts w:ascii="Bookman Old Style" w:hAnsi="Bookman Old Style" w:cs="Times New Roman"/>
          <w:sz w:val="24"/>
          <w:szCs w:val="24"/>
          <w:lang w:val="en-US"/>
        </w:rPr>
      </w:pPr>
      <w:r w:rsidRPr="00343959">
        <w:rPr>
          <w:rFonts w:ascii="Bookman Old Style" w:hAnsi="Bookman Old Style" w:cs="Times New Roman"/>
          <w:sz w:val="24"/>
          <w:szCs w:val="24"/>
          <w:lang w:val="en-US"/>
        </w:rPr>
        <w:t>PERATURAN PEMERINTAH</w:t>
      </w:r>
    </w:p>
    <w:p w14:paraId="5EEB38AB" w14:textId="4BD82016" w:rsidR="005549E1" w:rsidRPr="00343959" w:rsidRDefault="005549E1" w:rsidP="00343959">
      <w:pPr>
        <w:spacing w:after="0" w:line="360" w:lineRule="auto"/>
        <w:contextualSpacing/>
        <w:jc w:val="center"/>
        <w:rPr>
          <w:rFonts w:ascii="Bookman Old Style" w:hAnsi="Bookman Old Style" w:cs="Times New Roman"/>
          <w:sz w:val="24"/>
          <w:szCs w:val="24"/>
        </w:rPr>
      </w:pPr>
      <w:r w:rsidRPr="00343959">
        <w:rPr>
          <w:rFonts w:ascii="Bookman Old Style" w:hAnsi="Bookman Old Style" w:cs="Times New Roman"/>
          <w:sz w:val="24"/>
          <w:szCs w:val="24"/>
        </w:rPr>
        <w:t>NOMOR ... TAHUN ...</w:t>
      </w:r>
    </w:p>
    <w:p w14:paraId="00E9EE36" w14:textId="77777777" w:rsidR="005549E1" w:rsidRPr="00343959" w:rsidRDefault="005549E1" w:rsidP="00343959">
      <w:pPr>
        <w:spacing w:after="0" w:line="360" w:lineRule="auto"/>
        <w:contextualSpacing/>
        <w:jc w:val="center"/>
        <w:rPr>
          <w:rFonts w:ascii="Bookman Old Style" w:hAnsi="Bookman Old Style" w:cs="Times New Roman"/>
          <w:sz w:val="24"/>
          <w:szCs w:val="24"/>
        </w:rPr>
      </w:pPr>
      <w:r w:rsidRPr="00343959">
        <w:rPr>
          <w:rFonts w:ascii="Bookman Old Style" w:hAnsi="Bookman Old Style" w:cs="Times New Roman"/>
          <w:sz w:val="24"/>
          <w:szCs w:val="24"/>
        </w:rPr>
        <w:t>TENTANG</w:t>
      </w:r>
    </w:p>
    <w:p w14:paraId="29644B49" w14:textId="15667DD2" w:rsidR="00C96D87" w:rsidRPr="00343959" w:rsidRDefault="005D68A8" w:rsidP="00343959">
      <w:pPr>
        <w:spacing w:after="0" w:line="360" w:lineRule="auto"/>
        <w:contextualSpacing/>
        <w:jc w:val="center"/>
        <w:rPr>
          <w:rFonts w:ascii="Bookman Old Style" w:hAnsi="Bookman Old Style" w:cs="Times New Roman"/>
          <w:sz w:val="24"/>
          <w:szCs w:val="24"/>
          <w:lang w:val="en-US"/>
        </w:rPr>
      </w:pPr>
      <w:r w:rsidRPr="00343959">
        <w:rPr>
          <w:rFonts w:ascii="Bookman Old Style" w:hAnsi="Bookman Old Style" w:cs="Times New Roman"/>
          <w:sz w:val="24"/>
          <w:szCs w:val="24"/>
          <w:lang w:val="en-US"/>
        </w:rPr>
        <w:t xml:space="preserve">INVENTARISASI </w:t>
      </w:r>
      <w:r w:rsidR="00C945F8" w:rsidRPr="00343959">
        <w:rPr>
          <w:rFonts w:ascii="Bookman Old Style" w:hAnsi="Bookman Old Style" w:cs="Times New Roman"/>
          <w:sz w:val="24"/>
          <w:szCs w:val="24"/>
        </w:rPr>
        <w:t>KEKAY</w:t>
      </w:r>
      <w:r w:rsidR="00C96D87" w:rsidRPr="00343959">
        <w:rPr>
          <w:rFonts w:ascii="Bookman Old Style" w:hAnsi="Bookman Old Style" w:cs="Times New Roman"/>
          <w:sz w:val="24"/>
          <w:szCs w:val="24"/>
        </w:rPr>
        <w:t xml:space="preserve">AAN INTELEKTUAL KOMUNAL </w:t>
      </w:r>
    </w:p>
    <w:p w14:paraId="77EAAD59" w14:textId="77777777" w:rsidR="005549E1" w:rsidRPr="00343959" w:rsidRDefault="005549E1" w:rsidP="00343959">
      <w:pPr>
        <w:spacing w:after="0" w:line="360" w:lineRule="auto"/>
        <w:contextualSpacing/>
        <w:rPr>
          <w:rFonts w:ascii="Bookman Old Style" w:hAnsi="Bookman Old Style" w:cs="Times New Roman"/>
          <w:sz w:val="24"/>
          <w:szCs w:val="24"/>
          <w:lang w:val="en-US"/>
        </w:rPr>
      </w:pPr>
    </w:p>
    <w:p w14:paraId="010918CC" w14:textId="77777777" w:rsidR="005549E1" w:rsidRPr="00343959" w:rsidRDefault="005549E1" w:rsidP="00343959">
      <w:pPr>
        <w:spacing w:after="0" w:line="360" w:lineRule="auto"/>
        <w:contextualSpacing/>
        <w:jc w:val="center"/>
        <w:rPr>
          <w:rFonts w:ascii="Bookman Old Style" w:hAnsi="Bookman Old Style" w:cs="Times New Roman"/>
          <w:sz w:val="24"/>
          <w:szCs w:val="24"/>
          <w:lang w:val="en-US"/>
        </w:rPr>
      </w:pPr>
      <w:r w:rsidRPr="00343959">
        <w:rPr>
          <w:rFonts w:ascii="Bookman Old Style" w:hAnsi="Bookman Old Style" w:cs="Times New Roman"/>
          <w:sz w:val="24"/>
          <w:szCs w:val="24"/>
        </w:rPr>
        <w:t>DENGAN RAHMAT TUHAN YANG MAHA ESA</w:t>
      </w:r>
    </w:p>
    <w:p w14:paraId="550903BA" w14:textId="77777777" w:rsidR="005549E1" w:rsidRPr="00343959" w:rsidRDefault="005549E1" w:rsidP="00343959">
      <w:pPr>
        <w:spacing w:after="0" w:line="360" w:lineRule="auto"/>
        <w:contextualSpacing/>
        <w:jc w:val="center"/>
        <w:rPr>
          <w:rFonts w:ascii="Bookman Old Style" w:hAnsi="Bookman Old Style" w:cs="Times New Roman"/>
          <w:sz w:val="24"/>
          <w:szCs w:val="24"/>
          <w:lang w:val="en-US"/>
        </w:rPr>
      </w:pPr>
    </w:p>
    <w:p w14:paraId="55E0EA8F" w14:textId="77777777" w:rsidR="005549E1" w:rsidRPr="00343959" w:rsidRDefault="005549E1" w:rsidP="00343959">
      <w:pPr>
        <w:spacing w:after="0" w:line="360" w:lineRule="auto"/>
        <w:contextualSpacing/>
        <w:jc w:val="center"/>
        <w:rPr>
          <w:rFonts w:ascii="Bookman Old Style" w:hAnsi="Bookman Old Style" w:cs="Times New Roman"/>
          <w:sz w:val="24"/>
          <w:szCs w:val="24"/>
          <w:lang w:val="en-US"/>
        </w:rPr>
      </w:pPr>
      <w:r w:rsidRPr="00343959">
        <w:rPr>
          <w:rFonts w:ascii="Bookman Old Style" w:hAnsi="Bookman Old Style" w:cs="Times New Roman"/>
          <w:sz w:val="24"/>
          <w:szCs w:val="24"/>
        </w:rPr>
        <w:t>PRESIDEN REPUBLIK INDONESIA,</w:t>
      </w:r>
    </w:p>
    <w:p w14:paraId="30935C26" w14:textId="5CE25D5A" w:rsidR="005549E1" w:rsidRPr="00343959" w:rsidRDefault="005C20E4" w:rsidP="00343959">
      <w:pPr>
        <w:tabs>
          <w:tab w:val="left" w:pos="7577"/>
        </w:tabs>
        <w:spacing w:after="0" w:line="360" w:lineRule="auto"/>
        <w:contextualSpacing/>
        <w:rPr>
          <w:rFonts w:ascii="Bookman Old Style" w:hAnsi="Bookman Old Style" w:cs="Times New Roman"/>
          <w:sz w:val="24"/>
          <w:szCs w:val="24"/>
          <w:lang w:val="en-US"/>
        </w:rPr>
      </w:pPr>
      <w:r w:rsidRPr="00343959">
        <w:rPr>
          <w:rFonts w:ascii="Bookman Old Style" w:hAnsi="Bookman Old Style" w:cs="Times New Roman"/>
          <w:sz w:val="24"/>
          <w:szCs w:val="24"/>
          <w:lang w:val="en-US"/>
        </w:rPr>
        <w:tab/>
      </w:r>
    </w:p>
    <w:p w14:paraId="2042DC5F" w14:textId="56EA48DF" w:rsidR="005549E1" w:rsidRPr="00343959" w:rsidRDefault="005549E1" w:rsidP="00343959">
      <w:pPr>
        <w:tabs>
          <w:tab w:val="left" w:pos="1710"/>
          <w:tab w:val="left" w:pos="1980"/>
          <w:tab w:val="left" w:pos="2520"/>
        </w:tabs>
        <w:autoSpaceDE w:val="0"/>
        <w:autoSpaceDN w:val="0"/>
        <w:adjustRightInd w:val="0"/>
        <w:spacing w:after="0" w:line="360" w:lineRule="auto"/>
        <w:ind w:left="2520" w:right="50" w:hanging="2520"/>
        <w:contextualSpacing/>
        <w:jc w:val="both"/>
        <w:rPr>
          <w:rFonts w:ascii="Bookman Old Style" w:eastAsia="Adobe Song Std L" w:hAnsi="Bookman Old Style" w:cs="Arial"/>
          <w:sz w:val="24"/>
          <w:szCs w:val="24"/>
          <w:lang w:val="de-DE"/>
        </w:rPr>
      </w:pPr>
      <w:r w:rsidRPr="00343959">
        <w:rPr>
          <w:rFonts w:ascii="Bookman Old Style" w:hAnsi="Bookman Old Style"/>
          <w:sz w:val="24"/>
          <w:szCs w:val="24"/>
        </w:rPr>
        <w:t>Menimbang</w:t>
      </w:r>
      <w:r w:rsidR="00E52EBF" w:rsidRPr="00343959">
        <w:rPr>
          <w:rFonts w:ascii="Bookman Old Style" w:hAnsi="Bookman Old Style"/>
          <w:sz w:val="24"/>
          <w:szCs w:val="24"/>
        </w:rPr>
        <w:tab/>
      </w:r>
      <w:r w:rsidRPr="00343959">
        <w:rPr>
          <w:rFonts w:ascii="Bookman Old Style" w:hAnsi="Bookman Old Style"/>
          <w:sz w:val="24"/>
          <w:szCs w:val="24"/>
        </w:rPr>
        <w:t xml:space="preserve">: </w:t>
      </w:r>
      <w:r w:rsidRPr="00343959">
        <w:rPr>
          <w:rFonts w:ascii="Bookman Old Style" w:hAnsi="Bookman Old Style"/>
          <w:sz w:val="24"/>
          <w:szCs w:val="24"/>
        </w:rPr>
        <w:tab/>
        <w:t xml:space="preserve">a. </w:t>
      </w:r>
      <w:r w:rsidRPr="00343959">
        <w:rPr>
          <w:rFonts w:ascii="Bookman Old Style" w:hAnsi="Bookman Old Style"/>
          <w:sz w:val="24"/>
          <w:szCs w:val="24"/>
        </w:rPr>
        <w:tab/>
        <w:t>bahwa keragaman budaya dan kekayaan alam Indonesia dalam bentuk pengetahuan tradisional, ekspresi budaya tradisional, sumber daya genetik, dan potensi indikasi geografis</w:t>
      </w:r>
      <w:r w:rsidR="00D318E3" w:rsidRPr="00343959">
        <w:rPr>
          <w:rFonts w:ascii="Bookman Old Style" w:hAnsi="Bookman Old Style"/>
          <w:sz w:val="24"/>
          <w:szCs w:val="24"/>
          <w:lang w:val="en-US"/>
        </w:rPr>
        <w:t xml:space="preserve"> </w:t>
      </w:r>
      <w:r w:rsidRPr="00343959">
        <w:rPr>
          <w:rFonts w:ascii="Bookman Old Style" w:hAnsi="Bookman Old Style"/>
          <w:sz w:val="24"/>
          <w:szCs w:val="24"/>
        </w:rPr>
        <w:t>merupakan modal dasar pembangunan nasional;</w:t>
      </w:r>
    </w:p>
    <w:p w14:paraId="400CF5B0" w14:textId="77777777" w:rsidR="005549E1" w:rsidRPr="00343959" w:rsidRDefault="005549E1" w:rsidP="00343959">
      <w:pPr>
        <w:numPr>
          <w:ilvl w:val="0"/>
          <w:numId w:val="2"/>
        </w:numPr>
        <w:autoSpaceDE w:val="0"/>
        <w:autoSpaceDN w:val="0"/>
        <w:adjustRightInd w:val="0"/>
        <w:spacing w:after="0" w:line="360" w:lineRule="auto"/>
        <w:ind w:left="2520" w:right="50" w:hanging="540"/>
        <w:contextualSpacing/>
        <w:jc w:val="both"/>
        <w:rPr>
          <w:rFonts w:ascii="Bookman Old Style" w:hAnsi="Bookman Old Style" w:cs="Arial"/>
          <w:sz w:val="24"/>
          <w:szCs w:val="24"/>
        </w:rPr>
      </w:pPr>
      <w:r w:rsidRPr="00343959">
        <w:rPr>
          <w:rFonts w:ascii="Bookman Old Style" w:hAnsi="Bookman Old Style" w:cs="Arial"/>
          <w:sz w:val="24"/>
          <w:szCs w:val="24"/>
        </w:rPr>
        <w:t>bahwa pengetahuan tradisional, ekspresi budaya tradisional, sumber daya genetik, dan potensi indikasi geografis</w:t>
      </w:r>
      <w:r w:rsidR="00D318E3" w:rsidRPr="00343959">
        <w:rPr>
          <w:rFonts w:ascii="Bookman Old Style" w:hAnsi="Bookman Old Style" w:cs="Arial"/>
          <w:sz w:val="24"/>
          <w:szCs w:val="24"/>
          <w:lang w:val="en-US"/>
        </w:rPr>
        <w:t xml:space="preserve"> </w:t>
      </w:r>
      <w:r w:rsidRPr="00343959">
        <w:rPr>
          <w:rFonts w:ascii="Bookman Old Style" w:hAnsi="Bookman Old Style" w:cs="Arial"/>
          <w:sz w:val="24"/>
          <w:szCs w:val="24"/>
        </w:rPr>
        <w:t>untuk kepentingan pelindungan, pelestarian, pengembangan, dan/atau pemanfaatan perlu dikelola dan dipelihara dalam bentuk inventarisasi;</w:t>
      </w:r>
    </w:p>
    <w:p w14:paraId="4C3A3E39" w14:textId="77777777" w:rsidR="005549E1" w:rsidRPr="00343959" w:rsidRDefault="005549E1" w:rsidP="00343959">
      <w:pPr>
        <w:numPr>
          <w:ilvl w:val="0"/>
          <w:numId w:val="2"/>
        </w:numPr>
        <w:autoSpaceDE w:val="0"/>
        <w:autoSpaceDN w:val="0"/>
        <w:adjustRightInd w:val="0"/>
        <w:spacing w:after="0" w:line="360" w:lineRule="auto"/>
        <w:ind w:left="2520" w:right="50" w:hanging="540"/>
        <w:contextualSpacing/>
        <w:jc w:val="both"/>
        <w:rPr>
          <w:rFonts w:ascii="Bookman Old Style" w:hAnsi="Bookman Old Style" w:cs="Arial"/>
          <w:sz w:val="24"/>
          <w:szCs w:val="24"/>
        </w:rPr>
      </w:pPr>
      <w:r w:rsidRPr="00343959">
        <w:rPr>
          <w:rFonts w:ascii="Bookman Old Style" w:hAnsi="Bookman Old Style" w:cs="Arial"/>
          <w:sz w:val="24"/>
          <w:szCs w:val="24"/>
        </w:rPr>
        <w:t xml:space="preserve">bahwa berdasarkan pertimbangan sebagaimana dimaksud dalam huruf a dan huruf b, perlu menetapkan Peraturan </w:t>
      </w:r>
      <w:proofErr w:type="spellStart"/>
      <w:r w:rsidRPr="00343959">
        <w:rPr>
          <w:rFonts w:ascii="Bookman Old Style" w:hAnsi="Bookman Old Style" w:cs="Arial"/>
          <w:sz w:val="24"/>
          <w:szCs w:val="24"/>
          <w:lang w:val="en-US"/>
        </w:rPr>
        <w:t>Pemerintah</w:t>
      </w:r>
      <w:proofErr w:type="spellEnd"/>
      <w:r w:rsidRPr="00343959">
        <w:rPr>
          <w:rFonts w:ascii="Bookman Old Style" w:hAnsi="Bookman Old Style" w:cs="Arial"/>
          <w:sz w:val="24"/>
          <w:szCs w:val="24"/>
        </w:rPr>
        <w:t xml:space="preserve"> tentang</w:t>
      </w:r>
      <w:r w:rsidRPr="00343959">
        <w:rPr>
          <w:rFonts w:ascii="Bookman Old Style" w:hAnsi="Bookman Old Style" w:cs="Arial"/>
          <w:sz w:val="24"/>
          <w:szCs w:val="24"/>
          <w:lang w:val="en-US"/>
        </w:rPr>
        <w:t xml:space="preserve"> </w:t>
      </w:r>
      <w:proofErr w:type="spellStart"/>
      <w:r w:rsidRPr="00343959">
        <w:rPr>
          <w:rFonts w:ascii="Bookman Old Style" w:hAnsi="Bookman Old Style" w:cs="Arial"/>
          <w:sz w:val="24"/>
          <w:szCs w:val="24"/>
          <w:lang w:val="en-US"/>
        </w:rPr>
        <w:t>Inventarisasi</w:t>
      </w:r>
      <w:proofErr w:type="spellEnd"/>
      <w:r w:rsidRPr="00343959">
        <w:rPr>
          <w:rFonts w:ascii="Bookman Old Style" w:hAnsi="Bookman Old Style" w:cs="Arial"/>
          <w:sz w:val="24"/>
          <w:szCs w:val="24"/>
        </w:rPr>
        <w:t xml:space="preserve"> Kekayaan Intelektual Komunal;</w:t>
      </w:r>
    </w:p>
    <w:p w14:paraId="7171F003" w14:textId="77777777" w:rsidR="005549E1" w:rsidRPr="00343959" w:rsidRDefault="00493FB6" w:rsidP="00343959">
      <w:pPr>
        <w:tabs>
          <w:tab w:val="left" w:pos="1701"/>
          <w:tab w:val="left" w:pos="3778"/>
        </w:tabs>
        <w:autoSpaceDE w:val="0"/>
        <w:autoSpaceDN w:val="0"/>
        <w:adjustRightInd w:val="0"/>
        <w:spacing w:after="0" w:line="360" w:lineRule="auto"/>
        <w:ind w:left="2268" w:right="50" w:hanging="567"/>
        <w:contextualSpacing/>
        <w:rPr>
          <w:rFonts w:ascii="Bookman Old Style" w:hAnsi="Bookman Old Style"/>
          <w:sz w:val="24"/>
          <w:szCs w:val="24"/>
        </w:rPr>
      </w:pPr>
      <w:r w:rsidRPr="00343959">
        <w:rPr>
          <w:rFonts w:ascii="Bookman Old Style" w:hAnsi="Bookman Old Style"/>
          <w:sz w:val="24"/>
          <w:szCs w:val="24"/>
        </w:rPr>
        <w:tab/>
      </w:r>
      <w:r w:rsidRPr="00343959">
        <w:rPr>
          <w:rFonts w:ascii="Bookman Old Style" w:hAnsi="Bookman Old Style"/>
          <w:sz w:val="24"/>
          <w:szCs w:val="24"/>
        </w:rPr>
        <w:tab/>
      </w:r>
    </w:p>
    <w:p w14:paraId="3B11A517" w14:textId="77777777" w:rsidR="005549E1" w:rsidRPr="00343959" w:rsidRDefault="005549E1" w:rsidP="00343959">
      <w:pPr>
        <w:widowControl w:val="0"/>
        <w:tabs>
          <w:tab w:val="left" w:pos="1710"/>
          <w:tab w:val="left" w:pos="1980"/>
          <w:tab w:val="left" w:pos="2520"/>
        </w:tabs>
        <w:spacing w:after="0" w:line="360" w:lineRule="auto"/>
        <w:ind w:left="2520" w:right="50" w:hanging="2520"/>
        <w:contextualSpacing/>
        <w:jc w:val="both"/>
        <w:rPr>
          <w:rFonts w:ascii="Bookman Old Style" w:hAnsi="Bookman Old Style"/>
          <w:sz w:val="24"/>
          <w:szCs w:val="24"/>
        </w:rPr>
      </w:pPr>
      <w:r w:rsidRPr="00343959">
        <w:rPr>
          <w:rFonts w:ascii="Bookman Old Style" w:hAnsi="Bookman Old Style"/>
          <w:sz w:val="24"/>
          <w:szCs w:val="24"/>
        </w:rPr>
        <w:t>Mengingat</w:t>
      </w:r>
      <w:r w:rsidRPr="00343959">
        <w:rPr>
          <w:rFonts w:ascii="Bookman Old Style" w:hAnsi="Bookman Old Style"/>
          <w:sz w:val="24"/>
          <w:szCs w:val="24"/>
        </w:rPr>
        <w:tab/>
        <w:t>:</w:t>
      </w:r>
      <w:r w:rsidRPr="00343959">
        <w:rPr>
          <w:rFonts w:ascii="Bookman Old Style" w:hAnsi="Bookman Old Style"/>
          <w:sz w:val="24"/>
          <w:szCs w:val="24"/>
        </w:rPr>
        <w:tab/>
        <w:t xml:space="preserve">1. </w:t>
      </w:r>
      <w:r w:rsidRPr="00343959">
        <w:rPr>
          <w:rFonts w:ascii="Bookman Old Style" w:hAnsi="Bookman Old Style"/>
          <w:sz w:val="24"/>
          <w:szCs w:val="24"/>
        </w:rPr>
        <w:tab/>
        <w:t xml:space="preserve">Pasal 5, Pasal 18B ayat (2), Pasal 28D, Pasal 28I ayat (3) Undang-Undang Dasar Negara Republik Indonesia Tahun 1945; </w:t>
      </w:r>
    </w:p>
    <w:p w14:paraId="2EF742E4" w14:textId="77777777" w:rsidR="005549E1" w:rsidRPr="00343959" w:rsidRDefault="005549E1" w:rsidP="00343959">
      <w:pPr>
        <w:widowControl w:val="0"/>
        <w:numPr>
          <w:ilvl w:val="0"/>
          <w:numId w:val="1"/>
        </w:numPr>
        <w:tabs>
          <w:tab w:val="left" w:pos="2520"/>
        </w:tabs>
        <w:spacing w:after="0" w:line="360" w:lineRule="auto"/>
        <w:ind w:left="2520" w:right="50" w:hanging="540"/>
        <w:contextualSpacing/>
        <w:jc w:val="both"/>
        <w:rPr>
          <w:rFonts w:ascii="Bookman Old Style" w:hAnsi="Bookman Old Style"/>
          <w:sz w:val="24"/>
          <w:szCs w:val="24"/>
        </w:rPr>
      </w:pPr>
      <w:r w:rsidRPr="00343959">
        <w:rPr>
          <w:rFonts w:ascii="Bookman Old Style" w:hAnsi="Bookman Old Style"/>
          <w:sz w:val="24"/>
          <w:szCs w:val="24"/>
        </w:rPr>
        <w:t>Undang-Undang Nomor 5 Tahun 2017 tentang Pemajuan Kebudayaan (Lembaran Negara Republik Indonesia Tahun 2017 Nomor 104, Tambahan Lembaran Negara Republik Indonesia Nomor 6055);</w:t>
      </w:r>
    </w:p>
    <w:p w14:paraId="5ECDEF01" w14:textId="18EEE44E" w:rsidR="005D68A8" w:rsidRPr="00343959" w:rsidRDefault="005D68A8" w:rsidP="00343959">
      <w:pPr>
        <w:widowControl w:val="0"/>
        <w:numPr>
          <w:ilvl w:val="0"/>
          <w:numId w:val="1"/>
        </w:numPr>
        <w:tabs>
          <w:tab w:val="left" w:pos="2520"/>
        </w:tabs>
        <w:spacing w:after="0" w:line="360" w:lineRule="auto"/>
        <w:ind w:left="2520" w:right="50" w:hanging="540"/>
        <w:contextualSpacing/>
        <w:jc w:val="both"/>
        <w:rPr>
          <w:rFonts w:ascii="Bookman Old Style" w:hAnsi="Bookman Old Style"/>
          <w:sz w:val="24"/>
          <w:szCs w:val="24"/>
        </w:rPr>
      </w:pPr>
      <w:proofErr w:type="spellStart"/>
      <w:r w:rsidRPr="00343959">
        <w:rPr>
          <w:rFonts w:ascii="Bookman Old Style" w:hAnsi="Bookman Old Style" w:cs="Arial"/>
          <w:sz w:val="24"/>
          <w:szCs w:val="24"/>
          <w:lang w:val="en-US"/>
        </w:rPr>
        <w:lastRenderedPageBreak/>
        <w:t>Undang-Undang</w:t>
      </w:r>
      <w:proofErr w:type="spellEnd"/>
      <w:r w:rsidRPr="00343959">
        <w:rPr>
          <w:rFonts w:ascii="Bookman Old Style" w:hAnsi="Bookman Old Style" w:cs="Arial"/>
          <w:sz w:val="24"/>
          <w:szCs w:val="24"/>
          <w:lang w:val="en-US"/>
        </w:rPr>
        <w:t xml:space="preserve"> </w:t>
      </w:r>
      <w:proofErr w:type="spellStart"/>
      <w:r w:rsidRPr="00343959">
        <w:rPr>
          <w:rFonts w:ascii="Bookman Old Style" w:hAnsi="Bookman Old Style" w:cs="Arial"/>
          <w:sz w:val="24"/>
          <w:szCs w:val="24"/>
          <w:lang w:val="en-US"/>
        </w:rPr>
        <w:t>Nomor</w:t>
      </w:r>
      <w:proofErr w:type="spellEnd"/>
      <w:r w:rsidRPr="00343959">
        <w:rPr>
          <w:rFonts w:ascii="Bookman Old Style" w:hAnsi="Bookman Old Style" w:cs="Arial"/>
          <w:sz w:val="24"/>
          <w:szCs w:val="24"/>
          <w:lang w:val="en-US"/>
        </w:rPr>
        <w:t xml:space="preserve"> 5 </w:t>
      </w:r>
      <w:proofErr w:type="spellStart"/>
      <w:r w:rsidRPr="00343959">
        <w:rPr>
          <w:rFonts w:ascii="Bookman Old Style" w:hAnsi="Bookman Old Style" w:cs="Arial"/>
          <w:sz w:val="24"/>
          <w:szCs w:val="24"/>
          <w:lang w:val="en-US"/>
        </w:rPr>
        <w:t>Tahun</w:t>
      </w:r>
      <w:proofErr w:type="spellEnd"/>
      <w:r w:rsidRPr="00343959">
        <w:rPr>
          <w:rFonts w:ascii="Bookman Old Style" w:hAnsi="Bookman Old Style" w:cs="Arial"/>
          <w:sz w:val="24"/>
          <w:szCs w:val="24"/>
          <w:lang w:val="en-US"/>
        </w:rPr>
        <w:t xml:space="preserve"> 199</w:t>
      </w:r>
      <w:r w:rsidR="000E72DB" w:rsidRPr="00343959">
        <w:rPr>
          <w:rFonts w:ascii="Bookman Old Style" w:hAnsi="Bookman Old Style" w:cs="Arial"/>
          <w:sz w:val="24"/>
          <w:szCs w:val="24"/>
          <w:lang w:val="en-US"/>
        </w:rPr>
        <w:t xml:space="preserve">4 </w:t>
      </w:r>
      <w:proofErr w:type="spellStart"/>
      <w:r w:rsidR="000E72DB" w:rsidRPr="00343959">
        <w:rPr>
          <w:rFonts w:ascii="Bookman Old Style" w:hAnsi="Bookman Old Style" w:cs="Arial"/>
          <w:sz w:val="24"/>
          <w:szCs w:val="24"/>
          <w:lang w:val="en-US"/>
        </w:rPr>
        <w:t>Tentang</w:t>
      </w:r>
      <w:proofErr w:type="spellEnd"/>
      <w:r w:rsidR="000E72DB" w:rsidRPr="00343959">
        <w:rPr>
          <w:rFonts w:ascii="Bookman Old Style" w:hAnsi="Bookman Old Style" w:cs="Arial"/>
          <w:sz w:val="24"/>
          <w:szCs w:val="24"/>
          <w:lang w:val="en-US"/>
        </w:rPr>
        <w:t xml:space="preserve"> </w:t>
      </w:r>
      <w:proofErr w:type="spellStart"/>
      <w:r w:rsidR="000E72DB" w:rsidRPr="00343959">
        <w:rPr>
          <w:rFonts w:ascii="Bookman Old Style" w:hAnsi="Bookman Old Style" w:cs="Arial"/>
          <w:sz w:val="24"/>
          <w:szCs w:val="24"/>
          <w:lang w:val="en-US"/>
        </w:rPr>
        <w:t>Pengesahan</w:t>
      </w:r>
      <w:proofErr w:type="spellEnd"/>
      <w:r w:rsidR="000E72DB" w:rsidRPr="00343959">
        <w:rPr>
          <w:rFonts w:ascii="Bookman Old Style" w:hAnsi="Bookman Old Style" w:cs="Arial"/>
          <w:sz w:val="24"/>
          <w:szCs w:val="24"/>
          <w:lang w:val="en-US"/>
        </w:rPr>
        <w:t xml:space="preserve"> </w:t>
      </w:r>
      <w:proofErr w:type="spellStart"/>
      <w:r w:rsidR="000E72DB" w:rsidRPr="00343959">
        <w:rPr>
          <w:rFonts w:ascii="Bookman Old Style" w:hAnsi="Bookman Old Style" w:cs="Arial"/>
          <w:sz w:val="24"/>
          <w:szCs w:val="24"/>
          <w:lang w:val="en-US"/>
        </w:rPr>
        <w:t>Tentang</w:t>
      </w:r>
      <w:proofErr w:type="spellEnd"/>
      <w:r w:rsidR="000E72DB" w:rsidRPr="00343959">
        <w:rPr>
          <w:rFonts w:ascii="Bookman Old Style" w:hAnsi="Bookman Old Style" w:cs="Arial"/>
          <w:sz w:val="24"/>
          <w:szCs w:val="24"/>
          <w:lang w:val="en-US"/>
        </w:rPr>
        <w:t xml:space="preserve"> </w:t>
      </w:r>
      <w:proofErr w:type="spellStart"/>
      <w:r w:rsidR="000E72DB" w:rsidRPr="00343959">
        <w:rPr>
          <w:rFonts w:ascii="Bookman Old Style" w:hAnsi="Bookman Old Style" w:cs="Arial"/>
          <w:sz w:val="24"/>
          <w:szCs w:val="24"/>
          <w:lang w:val="en-US"/>
        </w:rPr>
        <w:t>Pengesahan</w:t>
      </w:r>
      <w:proofErr w:type="spellEnd"/>
      <w:r w:rsidR="000E72DB" w:rsidRPr="00343959">
        <w:rPr>
          <w:rFonts w:ascii="Bookman Old Style" w:hAnsi="Bookman Old Style" w:cs="Arial"/>
          <w:sz w:val="24"/>
          <w:szCs w:val="24"/>
          <w:lang w:val="en-US"/>
        </w:rPr>
        <w:t xml:space="preserve"> </w:t>
      </w:r>
      <w:r w:rsidR="000E72DB" w:rsidRPr="00343959">
        <w:rPr>
          <w:rFonts w:ascii="Bookman Old Style" w:hAnsi="Bookman Old Style" w:cs="Arial"/>
          <w:i/>
          <w:iCs/>
          <w:sz w:val="24"/>
          <w:szCs w:val="24"/>
          <w:lang w:val="en-US"/>
        </w:rPr>
        <w:t xml:space="preserve">United Nations Convention </w:t>
      </w:r>
      <w:r w:rsidR="00E52EBF" w:rsidRPr="00343959">
        <w:rPr>
          <w:rFonts w:ascii="Bookman Old Style" w:hAnsi="Bookman Old Style" w:cs="Arial"/>
          <w:i/>
          <w:iCs/>
          <w:sz w:val="24"/>
          <w:szCs w:val="24"/>
          <w:lang w:val="en-US"/>
        </w:rPr>
        <w:t>o</w:t>
      </w:r>
      <w:r w:rsidR="000E72DB" w:rsidRPr="00343959">
        <w:rPr>
          <w:rFonts w:ascii="Bookman Old Style" w:hAnsi="Bookman Old Style" w:cs="Arial"/>
          <w:i/>
          <w:iCs/>
          <w:sz w:val="24"/>
          <w:szCs w:val="24"/>
          <w:lang w:val="en-US"/>
        </w:rPr>
        <w:t xml:space="preserve">n Biological Diversity </w:t>
      </w:r>
      <w:r w:rsidR="000E72DB" w:rsidRPr="00343959">
        <w:rPr>
          <w:rFonts w:ascii="Bookman Old Style" w:hAnsi="Bookman Old Style" w:cs="Arial"/>
          <w:sz w:val="24"/>
          <w:szCs w:val="24"/>
          <w:lang w:val="en-US"/>
        </w:rPr>
        <w:t>(</w:t>
      </w:r>
      <w:proofErr w:type="spellStart"/>
      <w:r w:rsidR="000E72DB" w:rsidRPr="00343959">
        <w:rPr>
          <w:rFonts w:ascii="Bookman Old Style" w:hAnsi="Bookman Old Style" w:cs="Arial"/>
          <w:sz w:val="24"/>
          <w:szCs w:val="24"/>
          <w:lang w:val="en-US"/>
        </w:rPr>
        <w:t>Konvensi</w:t>
      </w:r>
      <w:proofErr w:type="spellEnd"/>
      <w:r w:rsidR="000E72DB" w:rsidRPr="00343959">
        <w:rPr>
          <w:rFonts w:ascii="Bookman Old Style" w:hAnsi="Bookman Old Style" w:cs="Arial"/>
          <w:sz w:val="24"/>
          <w:szCs w:val="24"/>
          <w:lang w:val="en-US"/>
        </w:rPr>
        <w:t xml:space="preserve"> </w:t>
      </w:r>
      <w:proofErr w:type="spellStart"/>
      <w:r w:rsidR="000E72DB" w:rsidRPr="00343959">
        <w:rPr>
          <w:rFonts w:ascii="Bookman Old Style" w:hAnsi="Bookman Old Style" w:cs="Arial"/>
          <w:sz w:val="24"/>
          <w:szCs w:val="24"/>
          <w:lang w:val="en-US"/>
        </w:rPr>
        <w:t>Perserikatan</w:t>
      </w:r>
      <w:proofErr w:type="spellEnd"/>
      <w:r w:rsidR="000E72DB" w:rsidRPr="00343959">
        <w:rPr>
          <w:rFonts w:ascii="Bookman Old Style" w:hAnsi="Bookman Old Style" w:cs="Arial"/>
          <w:sz w:val="24"/>
          <w:szCs w:val="24"/>
          <w:lang w:val="en-US"/>
        </w:rPr>
        <w:t xml:space="preserve"> </w:t>
      </w:r>
      <w:proofErr w:type="spellStart"/>
      <w:r w:rsidR="000E72DB" w:rsidRPr="00343959">
        <w:rPr>
          <w:rFonts w:ascii="Bookman Old Style" w:hAnsi="Bookman Old Style" w:cs="Arial"/>
          <w:sz w:val="24"/>
          <w:szCs w:val="24"/>
          <w:lang w:val="en-US"/>
        </w:rPr>
        <w:t>Bangsa-Bangsa</w:t>
      </w:r>
      <w:proofErr w:type="spellEnd"/>
      <w:r w:rsidR="000E72DB" w:rsidRPr="00343959">
        <w:rPr>
          <w:rFonts w:ascii="Bookman Old Style" w:hAnsi="Bookman Old Style" w:cs="Arial"/>
          <w:sz w:val="24"/>
          <w:szCs w:val="24"/>
          <w:lang w:val="en-US"/>
        </w:rPr>
        <w:t xml:space="preserve"> </w:t>
      </w:r>
      <w:proofErr w:type="spellStart"/>
      <w:r w:rsidR="000E72DB" w:rsidRPr="00343959">
        <w:rPr>
          <w:rFonts w:ascii="Bookman Old Style" w:hAnsi="Bookman Old Style" w:cs="Arial"/>
          <w:sz w:val="24"/>
          <w:szCs w:val="24"/>
          <w:lang w:val="en-US"/>
        </w:rPr>
        <w:t>Mengenai</w:t>
      </w:r>
      <w:proofErr w:type="spellEnd"/>
      <w:r w:rsidR="000E72DB" w:rsidRPr="00343959">
        <w:rPr>
          <w:rFonts w:ascii="Bookman Old Style" w:hAnsi="Bookman Old Style" w:cs="Arial"/>
          <w:sz w:val="24"/>
          <w:szCs w:val="24"/>
          <w:lang w:val="en-US"/>
        </w:rPr>
        <w:t xml:space="preserve"> </w:t>
      </w:r>
      <w:proofErr w:type="spellStart"/>
      <w:r w:rsidR="000E72DB" w:rsidRPr="00343959">
        <w:rPr>
          <w:rFonts w:ascii="Bookman Old Style" w:hAnsi="Bookman Old Style" w:cs="Arial"/>
          <w:sz w:val="24"/>
          <w:szCs w:val="24"/>
          <w:lang w:val="en-US"/>
        </w:rPr>
        <w:t>Keanekaragaman</w:t>
      </w:r>
      <w:proofErr w:type="spellEnd"/>
      <w:r w:rsidR="000E72DB" w:rsidRPr="00343959">
        <w:rPr>
          <w:rFonts w:ascii="Bookman Old Style" w:hAnsi="Bookman Old Style" w:cs="Arial"/>
          <w:sz w:val="24"/>
          <w:szCs w:val="24"/>
          <w:lang w:val="en-US"/>
        </w:rPr>
        <w:t xml:space="preserve"> </w:t>
      </w:r>
      <w:proofErr w:type="spellStart"/>
      <w:r w:rsidR="000E72DB" w:rsidRPr="00343959">
        <w:rPr>
          <w:rFonts w:ascii="Bookman Old Style" w:hAnsi="Bookman Old Style" w:cs="Arial"/>
          <w:sz w:val="24"/>
          <w:szCs w:val="24"/>
          <w:lang w:val="en-US"/>
        </w:rPr>
        <w:t>Hayati</w:t>
      </w:r>
      <w:proofErr w:type="spellEnd"/>
      <w:r w:rsidR="000E72DB" w:rsidRPr="00343959">
        <w:rPr>
          <w:rFonts w:ascii="Bookman Old Style" w:hAnsi="Bookman Old Style" w:cs="Arial"/>
          <w:sz w:val="24"/>
          <w:szCs w:val="24"/>
          <w:lang w:val="en-US"/>
        </w:rPr>
        <w:t>) (</w:t>
      </w:r>
      <w:proofErr w:type="spellStart"/>
      <w:r w:rsidR="000E72DB" w:rsidRPr="00343959">
        <w:rPr>
          <w:rFonts w:ascii="Bookman Old Style" w:hAnsi="Bookman Old Style" w:cs="Arial"/>
          <w:sz w:val="24"/>
          <w:szCs w:val="24"/>
          <w:lang w:val="en-US"/>
        </w:rPr>
        <w:t>Lembaran</w:t>
      </w:r>
      <w:proofErr w:type="spellEnd"/>
      <w:r w:rsidR="000E72DB" w:rsidRPr="00343959">
        <w:rPr>
          <w:rFonts w:ascii="Bookman Old Style" w:hAnsi="Bookman Old Style" w:cs="Arial"/>
          <w:sz w:val="24"/>
          <w:szCs w:val="24"/>
          <w:lang w:val="en-US"/>
        </w:rPr>
        <w:t xml:space="preserve"> Negara </w:t>
      </w:r>
      <w:r w:rsidR="000E72DB" w:rsidRPr="00343959">
        <w:rPr>
          <w:rFonts w:ascii="Bookman Old Style" w:hAnsi="Bookman Old Style"/>
          <w:sz w:val="24"/>
          <w:szCs w:val="24"/>
        </w:rPr>
        <w:t xml:space="preserve">Republik Indonesia Tahun </w:t>
      </w:r>
      <w:r w:rsidR="000E72DB" w:rsidRPr="00343959">
        <w:rPr>
          <w:rFonts w:ascii="Bookman Old Style" w:hAnsi="Bookman Old Style"/>
          <w:sz w:val="24"/>
          <w:szCs w:val="24"/>
          <w:lang w:val="en-US"/>
        </w:rPr>
        <w:t>1994</w:t>
      </w:r>
      <w:r w:rsidR="000E72DB" w:rsidRPr="00343959">
        <w:rPr>
          <w:rFonts w:ascii="Bookman Old Style" w:hAnsi="Bookman Old Style"/>
          <w:sz w:val="24"/>
          <w:szCs w:val="24"/>
        </w:rPr>
        <w:t xml:space="preserve"> Nomor</w:t>
      </w:r>
      <w:r w:rsidR="000E72DB" w:rsidRPr="00343959">
        <w:rPr>
          <w:rFonts w:ascii="Bookman Old Style" w:hAnsi="Bookman Old Style"/>
          <w:sz w:val="24"/>
          <w:szCs w:val="24"/>
          <w:lang w:val="en-US"/>
        </w:rPr>
        <w:t xml:space="preserve"> 41</w:t>
      </w:r>
      <w:r w:rsidR="000E72DB" w:rsidRPr="00343959">
        <w:rPr>
          <w:rFonts w:ascii="Bookman Old Style" w:hAnsi="Bookman Old Style"/>
          <w:sz w:val="24"/>
          <w:szCs w:val="24"/>
        </w:rPr>
        <w:t xml:space="preserve">, Tambahan Lembaran Negara Republik Indonesia Nomor </w:t>
      </w:r>
      <w:r w:rsidR="000E72DB" w:rsidRPr="00343959">
        <w:rPr>
          <w:rFonts w:ascii="Bookman Old Style" w:hAnsi="Bookman Old Style"/>
          <w:sz w:val="24"/>
          <w:szCs w:val="24"/>
          <w:lang w:val="en-US"/>
        </w:rPr>
        <w:t>3556</w:t>
      </w:r>
      <w:r w:rsidR="000E72DB" w:rsidRPr="00343959">
        <w:rPr>
          <w:rFonts w:ascii="Bookman Old Style" w:hAnsi="Bookman Old Style"/>
          <w:sz w:val="24"/>
          <w:szCs w:val="24"/>
        </w:rPr>
        <w:t>);</w:t>
      </w:r>
    </w:p>
    <w:p w14:paraId="1D56F2D3" w14:textId="77777777" w:rsidR="005549E1" w:rsidRPr="00343959" w:rsidRDefault="005549E1" w:rsidP="00343959">
      <w:pPr>
        <w:widowControl w:val="0"/>
        <w:numPr>
          <w:ilvl w:val="0"/>
          <w:numId w:val="1"/>
        </w:numPr>
        <w:tabs>
          <w:tab w:val="left" w:pos="2520"/>
        </w:tabs>
        <w:spacing w:after="0" w:line="360" w:lineRule="auto"/>
        <w:ind w:left="2520" w:right="50" w:hanging="540"/>
        <w:contextualSpacing/>
        <w:jc w:val="both"/>
        <w:rPr>
          <w:rFonts w:ascii="Bookman Old Style" w:hAnsi="Bookman Old Style" w:cs="Arial"/>
          <w:sz w:val="24"/>
          <w:szCs w:val="24"/>
        </w:rPr>
      </w:pPr>
      <w:r w:rsidRPr="00343959">
        <w:rPr>
          <w:rFonts w:ascii="Bookman Old Style" w:hAnsi="Bookman Old Style" w:cs="Arial"/>
          <w:sz w:val="24"/>
          <w:szCs w:val="24"/>
        </w:rPr>
        <w:t xml:space="preserve">Undang-Undang Nomor 11 Tahun 2013 tentang Pengesahan </w:t>
      </w:r>
      <w:r w:rsidRPr="00343959">
        <w:rPr>
          <w:rFonts w:ascii="Bookman Old Style" w:hAnsi="Bookman Old Style" w:cs="Arial"/>
          <w:i/>
          <w:sz w:val="24"/>
          <w:szCs w:val="24"/>
        </w:rPr>
        <w:t xml:space="preserve">Nagoya Protocol On Access to Genetic Resources And The Fair And Equitable Sharing of Benefits Arising From Their Utilization To The Convention On Biological Diversity </w:t>
      </w:r>
      <w:r w:rsidRPr="00343959">
        <w:rPr>
          <w:rFonts w:ascii="Bookman Old Style" w:hAnsi="Bookman Old Style" w:cs="Arial"/>
          <w:sz w:val="24"/>
          <w:szCs w:val="24"/>
        </w:rPr>
        <w:t>(Protokol Nagoya tentang Akses Pada Sumber Daya Genetik dan Pembagian Keuntungan Yang Adil dan Seimbang Yang Timbul dari Pemanfaatannya Atas Konvensi Keanekaragaman Hayati (Lembaran Negara Republik Indonesia Tahun 2013 Nomor 73, Tambahan Lembaran</w:t>
      </w:r>
      <w:r w:rsidRPr="00343959">
        <w:rPr>
          <w:rFonts w:ascii="Bookman Old Style" w:hAnsi="Bookman Old Style" w:cs="Arial"/>
          <w:sz w:val="24"/>
          <w:szCs w:val="24"/>
          <w:lang w:val="en-US"/>
        </w:rPr>
        <w:t>;</w:t>
      </w:r>
    </w:p>
    <w:p w14:paraId="2BAE4CFD" w14:textId="77777777" w:rsidR="005549E1" w:rsidRPr="00343959" w:rsidRDefault="005549E1" w:rsidP="00343959">
      <w:pPr>
        <w:widowControl w:val="0"/>
        <w:numPr>
          <w:ilvl w:val="0"/>
          <w:numId w:val="1"/>
        </w:numPr>
        <w:tabs>
          <w:tab w:val="left" w:pos="2520"/>
        </w:tabs>
        <w:spacing w:after="0" w:line="360" w:lineRule="auto"/>
        <w:ind w:left="2520" w:right="50" w:hanging="540"/>
        <w:contextualSpacing/>
        <w:jc w:val="both"/>
        <w:rPr>
          <w:rFonts w:ascii="Bookman Old Style" w:hAnsi="Bookman Old Style" w:cs="Arial"/>
          <w:sz w:val="24"/>
          <w:szCs w:val="24"/>
        </w:rPr>
      </w:pPr>
      <w:r w:rsidRPr="00343959">
        <w:rPr>
          <w:rFonts w:ascii="Bookman Old Style" w:hAnsi="Bookman Old Style" w:cs="Arial"/>
          <w:sz w:val="24"/>
          <w:szCs w:val="24"/>
        </w:rPr>
        <w:t>Undang-Undang Nomor 28 Tahun 2014 tentang Hak Cipta (Lembaran Negara Republik Indonesia Tahun 2000 Nomor 266, Tambahan Lembaran Negara Republik Indonesia Nomor 5599);</w:t>
      </w:r>
    </w:p>
    <w:p w14:paraId="58CC5290" w14:textId="77777777" w:rsidR="005549E1" w:rsidRPr="00343959" w:rsidRDefault="005549E1" w:rsidP="00343959">
      <w:pPr>
        <w:widowControl w:val="0"/>
        <w:numPr>
          <w:ilvl w:val="0"/>
          <w:numId w:val="1"/>
        </w:numPr>
        <w:tabs>
          <w:tab w:val="left" w:pos="2520"/>
        </w:tabs>
        <w:spacing w:after="0" w:line="360" w:lineRule="auto"/>
        <w:ind w:left="2520" w:right="50" w:hanging="540"/>
        <w:contextualSpacing/>
        <w:jc w:val="both"/>
        <w:rPr>
          <w:rFonts w:ascii="Bookman Old Style" w:hAnsi="Bookman Old Style" w:cs="Arial"/>
          <w:sz w:val="24"/>
          <w:szCs w:val="24"/>
        </w:rPr>
      </w:pPr>
      <w:r w:rsidRPr="00343959">
        <w:rPr>
          <w:rFonts w:ascii="Bookman Old Style" w:hAnsi="Bookman Old Style" w:cs="Arial"/>
          <w:sz w:val="24"/>
          <w:szCs w:val="24"/>
        </w:rPr>
        <w:t xml:space="preserve">Undang-Undang Nomor 13 Tahun 2016 tentang Paten (Lembaran Negara Republik Indonesia Tahun 2016 Nomor 176, Tambahan Lembaran Negara Republik Indonesia Nomor 5922); </w:t>
      </w:r>
    </w:p>
    <w:p w14:paraId="3188312F" w14:textId="77777777" w:rsidR="005549E1" w:rsidRPr="00343959" w:rsidRDefault="005549E1" w:rsidP="00343959">
      <w:pPr>
        <w:widowControl w:val="0"/>
        <w:numPr>
          <w:ilvl w:val="0"/>
          <w:numId w:val="1"/>
        </w:numPr>
        <w:tabs>
          <w:tab w:val="left" w:pos="2520"/>
        </w:tabs>
        <w:spacing w:after="0" w:line="360" w:lineRule="auto"/>
        <w:ind w:left="2520" w:right="50" w:hanging="540"/>
        <w:contextualSpacing/>
        <w:jc w:val="both"/>
        <w:rPr>
          <w:rFonts w:ascii="Bookman Old Style" w:hAnsi="Bookman Old Style" w:cs="Arial"/>
          <w:sz w:val="24"/>
          <w:szCs w:val="24"/>
        </w:rPr>
      </w:pPr>
      <w:r w:rsidRPr="00343959">
        <w:rPr>
          <w:rFonts w:ascii="Bookman Old Style" w:hAnsi="Bookman Old Style" w:cs="Arial"/>
          <w:sz w:val="24"/>
          <w:szCs w:val="24"/>
        </w:rPr>
        <w:t>Undang-Undang Nomor 20 Tahun 2016 tentang Merek dan Indikasi Geografis (Lembaran Negara Republik Indonesia Tahun 2016 Nomor 252, Tambahan Lembaran Negara Republik Indonesia Nomor 5953);</w:t>
      </w:r>
    </w:p>
    <w:p w14:paraId="63C1F6A9" w14:textId="77777777" w:rsidR="005549E1" w:rsidRPr="00343959" w:rsidRDefault="005549E1" w:rsidP="00343959">
      <w:pPr>
        <w:autoSpaceDE w:val="0"/>
        <w:autoSpaceDN w:val="0"/>
        <w:adjustRightInd w:val="0"/>
        <w:spacing w:after="0" w:line="360" w:lineRule="auto"/>
        <w:ind w:right="50"/>
        <w:contextualSpacing/>
        <w:jc w:val="center"/>
        <w:rPr>
          <w:rFonts w:ascii="Bookman Old Style" w:hAnsi="Bookman Old Style"/>
          <w:sz w:val="24"/>
          <w:szCs w:val="24"/>
          <w:lang w:val="en-US"/>
        </w:rPr>
      </w:pPr>
    </w:p>
    <w:p w14:paraId="2320A982" w14:textId="77777777" w:rsidR="005549E1" w:rsidRPr="00343959" w:rsidRDefault="005549E1" w:rsidP="00343959">
      <w:pPr>
        <w:autoSpaceDE w:val="0"/>
        <w:autoSpaceDN w:val="0"/>
        <w:adjustRightInd w:val="0"/>
        <w:spacing w:after="0" w:line="360" w:lineRule="auto"/>
        <w:ind w:right="50"/>
        <w:contextualSpacing/>
        <w:jc w:val="center"/>
        <w:rPr>
          <w:rFonts w:ascii="Bookman Old Style" w:hAnsi="Bookman Old Style"/>
          <w:sz w:val="24"/>
          <w:szCs w:val="24"/>
        </w:rPr>
      </w:pPr>
      <w:r w:rsidRPr="00343959">
        <w:rPr>
          <w:rFonts w:ascii="Bookman Old Style" w:hAnsi="Bookman Old Style"/>
          <w:sz w:val="24"/>
          <w:szCs w:val="24"/>
        </w:rPr>
        <w:t>MEMUTUSKAN:</w:t>
      </w:r>
    </w:p>
    <w:p w14:paraId="37139A39" w14:textId="3FCEA6FE" w:rsidR="005549E1" w:rsidRPr="00343959" w:rsidRDefault="005549E1" w:rsidP="00343959">
      <w:pPr>
        <w:widowControl w:val="0"/>
        <w:tabs>
          <w:tab w:val="left" w:pos="1710"/>
          <w:tab w:val="left" w:pos="1980"/>
        </w:tabs>
        <w:spacing w:after="0" w:line="360" w:lineRule="auto"/>
        <w:ind w:left="1980" w:right="50" w:hanging="1980"/>
        <w:contextualSpacing/>
        <w:jc w:val="both"/>
        <w:rPr>
          <w:rFonts w:ascii="Bookman Old Style" w:eastAsia="Adobe Song Std L" w:hAnsi="Bookman Old Style" w:cs="Arial"/>
          <w:sz w:val="24"/>
          <w:szCs w:val="24"/>
          <w:lang w:val="en-US"/>
        </w:rPr>
      </w:pPr>
      <w:r w:rsidRPr="00343959">
        <w:rPr>
          <w:rFonts w:ascii="Bookman Old Style" w:hAnsi="Bookman Old Style"/>
          <w:sz w:val="24"/>
          <w:szCs w:val="24"/>
        </w:rPr>
        <w:t>M</w:t>
      </w:r>
      <w:proofErr w:type="spellStart"/>
      <w:r w:rsidR="00E52EBF" w:rsidRPr="00343959">
        <w:rPr>
          <w:rFonts w:ascii="Bookman Old Style" w:hAnsi="Bookman Old Style"/>
          <w:sz w:val="24"/>
          <w:szCs w:val="24"/>
          <w:lang w:val="en-US"/>
        </w:rPr>
        <w:t>enetapkan</w:t>
      </w:r>
      <w:proofErr w:type="spellEnd"/>
      <w:r w:rsidR="00E52EBF" w:rsidRPr="00343959">
        <w:rPr>
          <w:rFonts w:ascii="Bookman Old Style" w:hAnsi="Bookman Old Style"/>
          <w:sz w:val="24"/>
          <w:szCs w:val="24"/>
          <w:lang w:val="en-US"/>
        </w:rPr>
        <w:tab/>
      </w:r>
      <w:r w:rsidRPr="00343959">
        <w:rPr>
          <w:rFonts w:ascii="Bookman Old Style" w:hAnsi="Bookman Old Style"/>
          <w:sz w:val="24"/>
          <w:szCs w:val="24"/>
        </w:rPr>
        <w:t>:</w:t>
      </w:r>
      <w:r w:rsidR="00E52EBF" w:rsidRPr="00343959">
        <w:rPr>
          <w:rFonts w:ascii="Bookman Old Style" w:hAnsi="Bookman Old Style"/>
          <w:sz w:val="24"/>
          <w:szCs w:val="24"/>
        </w:rPr>
        <w:tab/>
      </w:r>
      <w:r w:rsidRPr="00343959">
        <w:rPr>
          <w:rFonts w:ascii="Bookman Old Style" w:eastAsia="Adobe Song Std L" w:hAnsi="Bookman Old Style" w:cs="Arial"/>
          <w:sz w:val="24"/>
          <w:szCs w:val="24"/>
          <w:lang w:val="en-US"/>
        </w:rPr>
        <w:t xml:space="preserve">INVENTARISASI </w:t>
      </w:r>
      <w:r w:rsidRPr="00343959">
        <w:rPr>
          <w:rFonts w:ascii="Bookman Old Style" w:eastAsia="Adobe Song Std L" w:hAnsi="Bookman Old Style" w:cs="Arial"/>
          <w:sz w:val="24"/>
          <w:szCs w:val="24"/>
        </w:rPr>
        <w:t>KEKAYAAN INTELEKTUAL KOMUNAL</w:t>
      </w:r>
      <w:r w:rsidR="005807CB" w:rsidRPr="00343959">
        <w:rPr>
          <w:rFonts w:ascii="Bookman Old Style" w:eastAsia="Adobe Song Std L" w:hAnsi="Bookman Old Style" w:cs="Arial"/>
          <w:sz w:val="24"/>
          <w:szCs w:val="24"/>
          <w:lang w:val="en-US"/>
        </w:rPr>
        <w:t>.</w:t>
      </w:r>
    </w:p>
    <w:p w14:paraId="5C36F815" w14:textId="77777777" w:rsidR="00E52EBF" w:rsidRPr="00343959" w:rsidRDefault="00E52EBF" w:rsidP="00343959">
      <w:pPr>
        <w:widowControl w:val="0"/>
        <w:tabs>
          <w:tab w:val="left" w:pos="1701"/>
          <w:tab w:val="left" w:pos="1985"/>
        </w:tabs>
        <w:spacing w:after="0" w:line="360" w:lineRule="auto"/>
        <w:ind w:left="2268" w:right="50" w:hanging="2268"/>
        <w:contextualSpacing/>
        <w:jc w:val="both"/>
        <w:rPr>
          <w:rFonts w:ascii="Bookman Old Style" w:eastAsia="Adobe Song Std L" w:hAnsi="Bookman Old Style" w:cs="Arial"/>
          <w:sz w:val="24"/>
          <w:szCs w:val="24"/>
          <w:lang w:val="en-US"/>
        </w:rPr>
      </w:pPr>
    </w:p>
    <w:p w14:paraId="397965B1" w14:textId="77777777" w:rsidR="005549E1" w:rsidRPr="00343959" w:rsidRDefault="005549E1" w:rsidP="00343959">
      <w:pPr>
        <w:spacing w:after="0" w:line="360" w:lineRule="auto"/>
        <w:ind w:left="1980"/>
        <w:contextualSpacing/>
        <w:jc w:val="center"/>
        <w:rPr>
          <w:rFonts w:ascii="Bookman Old Style" w:eastAsia="Times New Roman" w:hAnsi="Bookman Old Style" w:cs="Times New Roman"/>
          <w:sz w:val="24"/>
          <w:szCs w:val="24"/>
        </w:rPr>
      </w:pPr>
      <w:r w:rsidRPr="00343959">
        <w:rPr>
          <w:rFonts w:ascii="Bookman Old Style" w:eastAsia="Times New Roman" w:hAnsi="Bookman Old Style" w:cs="Times New Roman"/>
          <w:sz w:val="24"/>
          <w:szCs w:val="24"/>
        </w:rPr>
        <w:t>BAB I</w:t>
      </w:r>
    </w:p>
    <w:p w14:paraId="013EFFC3" w14:textId="77777777" w:rsidR="005549E1" w:rsidRPr="00343959" w:rsidRDefault="005549E1" w:rsidP="00343959">
      <w:pPr>
        <w:spacing w:after="0" w:line="360" w:lineRule="auto"/>
        <w:ind w:left="1980"/>
        <w:contextualSpacing/>
        <w:jc w:val="center"/>
        <w:rPr>
          <w:rFonts w:ascii="Bookman Old Style" w:eastAsia="Times New Roman" w:hAnsi="Bookman Old Style" w:cs="Times New Roman"/>
          <w:sz w:val="24"/>
          <w:szCs w:val="24"/>
        </w:rPr>
      </w:pPr>
      <w:r w:rsidRPr="00343959">
        <w:rPr>
          <w:rFonts w:ascii="Bookman Old Style" w:eastAsia="Times New Roman" w:hAnsi="Bookman Old Style" w:cs="Times New Roman"/>
          <w:sz w:val="24"/>
          <w:szCs w:val="24"/>
        </w:rPr>
        <w:t>KETENTUAN UMUM</w:t>
      </w:r>
    </w:p>
    <w:p w14:paraId="538F41EA" w14:textId="0DC3D8D7" w:rsidR="00E52EBF" w:rsidRDefault="00E52EBF" w:rsidP="00343959">
      <w:pPr>
        <w:spacing w:after="0" w:line="360" w:lineRule="auto"/>
        <w:ind w:left="1980"/>
        <w:contextualSpacing/>
        <w:jc w:val="center"/>
        <w:rPr>
          <w:rFonts w:ascii="Bookman Old Style" w:eastAsia="Times New Roman" w:hAnsi="Bookman Old Style" w:cs="Times New Roman"/>
          <w:sz w:val="24"/>
          <w:szCs w:val="24"/>
        </w:rPr>
      </w:pPr>
    </w:p>
    <w:p w14:paraId="2D627ACF" w14:textId="77777777" w:rsidR="00343959" w:rsidRPr="00343959" w:rsidRDefault="00343959" w:rsidP="00343959">
      <w:pPr>
        <w:spacing w:after="0" w:line="360" w:lineRule="auto"/>
        <w:ind w:left="1980"/>
        <w:contextualSpacing/>
        <w:jc w:val="center"/>
        <w:rPr>
          <w:rFonts w:ascii="Bookman Old Style" w:eastAsia="Times New Roman" w:hAnsi="Bookman Old Style" w:cs="Times New Roman"/>
          <w:sz w:val="24"/>
          <w:szCs w:val="24"/>
        </w:rPr>
      </w:pPr>
    </w:p>
    <w:p w14:paraId="68E681C0" w14:textId="7CF8101E" w:rsidR="005549E1" w:rsidRPr="00343959" w:rsidRDefault="005549E1" w:rsidP="00343959">
      <w:pPr>
        <w:spacing w:after="0" w:line="360" w:lineRule="auto"/>
        <w:ind w:left="1980"/>
        <w:contextualSpacing/>
        <w:jc w:val="center"/>
        <w:rPr>
          <w:rFonts w:ascii="Bookman Old Style" w:eastAsia="Times New Roman" w:hAnsi="Bookman Old Style" w:cs="Times New Roman"/>
          <w:sz w:val="24"/>
          <w:szCs w:val="24"/>
        </w:rPr>
      </w:pPr>
      <w:r w:rsidRPr="00343959">
        <w:rPr>
          <w:rFonts w:ascii="Bookman Old Style" w:eastAsia="Times New Roman" w:hAnsi="Bookman Old Style" w:cs="Times New Roman"/>
          <w:sz w:val="24"/>
          <w:szCs w:val="24"/>
        </w:rPr>
        <w:lastRenderedPageBreak/>
        <w:t>Pasal 1</w:t>
      </w:r>
    </w:p>
    <w:p w14:paraId="6E0C9F81" w14:textId="77777777" w:rsidR="005549E1" w:rsidRPr="00343959" w:rsidRDefault="005549E1" w:rsidP="00343959">
      <w:pPr>
        <w:spacing w:after="0" w:line="360" w:lineRule="auto"/>
        <w:ind w:left="1980"/>
        <w:contextualSpacing/>
        <w:jc w:val="both"/>
        <w:rPr>
          <w:rFonts w:ascii="Bookman Old Style" w:eastAsia="Times New Roman" w:hAnsi="Bookman Old Style" w:cs="Times New Roman"/>
          <w:sz w:val="24"/>
          <w:szCs w:val="24"/>
        </w:rPr>
      </w:pPr>
      <w:r w:rsidRPr="00343959">
        <w:rPr>
          <w:rFonts w:ascii="Bookman Old Style" w:eastAsia="Times New Roman" w:hAnsi="Bookman Old Style" w:cs="Times New Roman"/>
          <w:sz w:val="24"/>
          <w:szCs w:val="24"/>
        </w:rPr>
        <w:t>Dalam Peraturan Pemerintah ini yang dimaksud dengan:</w:t>
      </w:r>
    </w:p>
    <w:p w14:paraId="21D5AFE3" w14:textId="6B8DE13B" w:rsidR="005D0261" w:rsidRPr="00343959" w:rsidRDefault="00C96D87" w:rsidP="00343959">
      <w:pPr>
        <w:numPr>
          <w:ilvl w:val="0"/>
          <w:numId w:val="3"/>
        </w:numPr>
        <w:tabs>
          <w:tab w:val="left" w:pos="2520"/>
        </w:tabs>
        <w:spacing w:after="0" w:line="360" w:lineRule="auto"/>
        <w:ind w:left="2520" w:hanging="540"/>
        <w:contextualSpacing/>
        <w:jc w:val="both"/>
        <w:rPr>
          <w:rFonts w:ascii="Bookman Old Style" w:eastAsia="Times New Roman" w:hAnsi="Bookman Old Style" w:cs="Times New Roman"/>
          <w:sz w:val="24"/>
          <w:szCs w:val="24"/>
          <w:lang w:val="en-US"/>
        </w:rPr>
      </w:pPr>
      <w:r w:rsidRPr="00343959">
        <w:rPr>
          <w:rFonts w:ascii="Bookman Old Style" w:eastAsia="Times New Roman" w:hAnsi="Bookman Old Style" w:cs="Times New Roman"/>
          <w:sz w:val="24"/>
          <w:szCs w:val="24"/>
        </w:rPr>
        <w:t xml:space="preserve">Kekayaan Intelektual Komunal </w:t>
      </w:r>
      <w:r w:rsidR="0064358B" w:rsidRPr="00343959">
        <w:rPr>
          <w:rFonts w:ascii="Bookman Old Style" w:eastAsia="Times New Roman" w:hAnsi="Bookman Old Style" w:cs="Times New Roman"/>
          <w:sz w:val="24"/>
          <w:szCs w:val="24"/>
          <w:lang w:val="en-US"/>
        </w:rPr>
        <w:t xml:space="preserve">yang </w:t>
      </w:r>
      <w:proofErr w:type="spellStart"/>
      <w:r w:rsidR="0064358B" w:rsidRPr="00343959">
        <w:rPr>
          <w:rFonts w:ascii="Bookman Old Style" w:eastAsia="Times New Roman" w:hAnsi="Bookman Old Style" w:cs="Times New Roman"/>
          <w:sz w:val="24"/>
          <w:szCs w:val="24"/>
          <w:lang w:val="en-US"/>
        </w:rPr>
        <w:t>selanjutnya</w:t>
      </w:r>
      <w:proofErr w:type="spellEnd"/>
      <w:r w:rsidR="0064358B" w:rsidRPr="00343959">
        <w:rPr>
          <w:rFonts w:ascii="Bookman Old Style" w:eastAsia="Times New Roman" w:hAnsi="Bookman Old Style" w:cs="Times New Roman"/>
          <w:sz w:val="24"/>
          <w:szCs w:val="24"/>
          <w:lang w:val="en-US"/>
        </w:rPr>
        <w:t xml:space="preserve"> </w:t>
      </w:r>
      <w:proofErr w:type="spellStart"/>
      <w:r w:rsidR="0064358B" w:rsidRPr="00343959">
        <w:rPr>
          <w:rFonts w:ascii="Bookman Old Style" w:eastAsia="Times New Roman" w:hAnsi="Bookman Old Style" w:cs="Times New Roman"/>
          <w:sz w:val="24"/>
          <w:szCs w:val="24"/>
          <w:lang w:val="en-US"/>
        </w:rPr>
        <w:t>disingkat</w:t>
      </w:r>
      <w:proofErr w:type="spellEnd"/>
      <w:r w:rsidR="0064358B" w:rsidRPr="00343959">
        <w:rPr>
          <w:rFonts w:ascii="Bookman Old Style" w:eastAsia="Times New Roman" w:hAnsi="Bookman Old Style" w:cs="Times New Roman"/>
          <w:sz w:val="24"/>
          <w:szCs w:val="24"/>
          <w:lang w:val="en-US"/>
        </w:rPr>
        <w:t xml:space="preserve"> KIK </w:t>
      </w:r>
      <w:r w:rsidRPr="00343959">
        <w:rPr>
          <w:rFonts w:ascii="Bookman Old Style" w:eastAsia="Times New Roman" w:hAnsi="Bookman Old Style" w:cs="Times New Roman"/>
          <w:sz w:val="24"/>
          <w:szCs w:val="24"/>
        </w:rPr>
        <w:t xml:space="preserve">adalah kekayaan intelektual </w:t>
      </w:r>
      <w:r w:rsidRPr="00343959">
        <w:rPr>
          <w:rFonts w:ascii="Bookman Old Style" w:eastAsia="Times New Roman" w:hAnsi="Bookman Old Style" w:cs="Times New Roman"/>
          <w:sz w:val="24"/>
          <w:szCs w:val="24"/>
          <w:lang w:val="en-US"/>
        </w:rPr>
        <w:t xml:space="preserve">yang </w:t>
      </w:r>
      <w:proofErr w:type="spellStart"/>
      <w:r w:rsidRPr="00343959">
        <w:rPr>
          <w:rFonts w:ascii="Bookman Old Style" w:eastAsia="Times New Roman" w:hAnsi="Bookman Old Style" w:cs="Times New Roman"/>
          <w:sz w:val="24"/>
          <w:szCs w:val="24"/>
          <w:lang w:val="en-US"/>
        </w:rPr>
        <w:t>meliputi</w:t>
      </w:r>
      <w:proofErr w:type="spellEnd"/>
      <w:r w:rsidRPr="00343959">
        <w:rPr>
          <w:rFonts w:ascii="Bookman Old Style" w:eastAsia="Times New Roman" w:hAnsi="Bookman Old Style" w:cs="Times New Roman"/>
          <w:sz w:val="24"/>
          <w:szCs w:val="24"/>
          <w:lang w:val="en-US"/>
        </w:rPr>
        <w:t xml:space="preserve"> </w:t>
      </w:r>
      <w:proofErr w:type="spellStart"/>
      <w:r w:rsidRPr="00343959">
        <w:rPr>
          <w:rFonts w:ascii="Bookman Old Style" w:eastAsia="Times New Roman" w:hAnsi="Bookman Old Style" w:cs="Times New Roman"/>
          <w:sz w:val="24"/>
          <w:szCs w:val="24"/>
          <w:lang w:val="en-US"/>
        </w:rPr>
        <w:t>Ekspresi</w:t>
      </w:r>
      <w:proofErr w:type="spellEnd"/>
      <w:r w:rsidRPr="00343959">
        <w:rPr>
          <w:rFonts w:ascii="Bookman Old Style" w:eastAsia="Times New Roman" w:hAnsi="Bookman Old Style" w:cs="Times New Roman"/>
          <w:sz w:val="24"/>
          <w:szCs w:val="24"/>
          <w:lang w:val="en-US"/>
        </w:rPr>
        <w:t xml:space="preserve"> </w:t>
      </w:r>
      <w:proofErr w:type="spellStart"/>
      <w:r w:rsidRPr="00343959">
        <w:rPr>
          <w:rFonts w:ascii="Bookman Old Style" w:eastAsia="Times New Roman" w:hAnsi="Bookman Old Style" w:cs="Times New Roman"/>
          <w:sz w:val="24"/>
          <w:szCs w:val="24"/>
          <w:lang w:val="en-US"/>
        </w:rPr>
        <w:t>Budaya</w:t>
      </w:r>
      <w:proofErr w:type="spellEnd"/>
      <w:r w:rsidRPr="00343959">
        <w:rPr>
          <w:rFonts w:ascii="Bookman Old Style" w:eastAsia="Times New Roman" w:hAnsi="Bookman Old Style" w:cs="Times New Roman"/>
          <w:sz w:val="24"/>
          <w:szCs w:val="24"/>
          <w:lang w:val="en-US"/>
        </w:rPr>
        <w:t xml:space="preserve"> </w:t>
      </w:r>
      <w:proofErr w:type="spellStart"/>
      <w:r w:rsidRPr="00343959">
        <w:rPr>
          <w:rFonts w:ascii="Bookman Old Style" w:eastAsia="Times New Roman" w:hAnsi="Bookman Old Style" w:cs="Times New Roman"/>
          <w:sz w:val="24"/>
          <w:szCs w:val="24"/>
          <w:lang w:val="en-US"/>
        </w:rPr>
        <w:t>Tradisional</w:t>
      </w:r>
      <w:proofErr w:type="spellEnd"/>
      <w:r w:rsidRPr="00343959">
        <w:rPr>
          <w:rFonts w:ascii="Bookman Old Style" w:eastAsia="Times New Roman" w:hAnsi="Bookman Old Style" w:cs="Times New Roman"/>
          <w:sz w:val="24"/>
          <w:szCs w:val="24"/>
          <w:lang w:val="en-US"/>
        </w:rPr>
        <w:t xml:space="preserve">, </w:t>
      </w:r>
      <w:proofErr w:type="spellStart"/>
      <w:r w:rsidRPr="00343959">
        <w:rPr>
          <w:rFonts w:ascii="Bookman Old Style" w:eastAsia="Times New Roman" w:hAnsi="Bookman Old Style" w:cs="Times New Roman"/>
          <w:sz w:val="24"/>
          <w:szCs w:val="24"/>
          <w:lang w:val="en-US"/>
        </w:rPr>
        <w:t>Pengetahuan</w:t>
      </w:r>
      <w:proofErr w:type="spellEnd"/>
      <w:r w:rsidRPr="00343959">
        <w:rPr>
          <w:rFonts w:ascii="Bookman Old Style" w:eastAsia="Times New Roman" w:hAnsi="Bookman Old Style" w:cs="Times New Roman"/>
          <w:sz w:val="24"/>
          <w:szCs w:val="24"/>
          <w:lang w:val="en-US"/>
        </w:rPr>
        <w:t xml:space="preserve"> </w:t>
      </w:r>
      <w:proofErr w:type="spellStart"/>
      <w:r w:rsidRPr="00343959">
        <w:rPr>
          <w:rFonts w:ascii="Bookman Old Style" w:eastAsia="Times New Roman" w:hAnsi="Bookman Old Style" w:cs="Times New Roman"/>
          <w:sz w:val="24"/>
          <w:szCs w:val="24"/>
          <w:lang w:val="en-US"/>
        </w:rPr>
        <w:t>Tradisional</w:t>
      </w:r>
      <w:proofErr w:type="spellEnd"/>
      <w:r w:rsidRPr="00343959">
        <w:rPr>
          <w:rFonts w:ascii="Bookman Old Style" w:eastAsia="Times New Roman" w:hAnsi="Bookman Old Style" w:cs="Times New Roman"/>
          <w:sz w:val="24"/>
          <w:szCs w:val="24"/>
          <w:lang w:val="en-US"/>
        </w:rPr>
        <w:t xml:space="preserve">, </w:t>
      </w:r>
      <w:proofErr w:type="spellStart"/>
      <w:r w:rsidRPr="00343959">
        <w:rPr>
          <w:rFonts w:ascii="Bookman Old Style" w:eastAsia="Times New Roman" w:hAnsi="Bookman Old Style" w:cs="Times New Roman"/>
          <w:sz w:val="24"/>
          <w:szCs w:val="24"/>
          <w:lang w:val="en-US"/>
        </w:rPr>
        <w:t>Sumber</w:t>
      </w:r>
      <w:proofErr w:type="spellEnd"/>
      <w:r w:rsidRPr="00343959">
        <w:rPr>
          <w:rFonts w:ascii="Bookman Old Style" w:eastAsia="Times New Roman" w:hAnsi="Bookman Old Style" w:cs="Times New Roman"/>
          <w:sz w:val="24"/>
          <w:szCs w:val="24"/>
          <w:lang w:val="en-US"/>
        </w:rPr>
        <w:t xml:space="preserve"> </w:t>
      </w:r>
      <w:proofErr w:type="spellStart"/>
      <w:r w:rsidRPr="00343959">
        <w:rPr>
          <w:rFonts w:ascii="Bookman Old Style" w:eastAsia="Times New Roman" w:hAnsi="Bookman Old Style" w:cs="Times New Roman"/>
          <w:sz w:val="24"/>
          <w:szCs w:val="24"/>
          <w:lang w:val="en-US"/>
        </w:rPr>
        <w:t>Daya</w:t>
      </w:r>
      <w:proofErr w:type="spellEnd"/>
      <w:r w:rsidRPr="00343959">
        <w:rPr>
          <w:rFonts w:ascii="Bookman Old Style" w:eastAsia="Times New Roman" w:hAnsi="Bookman Old Style" w:cs="Times New Roman"/>
          <w:sz w:val="24"/>
          <w:szCs w:val="24"/>
          <w:lang w:val="en-US"/>
        </w:rPr>
        <w:t xml:space="preserve"> </w:t>
      </w:r>
      <w:proofErr w:type="spellStart"/>
      <w:r w:rsidRPr="00343959">
        <w:rPr>
          <w:rFonts w:ascii="Bookman Old Style" w:eastAsia="Times New Roman" w:hAnsi="Bookman Old Style" w:cs="Times New Roman"/>
          <w:sz w:val="24"/>
          <w:szCs w:val="24"/>
          <w:lang w:val="en-US"/>
        </w:rPr>
        <w:t>Genetik</w:t>
      </w:r>
      <w:proofErr w:type="spellEnd"/>
      <w:r w:rsidRPr="00343959">
        <w:rPr>
          <w:rFonts w:ascii="Bookman Old Style" w:eastAsia="Times New Roman" w:hAnsi="Bookman Old Style" w:cs="Times New Roman"/>
          <w:sz w:val="24"/>
          <w:szCs w:val="24"/>
          <w:lang w:val="en-US"/>
        </w:rPr>
        <w:t xml:space="preserve">, </w:t>
      </w:r>
      <w:proofErr w:type="spellStart"/>
      <w:r w:rsidRPr="00343959">
        <w:rPr>
          <w:rFonts w:ascii="Bookman Old Style" w:eastAsia="Times New Roman" w:hAnsi="Bookman Old Style" w:cs="Times New Roman"/>
          <w:sz w:val="24"/>
          <w:szCs w:val="24"/>
          <w:lang w:val="en-US"/>
        </w:rPr>
        <w:t>dan</w:t>
      </w:r>
      <w:proofErr w:type="spellEnd"/>
      <w:r w:rsidRPr="00343959">
        <w:rPr>
          <w:rFonts w:ascii="Bookman Old Style" w:eastAsia="Times New Roman" w:hAnsi="Bookman Old Style" w:cs="Times New Roman"/>
          <w:sz w:val="24"/>
          <w:szCs w:val="24"/>
          <w:lang w:val="en-US"/>
        </w:rPr>
        <w:t xml:space="preserve"> </w:t>
      </w:r>
      <w:proofErr w:type="spellStart"/>
      <w:r w:rsidRPr="00343959">
        <w:rPr>
          <w:rFonts w:ascii="Bookman Old Style" w:eastAsia="Times New Roman" w:hAnsi="Bookman Old Style" w:cs="Times New Roman"/>
          <w:sz w:val="24"/>
          <w:szCs w:val="24"/>
          <w:lang w:val="en-US"/>
        </w:rPr>
        <w:t>Potensi</w:t>
      </w:r>
      <w:proofErr w:type="spellEnd"/>
      <w:r w:rsidRPr="00343959">
        <w:rPr>
          <w:rFonts w:ascii="Bookman Old Style" w:eastAsia="Times New Roman" w:hAnsi="Bookman Old Style" w:cs="Times New Roman"/>
          <w:sz w:val="24"/>
          <w:szCs w:val="24"/>
          <w:lang w:val="en-US"/>
        </w:rPr>
        <w:t xml:space="preserve"> </w:t>
      </w:r>
      <w:proofErr w:type="spellStart"/>
      <w:r w:rsidRPr="00343959">
        <w:rPr>
          <w:rFonts w:ascii="Bookman Old Style" w:eastAsia="Times New Roman" w:hAnsi="Bookman Old Style" w:cs="Times New Roman"/>
          <w:sz w:val="24"/>
          <w:szCs w:val="24"/>
          <w:lang w:val="en-US"/>
        </w:rPr>
        <w:t>Indikasi</w:t>
      </w:r>
      <w:proofErr w:type="spellEnd"/>
      <w:r w:rsidRPr="00343959">
        <w:rPr>
          <w:rFonts w:ascii="Bookman Old Style" w:eastAsia="Times New Roman" w:hAnsi="Bookman Old Style" w:cs="Times New Roman"/>
          <w:sz w:val="24"/>
          <w:szCs w:val="24"/>
          <w:lang w:val="en-US"/>
        </w:rPr>
        <w:t xml:space="preserve"> </w:t>
      </w:r>
      <w:proofErr w:type="spellStart"/>
      <w:r w:rsidRPr="00343959">
        <w:rPr>
          <w:rFonts w:ascii="Bookman Old Style" w:eastAsia="Times New Roman" w:hAnsi="Bookman Old Style" w:cs="Times New Roman"/>
          <w:sz w:val="24"/>
          <w:szCs w:val="24"/>
          <w:lang w:val="en-US"/>
        </w:rPr>
        <w:t>Geografis</w:t>
      </w:r>
      <w:proofErr w:type="spellEnd"/>
      <w:r w:rsidRPr="00343959">
        <w:rPr>
          <w:rFonts w:ascii="Bookman Old Style" w:eastAsia="Times New Roman" w:hAnsi="Bookman Old Style" w:cs="Times New Roman"/>
          <w:sz w:val="24"/>
          <w:szCs w:val="24"/>
          <w:lang w:val="en-US"/>
        </w:rPr>
        <w:t xml:space="preserve"> yang </w:t>
      </w:r>
      <w:r w:rsidRPr="00343959">
        <w:rPr>
          <w:rFonts w:ascii="Bookman Old Style" w:eastAsia="Times New Roman" w:hAnsi="Bookman Old Style" w:cs="Times New Roman"/>
          <w:sz w:val="24"/>
          <w:szCs w:val="24"/>
        </w:rPr>
        <w:t>kepemilikannya bersifat komunal</w:t>
      </w:r>
      <w:r w:rsidR="002849E9" w:rsidRPr="00343959">
        <w:rPr>
          <w:rFonts w:ascii="Bookman Old Style" w:eastAsia="Times New Roman" w:hAnsi="Bookman Old Style" w:cs="Times New Roman"/>
          <w:sz w:val="24"/>
          <w:szCs w:val="24"/>
          <w:lang w:val="en-US"/>
        </w:rPr>
        <w:t xml:space="preserve"> </w:t>
      </w:r>
      <w:proofErr w:type="spellStart"/>
      <w:r w:rsidR="00552173" w:rsidRPr="00343959">
        <w:rPr>
          <w:rFonts w:ascii="Bookman Old Style" w:eastAsia="Times New Roman" w:hAnsi="Bookman Old Style" w:cs="Times New Roman"/>
          <w:sz w:val="24"/>
          <w:szCs w:val="24"/>
          <w:lang w:val="en-US"/>
        </w:rPr>
        <w:t>dan</w:t>
      </w:r>
      <w:proofErr w:type="spellEnd"/>
      <w:r w:rsidR="00552173" w:rsidRPr="00343959">
        <w:rPr>
          <w:rFonts w:ascii="Bookman Old Style" w:eastAsia="Times New Roman" w:hAnsi="Bookman Old Style" w:cs="Times New Roman"/>
          <w:sz w:val="24"/>
          <w:szCs w:val="24"/>
          <w:lang w:val="en-US"/>
        </w:rPr>
        <w:t xml:space="preserve"> </w:t>
      </w:r>
      <w:r w:rsidRPr="00343959">
        <w:rPr>
          <w:rFonts w:ascii="Bookman Old Style" w:eastAsia="Times New Roman" w:hAnsi="Bookman Old Style" w:cs="Times New Roman"/>
          <w:sz w:val="24"/>
          <w:szCs w:val="24"/>
        </w:rPr>
        <w:t>memiliki nilai ekonomi</w:t>
      </w:r>
      <w:r w:rsidRPr="00343959">
        <w:rPr>
          <w:rFonts w:ascii="Bookman Old Style" w:eastAsia="Times New Roman" w:hAnsi="Bookman Old Style" w:cs="Times New Roman"/>
          <w:sz w:val="24"/>
          <w:szCs w:val="24"/>
          <w:lang w:val="en-US"/>
        </w:rPr>
        <w:t>s</w:t>
      </w:r>
      <w:r w:rsidR="002849E9" w:rsidRPr="00343959">
        <w:rPr>
          <w:rFonts w:ascii="Bookman Old Style" w:eastAsia="Times New Roman" w:hAnsi="Bookman Old Style" w:cs="Times New Roman"/>
          <w:sz w:val="24"/>
          <w:szCs w:val="24"/>
          <w:lang w:val="en-US"/>
        </w:rPr>
        <w:t xml:space="preserve"> </w:t>
      </w:r>
      <w:r w:rsidRPr="00343959">
        <w:rPr>
          <w:rFonts w:ascii="Bookman Old Style" w:eastAsia="Times New Roman" w:hAnsi="Bookman Old Style" w:cs="Times New Roman"/>
          <w:sz w:val="24"/>
          <w:szCs w:val="24"/>
        </w:rPr>
        <w:t>untuk dimanfaatkan secara komersial</w:t>
      </w:r>
      <w:r w:rsidR="00552173" w:rsidRPr="00343959">
        <w:rPr>
          <w:rFonts w:ascii="Bookman Old Style" w:eastAsia="Times New Roman" w:hAnsi="Bookman Old Style" w:cs="Times New Roman"/>
          <w:sz w:val="24"/>
          <w:szCs w:val="24"/>
          <w:lang w:val="en-US"/>
        </w:rPr>
        <w:t xml:space="preserve"> </w:t>
      </w:r>
      <w:proofErr w:type="spellStart"/>
      <w:r w:rsidR="00552173" w:rsidRPr="00343959">
        <w:rPr>
          <w:rFonts w:ascii="Bookman Old Style" w:eastAsia="Times New Roman" w:hAnsi="Bookman Old Style" w:cs="Times New Roman"/>
          <w:sz w:val="24"/>
          <w:szCs w:val="24"/>
          <w:lang w:val="en-US"/>
        </w:rPr>
        <w:t>dengan</w:t>
      </w:r>
      <w:proofErr w:type="spellEnd"/>
      <w:r w:rsidR="00552173" w:rsidRPr="00343959">
        <w:rPr>
          <w:rFonts w:ascii="Bookman Old Style" w:eastAsia="Times New Roman" w:hAnsi="Bookman Old Style" w:cs="Times New Roman"/>
          <w:sz w:val="24"/>
          <w:szCs w:val="24"/>
          <w:lang w:val="en-US"/>
        </w:rPr>
        <w:t xml:space="preserve"> </w:t>
      </w:r>
      <w:proofErr w:type="spellStart"/>
      <w:r w:rsidR="00552173" w:rsidRPr="00343959">
        <w:rPr>
          <w:rFonts w:ascii="Bookman Old Style" w:eastAsia="Times New Roman" w:hAnsi="Bookman Old Style" w:cs="Times New Roman"/>
          <w:sz w:val="24"/>
          <w:szCs w:val="24"/>
          <w:lang w:val="en-US"/>
        </w:rPr>
        <w:t>tetap</w:t>
      </w:r>
      <w:proofErr w:type="spellEnd"/>
      <w:r w:rsidR="00552173" w:rsidRPr="00343959">
        <w:rPr>
          <w:rFonts w:ascii="Bookman Old Style" w:eastAsia="Times New Roman" w:hAnsi="Bookman Old Style" w:cs="Times New Roman"/>
          <w:sz w:val="24"/>
          <w:szCs w:val="24"/>
          <w:lang w:val="en-US"/>
        </w:rPr>
        <w:t xml:space="preserve"> </w:t>
      </w:r>
      <w:proofErr w:type="spellStart"/>
      <w:r w:rsidR="00552173" w:rsidRPr="00343959">
        <w:rPr>
          <w:rFonts w:ascii="Bookman Old Style" w:eastAsia="Times New Roman" w:hAnsi="Bookman Old Style" w:cs="Times New Roman"/>
          <w:sz w:val="24"/>
          <w:szCs w:val="24"/>
          <w:lang w:val="en-US"/>
        </w:rPr>
        <w:t>menjunjung</w:t>
      </w:r>
      <w:proofErr w:type="spellEnd"/>
      <w:r w:rsidR="00552173" w:rsidRPr="00343959">
        <w:rPr>
          <w:rFonts w:ascii="Bookman Old Style" w:eastAsia="Times New Roman" w:hAnsi="Bookman Old Style" w:cs="Times New Roman"/>
          <w:sz w:val="24"/>
          <w:szCs w:val="24"/>
          <w:lang w:val="en-US"/>
        </w:rPr>
        <w:t xml:space="preserve"> </w:t>
      </w:r>
      <w:proofErr w:type="spellStart"/>
      <w:r w:rsidR="00552173" w:rsidRPr="00343959">
        <w:rPr>
          <w:rFonts w:ascii="Bookman Old Style" w:eastAsia="Times New Roman" w:hAnsi="Bookman Old Style" w:cs="Times New Roman"/>
          <w:sz w:val="24"/>
          <w:szCs w:val="24"/>
          <w:lang w:val="en-US"/>
        </w:rPr>
        <w:t>tinggi</w:t>
      </w:r>
      <w:proofErr w:type="spellEnd"/>
      <w:r w:rsidR="00552173" w:rsidRPr="00343959">
        <w:rPr>
          <w:rFonts w:ascii="Bookman Old Style" w:eastAsia="Times New Roman" w:hAnsi="Bookman Old Style" w:cs="Times New Roman"/>
          <w:sz w:val="24"/>
          <w:szCs w:val="24"/>
          <w:lang w:val="en-US"/>
        </w:rPr>
        <w:t xml:space="preserve"> </w:t>
      </w:r>
      <w:proofErr w:type="spellStart"/>
      <w:r w:rsidR="00552173" w:rsidRPr="00343959">
        <w:rPr>
          <w:rFonts w:ascii="Bookman Old Style" w:eastAsia="Times New Roman" w:hAnsi="Bookman Old Style" w:cs="Times New Roman"/>
          <w:sz w:val="24"/>
          <w:szCs w:val="24"/>
          <w:lang w:val="en-US"/>
        </w:rPr>
        <w:t>nilai</w:t>
      </w:r>
      <w:proofErr w:type="spellEnd"/>
      <w:r w:rsidR="00552173" w:rsidRPr="00343959">
        <w:rPr>
          <w:rFonts w:ascii="Bookman Old Style" w:eastAsia="Times New Roman" w:hAnsi="Bookman Old Style" w:cs="Times New Roman"/>
          <w:sz w:val="24"/>
          <w:szCs w:val="24"/>
          <w:lang w:val="en-US"/>
        </w:rPr>
        <w:t xml:space="preserve"> moral, </w:t>
      </w:r>
      <w:proofErr w:type="spellStart"/>
      <w:r w:rsidR="00552173" w:rsidRPr="00343959">
        <w:rPr>
          <w:rFonts w:ascii="Bookman Old Style" w:eastAsia="Times New Roman" w:hAnsi="Bookman Old Style" w:cs="Times New Roman"/>
          <w:sz w:val="24"/>
          <w:szCs w:val="24"/>
          <w:lang w:val="en-US"/>
        </w:rPr>
        <w:t>sosial</w:t>
      </w:r>
      <w:proofErr w:type="spellEnd"/>
      <w:r w:rsidR="00552173" w:rsidRPr="00343959">
        <w:rPr>
          <w:rFonts w:ascii="Bookman Old Style" w:eastAsia="Times New Roman" w:hAnsi="Bookman Old Style" w:cs="Times New Roman"/>
          <w:sz w:val="24"/>
          <w:szCs w:val="24"/>
          <w:lang w:val="en-US"/>
        </w:rPr>
        <w:t xml:space="preserve">, </w:t>
      </w:r>
      <w:proofErr w:type="spellStart"/>
      <w:r w:rsidR="00552173" w:rsidRPr="00343959">
        <w:rPr>
          <w:rFonts w:ascii="Bookman Old Style" w:eastAsia="Times New Roman" w:hAnsi="Bookman Old Style" w:cs="Times New Roman"/>
          <w:sz w:val="24"/>
          <w:szCs w:val="24"/>
          <w:lang w:val="en-US"/>
        </w:rPr>
        <w:t>dan</w:t>
      </w:r>
      <w:proofErr w:type="spellEnd"/>
      <w:r w:rsidR="00552173" w:rsidRPr="00343959">
        <w:rPr>
          <w:rFonts w:ascii="Bookman Old Style" w:eastAsia="Times New Roman" w:hAnsi="Bookman Old Style" w:cs="Times New Roman"/>
          <w:sz w:val="24"/>
          <w:szCs w:val="24"/>
          <w:lang w:val="en-US"/>
        </w:rPr>
        <w:t xml:space="preserve"> </w:t>
      </w:r>
      <w:proofErr w:type="spellStart"/>
      <w:r w:rsidR="00552173" w:rsidRPr="00343959">
        <w:rPr>
          <w:rFonts w:ascii="Bookman Old Style" w:eastAsia="Times New Roman" w:hAnsi="Bookman Old Style" w:cs="Times New Roman"/>
          <w:sz w:val="24"/>
          <w:szCs w:val="24"/>
          <w:lang w:val="en-US"/>
        </w:rPr>
        <w:t>budaya</w:t>
      </w:r>
      <w:proofErr w:type="spellEnd"/>
      <w:r w:rsidR="00552173" w:rsidRPr="00343959">
        <w:rPr>
          <w:rFonts w:ascii="Bookman Old Style" w:eastAsia="Times New Roman" w:hAnsi="Bookman Old Style" w:cs="Times New Roman"/>
          <w:sz w:val="24"/>
          <w:szCs w:val="24"/>
          <w:lang w:val="en-US"/>
        </w:rPr>
        <w:t xml:space="preserve"> </w:t>
      </w:r>
      <w:proofErr w:type="spellStart"/>
      <w:r w:rsidR="00552173" w:rsidRPr="00343959">
        <w:rPr>
          <w:rFonts w:ascii="Bookman Old Style" w:eastAsia="Times New Roman" w:hAnsi="Bookman Old Style" w:cs="Times New Roman"/>
          <w:sz w:val="24"/>
          <w:szCs w:val="24"/>
          <w:lang w:val="en-US"/>
        </w:rPr>
        <w:t>bangsa</w:t>
      </w:r>
      <w:proofErr w:type="spellEnd"/>
      <w:r w:rsidR="00552173" w:rsidRPr="00343959">
        <w:rPr>
          <w:rFonts w:ascii="Bookman Old Style" w:eastAsia="Times New Roman" w:hAnsi="Bookman Old Style" w:cs="Times New Roman"/>
          <w:sz w:val="24"/>
          <w:szCs w:val="24"/>
          <w:lang w:val="en-US"/>
        </w:rPr>
        <w:t xml:space="preserve">. </w:t>
      </w:r>
    </w:p>
    <w:p w14:paraId="1B2B67C6" w14:textId="0A45E251" w:rsidR="00552173" w:rsidRPr="00343959" w:rsidRDefault="00552173" w:rsidP="00343959">
      <w:pPr>
        <w:numPr>
          <w:ilvl w:val="0"/>
          <w:numId w:val="3"/>
        </w:numPr>
        <w:tabs>
          <w:tab w:val="left" w:pos="2520"/>
        </w:tabs>
        <w:spacing w:after="0" w:line="360" w:lineRule="auto"/>
        <w:ind w:left="2520" w:hanging="540"/>
        <w:contextualSpacing/>
        <w:jc w:val="both"/>
        <w:rPr>
          <w:rFonts w:ascii="Bookman Old Style" w:eastAsia="Times New Roman" w:hAnsi="Bookman Old Style" w:cs="Times New Roman"/>
          <w:sz w:val="24"/>
          <w:szCs w:val="24"/>
        </w:rPr>
      </w:pPr>
      <w:r w:rsidRPr="00343959">
        <w:rPr>
          <w:rFonts w:ascii="Bookman Old Style" w:eastAsia="Times New Roman" w:hAnsi="Bookman Old Style" w:cs="Times New Roman"/>
          <w:sz w:val="24"/>
          <w:szCs w:val="24"/>
          <w:lang w:val="en-US"/>
        </w:rPr>
        <w:t xml:space="preserve">Pusat Data </w:t>
      </w:r>
      <w:r w:rsidR="0064358B" w:rsidRPr="00343959">
        <w:rPr>
          <w:rFonts w:ascii="Bookman Old Style" w:eastAsia="Times New Roman" w:hAnsi="Bookman Old Style" w:cs="Times New Roman"/>
          <w:sz w:val="24"/>
          <w:szCs w:val="24"/>
          <w:lang w:val="en-US"/>
        </w:rPr>
        <w:t>KIK</w:t>
      </w:r>
      <w:r w:rsidR="00C14E18" w:rsidRPr="00343959">
        <w:rPr>
          <w:rFonts w:ascii="Bookman Old Style" w:eastAsia="Times New Roman" w:hAnsi="Bookman Old Style" w:cs="Times New Roman"/>
          <w:sz w:val="24"/>
          <w:szCs w:val="24"/>
          <w:lang w:val="en-US"/>
        </w:rPr>
        <w:t xml:space="preserve"> </w:t>
      </w:r>
      <w:r w:rsidRPr="00343959">
        <w:rPr>
          <w:rFonts w:ascii="Bookman Old Style" w:eastAsia="Times New Roman" w:hAnsi="Bookman Old Style" w:cs="Times New Roman"/>
          <w:sz w:val="24"/>
          <w:szCs w:val="24"/>
          <w:lang w:val="en-US"/>
        </w:rPr>
        <w:t>Indonesia</w:t>
      </w:r>
      <w:r w:rsidR="003E0AEE" w:rsidRPr="00343959">
        <w:rPr>
          <w:rFonts w:ascii="Bookman Old Style" w:eastAsia="Times New Roman" w:hAnsi="Bookman Old Style" w:cs="Times New Roman"/>
          <w:sz w:val="24"/>
          <w:szCs w:val="24"/>
          <w:lang w:val="en-US"/>
        </w:rPr>
        <w:t xml:space="preserve"> </w:t>
      </w:r>
      <w:proofErr w:type="spellStart"/>
      <w:r w:rsidR="005549E1" w:rsidRPr="00343959">
        <w:rPr>
          <w:rFonts w:ascii="Bookman Old Style" w:eastAsia="Times New Roman" w:hAnsi="Bookman Old Style" w:cs="Times New Roman"/>
          <w:sz w:val="24"/>
          <w:szCs w:val="24"/>
          <w:lang w:val="en-US"/>
        </w:rPr>
        <w:t>adalah</w:t>
      </w:r>
      <w:proofErr w:type="spellEnd"/>
      <w:r w:rsidR="003E0AEE" w:rsidRPr="00343959">
        <w:rPr>
          <w:rFonts w:ascii="Bookman Old Style" w:eastAsia="Times New Roman" w:hAnsi="Bookman Old Style" w:cs="Times New Roman"/>
          <w:sz w:val="24"/>
          <w:szCs w:val="24"/>
          <w:lang w:val="en-US"/>
        </w:rPr>
        <w:t xml:space="preserve"> </w:t>
      </w:r>
      <w:proofErr w:type="spellStart"/>
      <w:r w:rsidR="005549E1" w:rsidRPr="00343959">
        <w:rPr>
          <w:rFonts w:ascii="Bookman Old Style" w:eastAsia="Times New Roman" w:hAnsi="Bookman Old Style" w:cs="Times New Roman"/>
          <w:sz w:val="24"/>
          <w:szCs w:val="24"/>
          <w:lang w:val="en-US"/>
        </w:rPr>
        <w:t>kumpulan</w:t>
      </w:r>
      <w:proofErr w:type="spellEnd"/>
      <w:r w:rsidR="005549E1" w:rsidRPr="00343959">
        <w:rPr>
          <w:rFonts w:ascii="Bookman Old Style" w:eastAsia="Times New Roman" w:hAnsi="Bookman Old Style" w:cs="Times New Roman"/>
          <w:sz w:val="24"/>
          <w:szCs w:val="24"/>
          <w:lang w:val="en-US"/>
        </w:rPr>
        <w:t xml:space="preserve"> data </w:t>
      </w:r>
      <w:proofErr w:type="spellStart"/>
      <w:r w:rsidR="005549E1" w:rsidRPr="00343959">
        <w:rPr>
          <w:rFonts w:ascii="Bookman Old Style" w:eastAsia="Times New Roman" w:hAnsi="Bookman Old Style" w:cs="Times New Roman"/>
          <w:sz w:val="24"/>
          <w:szCs w:val="24"/>
          <w:lang w:val="en-US"/>
        </w:rPr>
        <w:t>mengenai</w:t>
      </w:r>
      <w:proofErr w:type="spellEnd"/>
      <w:r w:rsidR="005549E1" w:rsidRPr="00343959">
        <w:rPr>
          <w:rFonts w:ascii="Bookman Old Style" w:eastAsia="Times New Roman" w:hAnsi="Bookman Old Style" w:cs="Times New Roman"/>
          <w:sz w:val="24"/>
          <w:szCs w:val="24"/>
          <w:lang w:val="en-US"/>
        </w:rPr>
        <w:t xml:space="preserve"> </w:t>
      </w:r>
      <w:proofErr w:type="spellStart"/>
      <w:r w:rsidR="005549E1" w:rsidRPr="00343959">
        <w:rPr>
          <w:rFonts w:ascii="Bookman Old Style" w:eastAsia="Times New Roman" w:hAnsi="Bookman Old Style" w:cs="Times New Roman"/>
          <w:sz w:val="24"/>
          <w:szCs w:val="24"/>
          <w:lang w:val="en-US"/>
        </w:rPr>
        <w:t>K</w:t>
      </w:r>
      <w:r w:rsidR="00607FF5" w:rsidRPr="00343959">
        <w:rPr>
          <w:rFonts w:ascii="Bookman Old Style" w:eastAsia="Times New Roman" w:hAnsi="Bookman Old Style" w:cs="Times New Roman"/>
          <w:sz w:val="24"/>
          <w:szCs w:val="24"/>
          <w:lang w:val="en-US"/>
        </w:rPr>
        <w:t>ekayaan</w:t>
      </w:r>
      <w:proofErr w:type="spellEnd"/>
      <w:r w:rsidR="00607FF5" w:rsidRPr="00343959">
        <w:rPr>
          <w:rFonts w:ascii="Bookman Old Style" w:eastAsia="Times New Roman" w:hAnsi="Bookman Old Style" w:cs="Times New Roman"/>
          <w:sz w:val="24"/>
          <w:szCs w:val="24"/>
          <w:lang w:val="en-US"/>
        </w:rPr>
        <w:t xml:space="preserve"> </w:t>
      </w:r>
      <w:proofErr w:type="spellStart"/>
      <w:r w:rsidR="005549E1" w:rsidRPr="00343959">
        <w:rPr>
          <w:rFonts w:ascii="Bookman Old Style" w:eastAsia="Times New Roman" w:hAnsi="Bookman Old Style" w:cs="Times New Roman"/>
          <w:sz w:val="24"/>
          <w:szCs w:val="24"/>
          <w:lang w:val="en-US"/>
        </w:rPr>
        <w:t>I</w:t>
      </w:r>
      <w:r w:rsidR="00607FF5" w:rsidRPr="00343959">
        <w:rPr>
          <w:rFonts w:ascii="Bookman Old Style" w:eastAsia="Times New Roman" w:hAnsi="Bookman Old Style" w:cs="Times New Roman"/>
          <w:sz w:val="24"/>
          <w:szCs w:val="24"/>
          <w:lang w:val="en-US"/>
        </w:rPr>
        <w:t>ntelektual</w:t>
      </w:r>
      <w:proofErr w:type="spellEnd"/>
      <w:r w:rsidR="00607FF5" w:rsidRPr="00343959">
        <w:rPr>
          <w:rFonts w:ascii="Bookman Old Style" w:eastAsia="Times New Roman" w:hAnsi="Bookman Old Style" w:cs="Times New Roman"/>
          <w:sz w:val="24"/>
          <w:szCs w:val="24"/>
          <w:lang w:val="en-US"/>
        </w:rPr>
        <w:t xml:space="preserve"> </w:t>
      </w:r>
      <w:proofErr w:type="spellStart"/>
      <w:r w:rsidR="005549E1" w:rsidRPr="00343959">
        <w:rPr>
          <w:rFonts w:ascii="Bookman Old Style" w:eastAsia="Times New Roman" w:hAnsi="Bookman Old Style" w:cs="Times New Roman"/>
          <w:sz w:val="24"/>
          <w:szCs w:val="24"/>
          <w:lang w:val="en-US"/>
        </w:rPr>
        <w:t>K</w:t>
      </w:r>
      <w:r w:rsidR="00607FF5" w:rsidRPr="00343959">
        <w:rPr>
          <w:rFonts w:ascii="Bookman Old Style" w:eastAsia="Times New Roman" w:hAnsi="Bookman Old Style" w:cs="Times New Roman"/>
          <w:sz w:val="24"/>
          <w:szCs w:val="24"/>
          <w:lang w:val="en-US"/>
        </w:rPr>
        <w:t>omunal</w:t>
      </w:r>
      <w:proofErr w:type="spellEnd"/>
      <w:r w:rsidR="005549E1" w:rsidRPr="00343959">
        <w:rPr>
          <w:rFonts w:ascii="Bookman Old Style" w:eastAsia="Times New Roman" w:hAnsi="Bookman Old Style" w:cs="Times New Roman"/>
          <w:sz w:val="24"/>
          <w:szCs w:val="24"/>
          <w:lang w:val="en-US"/>
        </w:rPr>
        <w:t xml:space="preserve"> yang </w:t>
      </w:r>
      <w:proofErr w:type="spellStart"/>
      <w:r w:rsidR="005549E1" w:rsidRPr="00343959">
        <w:rPr>
          <w:rFonts w:ascii="Bookman Old Style" w:eastAsia="Times New Roman" w:hAnsi="Bookman Old Style" w:cs="Times New Roman"/>
          <w:sz w:val="24"/>
          <w:szCs w:val="24"/>
          <w:lang w:val="en-US"/>
        </w:rPr>
        <w:t>ada</w:t>
      </w:r>
      <w:proofErr w:type="spellEnd"/>
      <w:r w:rsidR="003E0AEE" w:rsidRPr="00343959">
        <w:rPr>
          <w:rFonts w:ascii="Bookman Old Style" w:eastAsia="Times New Roman" w:hAnsi="Bookman Old Style" w:cs="Times New Roman"/>
          <w:sz w:val="24"/>
          <w:szCs w:val="24"/>
          <w:lang w:val="en-US"/>
        </w:rPr>
        <w:t xml:space="preserve"> </w:t>
      </w:r>
      <w:proofErr w:type="spellStart"/>
      <w:r w:rsidR="005549E1" w:rsidRPr="00343959">
        <w:rPr>
          <w:rFonts w:ascii="Bookman Old Style" w:eastAsia="Times New Roman" w:hAnsi="Bookman Old Style" w:cs="Times New Roman"/>
          <w:sz w:val="24"/>
          <w:szCs w:val="24"/>
          <w:lang w:val="en-US"/>
        </w:rPr>
        <w:t>wilayah</w:t>
      </w:r>
      <w:proofErr w:type="spellEnd"/>
      <w:r w:rsidR="005549E1" w:rsidRPr="00343959">
        <w:rPr>
          <w:rFonts w:ascii="Bookman Old Style" w:eastAsia="Times New Roman" w:hAnsi="Bookman Old Style" w:cs="Times New Roman"/>
          <w:sz w:val="24"/>
          <w:szCs w:val="24"/>
          <w:lang w:val="en-US"/>
        </w:rPr>
        <w:t xml:space="preserve"> Negara </w:t>
      </w:r>
      <w:proofErr w:type="spellStart"/>
      <w:r w:rsidR="005549E1" w:rsidRPr="00343959">
        <w:rPr>
          <w:rFonts w:ascii="Bookman Old Style" w:eastAsia="Times New Roman" w:hAnsi="Bookman Old Style" w:cs="Times New Roman"/>
          <w:sz w:val="24"/>
          <w:szCs w:val="24"/>
          <w:lang w:val="en-US"/>
        </w:rPr>
        <w:t>Kesatuan</w:t>
      </w:r>
      <w:proofErr w:type="spellEnd"/>
      <w:r w:rsidR="003E0AEE" w:rsidRPr="00343959">
        <w:rPr>
          <w:rFonts w:ascii="Bookman Old Style" w:eastAsia="Times New Roman" w:hAnsi="Bookman Old Style" w:cs="Times New Roman"/>
          <w:sz w:val="24"/>
          <w:szCs w:val="24"/>
          <w:lang w:val="en-US"/>
        </w:rPr>
        <w:t xml:space="preserve"> </w:t>
      </w:r>
      <w:proofErr w:type="spellStart"/>
      <w:r w:rsidR="005549E1" w:rsidRPr="00343959">
        <w:rPr>
          <w:rFonts w:ascii="Bookman Old Style" w:eastAsia="Times New Roman" w:hAnsi="Bookman Old Style" w:cs="Times New Roman"/>
          <w:sz w:val="24"/>
          <w:szCs w:val="24"/>
          <w:lang w:val="en-US"/>
        </w:rPr>
        <w:t>Republik</w:t>
      </w:r>
      <w:proofErr w:type="spellEnd"/>
      <w:r w:rsidR="005549E1" w:rsidRPr="00343959">
        <w:rPr>
          <w:rFonts w:ascii="Bookman Old Style" w:eastAsia="Times New Roman" w:hAnsi="Bookman Old Style" w:cs="Times New Roman"/>
          <w:sz w:val="24"/>
          <w:szCs w:val="24"/>
          <w:lang w:val="en-US"/>
        </w:rPr>
        <w:t xml:space="preserve"> Indonesia;</w:t>
      </w:r>
    </w:p>
    <w:p w14:paraId="6B38CA41" w14:textId="77777777" w:rsidR="005549E1" w:rsidRPr="00343959" w:rsidRDefault="005549E1" w:rsidP="00343959">
      <w:pPr>
        <w:numPr>
          <w:ilvl w:val="0"/>
          <w:numId w:val="3"/>
        </w:numPr>
        <w:tabs>
          <w:tab w:val="left" w:pos="2520"/>
        </w:tabs>
        <w:spacing w:after="0" w:line="360" w:lineRule="auto"/>
        <w:ind w:left="2520" w:hanging="540"/>
        <w:contextualSpacing/>
        <w:jc w:val="both"/>
        <w:rPr>
          <w:rFonts w:ascii="Bookman Old Style" w:eastAsia="Times New Roman" w:hAnsi="Bookman Old Style" w:cs="Times New Roman"/>
          <w:sz w:val="24"/>
          <w:szCs w:val="24"/>
        </w:rPr>
      </w:pPr>
      <w:r w:rsidRPr="00343959">
        <w:rPr>
          <w:rFonts w:ascii="Bookman Old Style" w:eastAsia="Times New Roman" w:hAnsi="Bookman Old Style" w:cs="Times New Roman"/>
          <w:sz w:val="24"/>
          <w:szCs w:val="24"/>
        </w:rPr>
        <w:t>Ekspresi Budaya Tradisional adalah segala bentuk ekspresi karya cipta, baik berupa benda maupun tak benda, atau kombinasi keduanya yang menunjukkan keberadaan suatau udaya tradisional yang dipegang secara komunal dan lintas generasi.</w:t>
      </w:r>
    </w:p>
    <w:p w14:paraId="1972FDFF" w14:textId="77777777" w:rsidR="005807CB" w:rsidRPr="00343959" w:rsidRDefault="005549E1" w:rsidP="00343959">
      <w:pPr>
        <w:numPr>
          <w:ilvl w:val="0"/>
          <w:numId w:val="3"/>
        </w:numPr>
        <w:tabs>
          <w:tab w:val="left" w:pos="2520"/>
        </w:tabs>
        <w:spacing w:after="0" w:line="360" w:lineRule="auto"/>
        <w:ind w:left="2520" w:hanging="540"/>
        <w:contextualSpacing/>
        <w:jc w:val="both"/>
        <w:rPr>
          <w:rFonts w:ascii="Bookman Old Style" w:eastAsia="Times New Roman" w:hAnsi="Bookman Old Style" w:cs="Times New Roman"/>
          <w:sz w:val="24"/>
          <w:szCs w:val="24"/>
        </w:rPr>
      </w:pPr>
      <w:r w:rsidRPr="00343959">
        <w:rPr>
          <w:rFonts w:ascii="Bookman Old Style" w:eastAsia="Times New Roman" w:hAnsi="Bookman Old Style" w:cs="Times New Roman"/>
          <w:sz w:val="24"/>
          <w:szCs w:val="24"/>
        </w:rPr>
        <w:t>Pengetahuan Tradisional adalah karya intelektual di bidang pengetahuan dan teknologi yang mengandung unsur karakteristik warisan tradisional yang dihasilkan, dikembangkan dan dipelihara oleh komunitas atau masyarakat tertentu.</w:t>
      </w:r>
    </w:p>
    <w:p w14:paraId="2DBD9B84" w14:textId="26A8167A" w:rsidR="00C25263" w:rsidRPr="00343959" w:rsidRDefault="00C25263" w:rsidP="00343959">
      <w:pPr>
        <w:numPr>
          <w:ilvl w:val="0"/>
          <w:numId w:val="3"/>
        </w:numPr>
        <w:tabs>
          <w:tab w:val="left" w:pos="2520"/>
        </w:tabs>
        <w:spacing w:after="0" w:line="360" w:lineRule="auto"/>
        <w:ind w:left="2520" w:hanging="540"/>
        <w:contextualSpacing/>
        <w:jc w:val="both"/>
        <w:rPr>
          <w:rFonts w:ascii="Bookman Old Style" w:eastAsia="Times New Roman" w:hAnsi="Bookman Old Style" w:cs="Times New Roman"/>
          <w:sz w:val="24"/>
          <w:szCs w:val="24"/>
        </w:rPr>
      </w:pPr>
      <w:r w:rsidRPr="00343959">
        <w:rPr>
          <w:rFonts w:ascii="Bookman Old Style" w:eastAsia="Times New Roman" w:hAnsi="Bookman Old Style" w:cs="Times New Roman"/>
          <w:sz w:val="24"/>
          <w:szCs w:val="24"/>
        </w:rPr>
        <w:t>Sumber Daya Genetik yang selanjutnya disingkat SDG adalah semua materi genetik dan/atau informasi genetik dan/atau informasi kimia dari tumbuhan, binatang, jasad renik, atau asal lain termasuk derivatifnya yang mengandung unit-unit fungsional pewarisan sifat yang mempunyai nilai nyata dan/atau potensial.</w:t>
      </w:r>
    </w:p>
    <w:p w14:paraId="551D313E" w14:textId="6B86D189" w:rsidR="005549E1" w:rsidRPr="00343959" w:rsidRDefault="005549E1" w:rsidP="00343959">
      <w:pPr>
        <w:numPr>
          <w:ilvl w:val="0"/>
          <w:numId w:val="3"/>
        </w:numPr>
        <w:tabs>
          <w:tab w:val="left" w:pos="2520"/>
        </w:tabs>
        <w:spacing w:after="0" w:line="360" w:lineRule="auto"/>
        <w:ind w:left="2520" w:hanging="540"/>
        <w:contextualSpacing/>
        <w:jc w:val="both"/>
        <w:rPr>
          <w:rFonts w:ascii="Bookman Old Style" w:eastAsia="Times New Roman" w:hAnsi="Bookman Old Style" w:cs="Times New Roman"/>
          <w:sz w:val="24"/>
          <w:szCs w:val="24"/>
        </w:rPr>
      </w:pPr>
      <w:r w:rsidRPr="00343959">
        <w:rPr>
          <w:rFonts w:ascii="Bookman Old Style" w:eastAsia="Times New Roman" w:hAnsi="Bookman Old Style" w:cs="Times New Roman"/>
          <w:sz w:val="24"/>
          <w:szCs w:val="24"/>
        </w:rPr>
        <w:t>Potensi Indikasi Geografis adalah</w:t>
      </w:r>
      <w:r w:rsidR="005D0261" w:rsidRPr="00343959">
        <w:rPr>
          <w:rFonts w:ascii="Bookman Old Style" w:eastAsia="Times New Roman" w:hAnsi="Bookman Old Style" w:cs="Times New Roman"/>
          <w:sz w:val="24"/>
          <w:szCs w:val="24"/>
          <w:lang w:val="en-US"/>
        </w:rPr>
        <w:t xml:space="preserve"> </w:t>
      </w:r>
      <w:r w:rsidR="00C96D87" w:rsidRPr="00343959">
        <w:rPr>
          <w:rFonts w:ascii="Bookman Old Style" w:eastAsia="Times New Roman" w:hAnsi="Bookman Old Style" w:cs="Times New Roman"/>
          <w:sz w:val="24"/>
          <w:szCs w:val="24"/>
        </w:rPr>
        <w:t>suat</w:t>
      </w:r>
      <w:r w:rsidRPr="00343959">
        <w:rPr>
          <w:rFonts w:ascii="Bookman Old Style" w:eastAsia="Times New Roman" w:hAnsi="Bookman Old Style" w:cs="Times New Roman"/>
          <w:sz w:val="24"/>
          <w:szCs w:val="24"/>
        </w:rPr>
        <w:t>u barang dan/atau produk yang karena faktor lingkungan geografis termasuk faktor alam, faktor manusia atau kombinasi dari kedua faktor tersebut, memberikan reputasi, kualitas dan karakteristik tertentu pada barang dan/atau produk yang dihasilkan yang memiliki potensi untuk dapat dilindungi dengan Indikasi Geografis.</w:t>
      </w:r>
    </w:p>
    <w:p w14:paraId="2A1DBF66" w14:textId="3607F805" w:rsidR="005549E1" w:rsidRPr="00343959" w:rsidRDefault="005549E1" w:rsidP="00343959">
      <w:pPr>
        <w:numPr>
          <w:ilvl w:val="0"/>
          <w:numId w:val="3"/>
        </w:numPr>
        <w:tabs>
          <w:tab w:val="left" w:pos="2520"/>
        </w:tabs>
        <w:spacing w:after="0" w:line="360" w:lineRule="auto"/>
        <w:ind w:left="2520" w:hanging="540"/>
        <w:contextualSpacing/>
        <w:jc w:val="both"/>
        <w:rPr>
          <w:rFonts w:ascii="Bookman Old Style" w:eastAsia="Times New Roman" w:hAnsi="Bookman Old Style" w:cs="Times New Roman"/>
          <w:sz w:val="24"/>
          <w:szCs w:val="24"/>
        </w:rPr>
      </w:pPr>
      <w:r w:rsidRPr="00343959">
        <w:rPr>
          <w:rFonts w:ascii="Bookman Old Style" w:eastAsia="Times New Roman" w:hAnsi="Bookman Old Style" w:cs="Times New Roman"/>
          <w:sz w:val="24"/>
          <w:szCs w:val="24"/>
        </w:rPr>
        <w:t>Kustodian adalah komunitas atau masyarakat tradisional yang memelihara dan mengembangkan Pengetahuan Tradisional dan/atau Ekspresi Budaya Tradisional tersebut secara tradisional dan komunal.</w:t>
      </w:r>
      <w:r w:rsidR="005D0261" w:rsidRPr="00343959">
        <w:rPr>
          <w:rFonts w:ascii="Bookman Old Style" w:eastAsia="Times New Roman" w:hAnsi="Bookman Old Style" w:cs="Times New Roman"/>
          <w:sz w:val="24"/>
          <w:szCs w:val="24"/>
          <w:lang w:val="en-US"/>
        </w:rPr>
        <w:t xml:space="preserve"> </w:t>
      </w:r>
    </w:p>
    <w:p w14:paraId="52448837" w14:textId="35BD76E0" w:rsidR="005549E1" w:rsidRPr="00343959" w:rsidRDefault="005549E1" w:rsidP="00343959">
      <w:pPr>
        <w:numPr>
          <w:ilvl w:val="0"/>
          <w:numId w:val="3"/>
        </w:numPr>
        <w:tabs>
          <w:tab w:val="left" w:pos="2520"/>
        </w:tabs>
        <w:spacing w:after="0" w:line="360" w:lineRule="auto"/>
        <w:ind w:left="2520" w:hanging="540"/>
        <w:contextualSpacing/>
        <w:jc w:val="both"/>
        <w:rPr>
          <w:rFonts w:ascii="Bookman Old Style" w:eastAsia="Times New Roman" w:hAnsi="Bookman Old Style" w:cs="Times New Roman"/>
          <w:sz w:val="24"/>
          <w:szCs w:val="24"/>
        </w:rPr>
      </w:pPr>
      <w:r w:rsidRPr="00343959">
        <w:rPr>
          <w:rFonts w:ascii="Bookman Old Style" w:eastAsia="Times New Roman" w:hAnsi="Bookman Old Style" w:cs="Times New Roman"/>
          <w:sz w:val="24"/>
          <w:szCs w:val="24"/>
          <w:lang w:val="en-US"/>
        </w:rPr>
        <w:t xml:space="preserve">Surat </w:t>
      </w:r>
      <w:proofErr w:type="spellStart"/>
      <w:r w:rsidRPr="00343959">
        <w:rPr>
          <w:rFonts w:ascii="Bookman Old Style" w:eastAsia="Times New Roman" w:hAnsi="Bookman Old Style" w:cs="Times New Roman"/>
          <w:sz w:val="24"/>
          <w:szCs w:val="24"/>
          <w:lang w:val="en-US"/>
        </w:rPr>
        <w:t>Pencatatan</w:t>
      </w:r>
      <w:proofErr w:type="spellEnd"/>
      <w:r w:rsidRPr="00343959">
        <w:rPr>
          <w:rFonts w:ascii="Bookman Old Style" w:eastAsia="Times New Roman" w:hAnsi="Bookman Old Style" w:cs="Times New Roman"/>
          <w:sz w:val="24"/>
          <w:szCs w:val="24"/>
          <w:lang w:val="en-US"/>
        </w:rPr>
        <w:t xml:space="preserve"> KIK </w:t>
      </w:r>
      <w:proofErr w:type="spellStart"/>
      <w:r w:rsidRPr="00343959">
        <w:rPr>
          <w:rFonts w:ascii="Bookman Old Style" w:eastAsia="Times New Roman" w:hAnsi="Bookman Old Style" w:cs="Times New Roman"/>
          <w:sz w:val="24"/>
          <w:szCs w:val="24"/>
          <w:lang w:val="en-US"/>
        </w:rPr>
        <w:t>adalah</w:t>
      </w:r>
      <w:proofErr w:type="spellEnd"/>
      <w:r w:rsidRPr="00343959">
        <w:rPr>
          <w:rFonts w:ascii="Bookman Old Style" w:eastAsia="Times New Roman" w:hAnsi="Bookman Old Style" w:cs="Times New Roman"/>
          <w:sz w:val="24"/>
          <w:szCs w:val="24"/>
          <w:lang w:val="en-US"/>
        </w:rPr>
        <w:t xml:space="preserve"> </w:t>
      </w:r>
      <w:proofErr w:type="spellStart"/>
      <w:r w:rsidRPr="00343959">
        <w:rPr>
          <w:rFonts w:ascii="Bookman Old Style" w:eastAsia="Times New Roman" w:hAnsi="Bookman Old Style" w:cs="Times New Roman"/>
          <w:sz w:val="24"/>
          <w:szCs w:val="24"/>
          <w:lang w:val="en-US"/>
        </w:rPr>
        <w:t>surat</w:t>
      </w:r>
      <w:proofErr w:type="spellEnd"/>
      <w:r w:rsidRPr="00343959">
        <w:rPr>
          <w:rFonts w:ascii="Bookman Old Style" w:eastAsia="Times New Roman" w:hAnsi="Bookman Old Style" w:cs="Times New Roman"/>
          <w:sz w:val="24"/>
          <w:szCs w:val="24"/>
          <w:lang w:val="en-US"/>
        </w:rPr>
        <w:t xml:space="preserve"> </w:t>
      </w:r>
      <w:proofErr w:type="spellStart"/>
      <w:r w:rsidRPr="00343959">
        <w:rPr>
          <w:rFonts w:ascii="Bookman Old Style" w:eastAsia="Times New Roman" w:hAnsi="Bookman Old Style" w:cs="Times New Roman"/>
          <w:sz w:val="24"/>
          <w:szCs w:val="24"/>
          <w:lang w:val="en-US"/>
        </w:rPr>
        <w:t>keterangan</w:t>
      </w:r>
      <w:proofErr w:type="spellEnd"/>
      <w:r w:rsidRPr="00343959">
        <w:rPr>
          <w:rFonts w:ascii="Bookman Old Style" w:eastAsia="Times New Roman" w:hAnsi="Bookman Old Style" w:cs="Times New Roman"/>
          <w:sz w:val="24"/>
          <w:szCs w:val="24"/>
          <w:lang w:val="en-US"/>
        </w:rPr>
        <w:t xml:space="preserve"> </w:t>
      </w:r>
      <w:proofErr w:type="spellStart"/>
      <w:r w:rsidRPr="00343959">
        <w:rPr>
          <w:rFonts w:ascii="Bookman Old Style" w:eastAsia="Times New Roman" w:hAnsi="Bookman Old Style" w:cs="Times New Roman"/>
          <w:sz w:val="24"/>
          <w:szCs w:val="24"/>
          <w:lang w:val="en-US"/>
        </w:rPr>
        <w:t>tertulis</w:t>
      </w:r>
      <w:proofErr w:type="spellEnd"/>
      <w:r w:rsidRPr="00343959">
        <w:rPr>
          <w:rFonts w:ascii="Bookman Old Style" w:eastAsia="Times New Roman" w:hAnsi="Bookman Old Style" w:cs="Times New Roman"/>
          <w:sz w:val="24"/>
          <w:szCs w:val="24"/>
          <w:lang w:val="en-US"/>
        </w:rPr>
        <w:t xml:space="preserve"> </w:t>
      </w:r>
      <w:r w:rsidR="0064358B" w:rsidRPr="00343959">
        <w:rPr>
          <w:rFonts w:ascii="Bookman Old Style" w:eastAsia="Times New Roman" w:hAnsi="Bookman Old Style" w:cs="Times New Roman"/>
          <w:sz w:val="24"/>
          <w:szCs w:val="24"/>
          <w:lang w:val="en-US"/>
        </w:rPr>
        <w:t xml:space="preserve">yang </w:t>
      </w:r>
      <w:proofErr w:type="spellStart"/>
      <w:r w:rsidR="0064358B" w:rsidRPr="00343959">
        <w:rPr>
          <w:rFonts w:ascii="Bookman Old Style" w:eastAsia="Times New Roman" w:hAnsi="Bookman Old Style" w:cs="Times New Roman"/>
          <w:sz w:val="24"/>
          <w:szCs w:val="24"/>
          <w:lang w:val="en-US"/>
        </w:rPr>
        <w:t>digunakan</w:t>
      </w:r>
      <w:proofErr w:type="spellEnd"/>
      <w:r w:rsidR="0064358B" w:rsidRPr="00343959">
        <w:rPr>
          <w:rFonts w:ascii="Bookman Old Style" w:eastAsia="Times New Roman" w:hAnsi="Bookman Old Style" w:cs="Times New Roman"/>
          <w:sz w:val="24"/>
          <w:szCs w:val="24"/>
          <w:lang w:val="en-US"/>
        </w:rPr>
        <w:t xml:space="preserve"> </w:t>
      </w:r>
      <w:proofErr w:type="spellStart"/>
      <w:r w:rsidRPr="00343959">
        <w:rPr>
          <w:rFonts w:ascii="Bookman Old Style" w:eastAsia="Times New Roman" w:hAnsi="Bookman Old Style" w:cs="Times New Roman"/>
          <w:sz w:val="24"/>
          <w:szCs w:val="24"/>
          <w:lang w:val="en-US"/>
        </w:rPr>
        <w:t>sebagai</w:t>
      </w:r>
      <w:proofErr w:type="spellEnd"/>
      <w:r w:rsidRPr="00343959">
        <w:rPr>
          <w:rFonts w:ascii="Bookman Old Style" w:eastAsia="Times New Roman" w:hAnsi="Bookman Old Style" w:cs="Times New Roman"/>
          <w:sz w:val="24"/>
          <w:szCs w:val="24"/>
          <w:lang w:val="en-US"/>
        </w:rPr>
        <w:t xml:space="preserve"> </w:t>
      </w:r>
      <w:proofErr w:type="spellStart"/>
      <w:r w:rsidRPr="00343959">
        <w:rPr>
          <w:rFonts w:ascii="Bookman Old Style" w:eastAsia="Times New Roman" w:hAnsi="Bookman Old Style" w:cs="Times New Roman"/>
          <w:sz w:val="24"/>
          <w:szCs w:val="24"/>
          <w:lang w:val="en-US"/>
        </w:rPr>
        <w:t>bukti</w:t>
      </w:r>
      <w:proofErr w:type="spellEnd"/>
      <w:r w:rsidRPr="00343959">
        <w:rPr>
          <w:rFonts w:ascii="Bookman Old Style" w:eastAsia="Times New Roman" w:hAnsi="Bookman Old Style" w:cs="Times New Roman"/>
          <w:sz w:val="24"/>
          <w:szCs w:val="24"/>
          <w:lang w:val="en-US"/>
        </w:rPr>
        <w:t xml:space="preserve"> </w:t>
      </w:r>
      <w:proofErr w:type="spellStart"/>
      <w:r w:rsidRPr="00343959">
        <w:rPr>
          <w:rFonts w:ascii="Bookman Old Style" w:eastAsia="Times New Roman" w:hAnsi="Bookman Old Style" w:cs="Times New Roman"/>
          <w:sz w:val="24"/>
          <w:szCs w:val="24"/>
          <w:lang w:val="en-US"/>
        </w:rPr>
        <w:t>kepemilikan</w:t>
      </w:r>
      <w:proofErr w:type="spellEnd"/>
      <w:r w:rsidRPr="00343959">
        <w:rPr>
          <w:rFonts w:ascii="Bookman Old Style" w:eastAsia="Times New Roman" w:hAnsi="Bookman Old Style" w:cs="Times New Roman"/>
          <w:sz w:val="24"/>
          <w:szCs w:val="24"/>
          <w:lang w:val="en-US"/>
        </w:rPr>
        <w:t xml:space="preserve"> KIK</w:t>
      </w:r>
      <w:r w:rsidR="00C25263" w:rsidRPr="00343959">
        <w:rPr>
          <w:rFonts w:ascii="Bookman Old Style" w:eastAsia="Times New Roman" w:hAnsi="Bookman Old Style" w:cs="Times New Roman"/>
          <w:sz w:val="24"/>
          <w:szCs w:val="24"/>
          <w:lang w:val="en-US"/>
        </w:rPr>
        <w:t>.</w:t>
      </w:r>
    </w:p>
    <w:p w14:paraId="2A2A8FDB" w14:textId="77777777" w:rsidR="005549E1" w:rsidRPr="00343959" w:rsidRDefault="005549E1" w:rsidP="00343959">
      <w:pPr>
        <w:numPr>
          <w:ilvl w:val="0"/>
          <w:numId w:val="3"/>
        </w:numPr>
        <w:tabs>
          <w:tab w:val="left" w:pos="2520"/>
        </w:tabs>
        <w:spacing w:after="0" w:line="360" w:lineRule="auto"/>
        <w:ind w:left="2520" w:hanging="540"/>
        <w:contextualSpacing/>
        <w:jc w:val="both"/>
        <w:rPr>
          <w:rFonts w:ascii="Bookman Old Style" w:eastAsia="Times New Roman" w:hAnsi="Bookman Old Style" w:cs="Times New Roman"/>
          <w:sz w:val="24"/>
          <w:szCs w:val="24"/>
        </w:rPr>
      </w:pPr>
      <w:r w:rsidRPr="00343959">
        <w:rPr>
          <w:rFonts w:ascii="Bookman Old Style" w:eastAsia="Times New Roman" w:hAnsi="Bookman Old Style" w:cs="Times New Roman"/>
          <w:sz w:val="24"/>
          <w:szCs w:val="24"/>
        </w:rPr>
        <w:t>Menteri adalah menteri yang menyelenggarakan urusan pemerintahan di bidang hukum</w:t>
      </w:r>
      <w:r w:rsidRPr="00343959">
        <w:rPr>
          <w:rFonts w:ascii="Bookman Old Style" w:eastAsia="Times New Roman" w:hAnsi="Bookman Old Style" w:cs="Times New Roman"/>
          <w:sz w:val="24"/>
          <w:szCs w:val="24"/>
          <w:lang w:val="en-US"/>
        </w:rPr>
        <w:t xml:space="preserve"> </w:t>
      </w:r>
      <w:proofErr w:type="spellStart"/>
      <w:r w:rsidRPr="00343959">
        <w:rPr>
          <w:rFonts w:ascii="Bookman Old Style" w:eastAsia="Times New Roman" w:hAnsi="Bookman Old Style" w:cs="Times New Roman"/>
          <w:sz w:val="24"/>
          <w:szCs w:val="24"/>
          <w:lang w:val="en-US"/>
        </w:rPr>
        <w:t>dan</w:t>
      </w:r>
      <w:proofErr w:type="spellEnd"/>
      <w:r w:rsidRPr="00343959">
        <w:rPr>
          <w:rFonts w:ascii="Bookman Old Style" w:eastAsia="Times New Roman" w:hAnsi="Bookman Old Style" w:cs="Times New Roman"/>
          <w:sz w:val="24"/>
          <w:szCs w:val="24"/>
          <w:lang w:val="en-US"/>
        </w:rPr>
        <w:t xml:space="preserve"> </w:t>
      </w:r>
      <w:proofErr w:type="spellStart"/>
      <w:r w:rsidRPr="00343959">
        <w:rPr>
          <w:rFonts w:ascii="Bookman Old Style" w:eastAsia="Times New Roman" w:hAnsi="Bookman Old Style" w:cs="Times New Roman"/>
          <w:sz w:val="24"/>
          <w:szCs w:val="24"/>
          <w:lang w:val="en-US"/>
        </w:rPr>
        <w:t>hak</w:t>
      </w:r>
      <w:proofErr w:type="spellEnd"/>
      <w:r w:rsidRPr="00343959">
        <w:rPr>
          <w:rFonts w:ascii="Bookman Old Style" w:eastAsia="Times New Roman" w:hAnsi="Bookman Old Style" w:cs="Times New Roman"/>
          <w:sz w:val="24"/>
          <w:szCs w:val="24"/>
          <w:lang w:val="en-US"/>
        </w:rPr>
        <w:t xml:space="preserve"> </w:t>
      </w:r>
      <w:proofErr w:type="spellStart"/>
      <w:r w:rsidRPr="00343959">
        <w:rPr>
          <w:rFonts w:ascii="Bookman Old Style" w:eastAsia="Times New Roman" w:hAnsi="Bookman Old Style" w:cs="Times New Roman"/>
          <w:sz w:val="24"/>
          <w:szCs w:val="24"/>
          <w:lang w:val="en-US"/>
        </w:rPr>
        <w:t>asasi</w:t>
      </w:r>
      <w:proofErr w:type="spellEnd"/>
      <w:r w:rsidRPr="00343959">
        <w:rPr>
          <w:rFonts w:ascii="Bookman Old Style" w:eastAsia="Times New Roman" w:hAnsi="Bookman Old Style" w:cs="Times New Roman"/>
          <w:sz w:val="24"/>
          <w:szCs w:val="24"/>
          <w:lang w:val="en-US"/>
        </w:rPr>
        <w:t xml:space="preserve"> </w:t>
      </w:r>
      <w:proofErr w:type="spellStart"/>
      <w:r w:rsidRPr="00343959">
        <w:rPr>
          <w:rFonts w:ascii="Bookman Old Style" w:eastAsia="Times New Roman" w:hAnsi="Bookman Old Style" w:cs="Times New Roman"/>
          <w:sz w:val="24"/>
          <w:szCs w:val="24"/>
          <w:lang w:val="en-US"/>
        </w:rPr>
        <w:t>manusia</w:t>
      </w:r>
      <w:proofErr w:type="spellEnd"/>
      <w:r w:rsidRPr="00343959">
        <w:rPr>
          <w:rFonts w:ascii="Bookman Old Style" w:eastAsia="Times New Roman" w:hAnsi="Bookman Old Style" w:cs="Times New Roman"/>
          <w:sz w:val="24"/>
          <w:szCs w:val="24"/>
        </w:rPr>
        <w:t>.</w:t>
      </w:r>
    </w:p>
    <w:p w14:paraId="236D46DC" w14:textId="6270B77E" w:rsidR="0064358B" w:rsidRPr="00343959" w:rsidRDefault="005549E1" w:rsidP="00343959">
      <w:pPr>
        <w:numPr>
          <w:ilvl w:val="0"/>
          <w:numId w:val="3"/>
        </w:numPr>
        <w:tabs>
          <w:tab w:val="left" w:pos="2520"/>
        </w:tabs>
        <w:spacing w:after="0" w:line="360" w:lineRule="auto"/>
        <w:ind w:left="2520" w:hanging="540"/>
        <w:contextualSpacing/>
        <w:jc w:val="both"/>
        <w:rPr>
          <w:rFonts w:ascii="Bookman Old Style" w:eastAsia="Times New Roman" w:hAnsi="Bookman Old Style" w:cs="Times New Roman"/>
          <w:sz w:val="24"/>
          <w:szCs w:val="24"/>
        </w:rPr>
      </w:pPr>
      <w:r w:rsidRPr="00343959">
        <w:rPr>
          <w:rFonts w:ascii="Bookman Old Style" w:eastAsia="Times New Roman" w:hAnsi="Bookman Old Style" w:cs="Times New Roman"/>
          <w:sz w:val="24"/>
          <w:szCs w:val="24"/>
        </w:rPr>
        <w:t xml:space="preserve">Pemerintah Daerah adalah </w:t>
      </w:r>
      <w:proofErr w:type="spellStart"/>
      <w:r w:rsidR="0064358B" w:rsidRPr="00343959">
        <w:rPr>
          <w:rFonts w:ascii="Bookman Old Style" w:eastAsia="Times New Roman" w:hAnsi="Bookman Old Style" w:cs="Times New Roman"/>
          <w:sz w:val="24"/>
          <w:szCs w:val="24"/>
          <w:lang w:val="en-US"/>
        </w:rPr>
        <w:t>kepala</w:t>
      </w:r>
      <w:proofErr w:type="spellEnd"/>
      <w:r w:rsidR="0064358B" w:rsidRPr="00343959">
        <w:rPr>
          <w:rFonts w:ascii="Bookman Old Style" w:eastAsia="Times New Roman" w:hAnsi="Bookman Old Style" w:cs="Times New Roman"/>
          <w:sz w:val="24"/>
          <w:szCs w:val="24"/>
          <w:lang w:val="en-US"/>
        </w:rPr>
        <w:t xml:space="preserve"> </w:t>
      </w:r>
      <w:proofErr w:type="spellStart"/>
      <w:r w:rsidR="0064358B" w:rsidRPr="00343959">
        <w:rPr>
          <w:rFonts w:ascii="Bookman Old Style" w:eastAsia="Times New Roman" w:hAnsi="Bookman Old Style" w:cs="Times New Roman"/>
          <w:sz w:val="24"/>
          <w:szCs w:val="24"/>
          <w:lang w:val="en-US"/>
        </w:rPr>
        <w:t>daerah</w:t>
      </w:r>
      <w:proofErr w:type="spellEnd"/>
      <w:r w:rsidR="0064358B" w:rsidRPr="00343959">
        <w:rPr>
          <w:rFonts w:ascii="Bookman Old Style" w:eastAsia="Times New Roman" w:hAnsi="Bookman Old Style" w:cs="Times New Roman"/>
          <w:sz w:val="24"/>
          <w:szCs w:val="24"/>
          <w:lang w:val="en-US"/>
        </w:rPr>
        <w:t xml:space="preserve"> </w:t>
      </w:r>
      <w:proofErr w:type="spellStart"/>
      <w:r w:rsidR="0064358B" w:rsidRPr="00343959">
        <w:rPr>
          <w:rFonts w:ascii="Bookman Old Style" w:eastAsia="Times New Roman" w:hAnsi="Bookman Old Style" w:cs="Times New Roman"/>
          <w:sz w:val="24"/>
          <w:szCs w:val="24"/>
          <w:lang w:val="en-US"/>
        </w:rPr>
        <w:t>sebagai</w:t>
      </w:r>
      <w:proofErr w:type="spellEnd"/>
      <w:r w:rsidR="0064358B" w:rsidRPr="00343959">
        <w:rPr>
          <w:rFonts w:ascii="Bookman Old Style" w:eastAsia="Times New Roman" w:hAnsi="Bookman Old Style" w:cs="Times New Roman"/>
          <w:sz w:val="24"/>
          <w:szCs w:val="24"/>
          <w:lang w:val="en-US"/>
        </w:rPr>
        <w:t xml:space="preserve"> </w:t>
      </w:r>
      <w:proofErr w:type="spellStart"/>
      <w:r w:rsidR="0064358B" w:rsidRPr="00343959">
        <w:rPr>
          <w:rFonts w:ascii="Bookman Old Style" w:eastAsia="Times New Roman" w:hAnsi="Bookman Old Style" w:cs="Times New Roman"/>
          <w:sz w:val="24"/>
          <w:szCs w:val="24"/>
          <w:lang w:val="en-US"/>
        </w:rPr>
        <w:t>unsur</w:t>
      </w:r>
      <w:proofErr w:type="spellEnd"/>
      <w:r w:rsidR="0064358B" w:rsidRPr="00343959">
        <w:rPr>
          <w:rFonts w:ascii="Bookman Old Style" w:eastAsia="Times New Roman" w:hAnsi="Bookman Old Style" w:cs="Times New Roman"/>
          <w:sz w:val="24"/>
          <w:szCs w:val="24"/>
          <w:lang w:val="en-US"/>
        </w:rPr>
        <w:t xml:space="preserve"> </w:t>
      </w:r>
      <w:proofErr w:type="spellStart"/>
      <w:r w:rsidR="0064358B" w:rsidRPr="00343959">
        <w:rPr>
          <w:rFonts w:ascii="Bookman Old Style" w:eastAsia="Times New Roman" w:hAnsi="Bookman Old Style" w:cs="Times New Roman"/>
          <w:sz w:val="24"/>
          <w:szCs w:val="24"/>
          <w:lang w:val="en-US"/>
        </w:rPr>
        <w:t>penyelenggara</w:t>
      </w:r>
      <w:proofErr w:type="spellEnd"/>
      <w:r w:rsidR="0064358B" w:rsidRPr="00343959">
        <w:rPr>
          <w:rFonts w:ascii="Bookman Old Style" w:eastAsia="Times New Roman" w:hAnsi="Bookman Old Style" w:cs="Times New Roman"/>
          <w:sz w:val="24"/>
          <w:szCs w:val="24"/>
          <w:lang w:val="en-US"/>
        </w:rPr>
        <w:t xml:space="preserve"> </w:t>
      </w:r>
      <w:proofErr w:type="spellStart"/>
      <w:r w:rsidR="0064358B" w:rsidRPr="00343959">
        <w:rPr>
          <w:rFonts w:ascii="Bookman Old Style" w:eastAsia="Times New Roman" w:hAnsi="Bookman Old Style" w:cs="Times New Roman"/>
          <w:sz w:val="24"/>
          <w:szCs w:val="24"/>
          <w:lang w:val="en-US"/>
        </w:rPr>
        <w:t>pemerintahan</w:t>
      </w:r>
      <w:proofErr w:type="spellEnd"/>
      <w:r w:rsidR="0064358B" w:rsidRPr="00343959">
        <w:rPr>
          <w:rFonts w:ascii="Bookman Old Style" w:eastAsia="Times New Roman" w:hAnsi="Bookman Old Style" w:cs="Times New Roman"/>
          <w:sz w:val="24"/>
          <w:szCs w:val="24"/>
          <w:lang w:val="en-US"/>
        </w:rPr>
        <w:t xml:space="preserve"> </w:t>
      </w:r>
      <w:proofErr w:type="spellStart"/>
      <w:r w:rsidR="0064358B" w:rsidRPr="00343959">
        <w:rPr>
          <w:rFonts w:ascii="Bookman Old Style" w:eastAsia="Times New Roman" w:hAnsi="Bookman Old Style" w:cs="Times New Roman"/>
          <w:sz w:val="24"/>
          <w:szCs w:val="24"/>
          <w:lang w:val="en-US"/>
        </w:rPr>
        <w:t>daerah</w:t>
      </w:r>
      <w:proofErr w:type="spellEnd"/>
      <w:r w:rsidR="0064358B" w:rsidRPr="00343959">
        <w:rPr>
          <w:rFonts w:ascii="Bookman Old Style" w:eastAsia="Times New Roman" w:hAnsi="Bookman Old Style" w:cs="Times New Roman"/>
          <w:sz w:val="24"/>
          <w:szCs w:val="24"/>
          <w:lang w:val="en-US"/>
        </w:rPr>
        <w:t xml:space="preserve"> yang </w:t>
      </w:r>
      <w:proofErr w:type="spellStart"/>
      <w:r w:rsidR="0064358B" w:rsidRPr="00343959">
        <w:rPr>
          <w:rFonts w:ascii="Bookman Old Style" w:eastAsia="Times New Roman" w:hAnsi="Bookman Old Style" w:cs="Times New Roman"/>
          <w:sz w:val="24"/>
          <w:szCs w:val="24"/>
          <w:lang w:val="en-US"/>
        </w:rPr>
        <w:t>memimpin</w:t>
      </w:r>
      <w:proofErr w:type="spellEnd"/>
      <w:r w:rsidR="0064358B" w:rsidRPr="00343959">
        <w:rPr>
          <w:rFonts w:ascii="Bookman Old Style" w:eastAsia="Times New Roman" w:hAnsi="Bookman Old Style" w:cs="Times New Roman"/>
          <w:sz w:val="24"/>
          <w:szCs w:val="24"/>
          <w:lang w:val="en-US"/>
        </w:rPr>
        <w:t xml:space="preserve"> </w:t>
      </w:r>
      <w:proofErr w:type="spellStart"/>
      <w:r w:rsidR="0064358B" w:rsidRPr="00343959">
        <w:rPr>
          <w:rFonts w:ascii="Bookman Old Style" w:eastAsia="Times New Roman" w:hAnsi="Bookman Old Style" w:cs="Times New Roman"/>
          <w:sz w:val="24"/>
          <w:szCs w:val="24"/>
          <w:lang w:val="en-US"/>
        </w:rPr>
        <w:t>pelaksanaan</w:t>
      </w:r>
      <w:proofErr w:type="spellEnd"/>
      <w:r w:rsidR="0064358B" w:rsidRPr="00343959">
        <w:rPr>
          <w:rFonts w:ascii="Bookman Old Style" w:eastAsia="Times New Roman" w:hAnsi="Bookman Old Style" w:cs="Times New Roman"/>
          <w:sz w:val="24"/>
          <w:szCs w:val="24"/>
          <w:lang w:val="en-US"/>
        </w:rPr>
        <w:t xml:space="preserve"> </w:t>
      </w:r>
      <w:proofErr w:type="spellStart"/>
      <w:r w:rsidR="0064358B" w:rsidRPr="00343959">
        <w:rPr>
          <w:rFonts w:ascii="Bookman Old Style" w:eastAsia="Times New Roman" w:hAnsi="Bookman Old Style" w:cs="Times New Roman"/>
          <w:sz w:val="24"/>
          <w:szCs w:val="24"/>
          <w:lang w:val="en-US"/>
        </w:rPr>
        <w:t>urusan</w:t>
      </w:r>
      <w:proofErr w:type="spellEnd"/>
      <w:r w:rsidR="0064358B" w:rsidRPr="00343959">
        <w:rPr>
          <w:rFonts w:ascii="Bookman Old Style" w:eastAsia="Times New Roman" w:hAnsi="Bookman Old Style" w:cs="Times New Roman"/>
          <w:sz w:val="24"/>
          <w:szCs w:val="24"/>
          <w:lang w:val="en-US"/>
        </w:rPr>
        <w:t xml:space="preserve"> </w:t>
      </w:r>
      <w:proofErr w:type="spellStart"/>
      <w:r w:rsidR="0064358B" w:rsidRPr="00343959">
        <w:rPr>
          <w:rFonts w:ascii="Bookman Old Style" w:eastAsia="Times New Roman" w:hAnsi="Bookman Old Style" w:cs="Times New Roman"/>
          <w:sz w:val="24"/>
          <w:szCs w:val="24"/>
          <w:lang w:val="en-US"/>
        </w:rPr>
        <w:t>pemerintahan</w:t>
      </w:r>
      <w:proofErr w:type="spellEnd"/>
      <w:r w:rsidR="0064358B" w:rsidRPr="00343959">
        <w:rPr>
          <w:rFonts w:ascii="Bookman Old Style" w:eastAsia="Times New Roman" w:hAnsi="Bookman Old Style" w:cs="Times New Roman"/>
          <w:sz w:val="24"/>
          <w:szCs w:val="24"/>
          <w:lang w:val="en-US"/>
        </w:rPr>
        <w:t xml:space="preserve"> yang </w:t>
      </w:r>
      <w:proofErr w:type="spellStart"/>
      <w:r w:rsidR="0064358B" w:rsidRPr="00343959">
        <w:rPr>
          <w:rFonts w:ascii="Bookman Old Style" w:eastAsia="Times New Roman" w:hAnsi="Bookman Old Style" w:cs="Times New Roman"/>
          <w:sz w:val="24"/>
          <w:szCs w:val="24"/>
          <w:lang w:val="en-US"/>
        </w:rPr>
        <w:t>menjadi</w:t>
      </w:r>
      <w:proofErr w:type="spellEnd"/>
      <w:r w:rsidR="0064358B" w:rsidRPr="00343959">
        <w:rPr>
          <w:rFonts w:ascii="Bookman Old Style" w:eastAsia="Times New Roman" w:hAnsi="Bookman Old Style" w:cs="Times New Roman"/>
          <w:sz w:val="24"/>
          <w:szCs w:val="24"/>
          <w:lang w:val="en-US"/>
        </w:rPr>
        <w:t xml:space="preserve"> </w:t>
      </w:r>
      <w:proofErr w:type="spellStart"/>
      <w:r w:rsidR="0064358B" w:rsidRPr="00343959">
        <w:rPr>
          <w:rFonts w:ascii="Bookman Old Style" w:eastAsia="Times New Roman" w:hAnsi="Bookman Old Style" w:cs="Times New Roman"/>
          <w:sz w:val="24"/>
          <w:szCs w:val="24"/>
          <w:lang w:val="en-US"/>
        </w:rPr>
        <w:t>kewenangan</w:t>
      </w:r>
      <w:proofErr w:type="spellEnd"/>
      <w:r w:rsidR="0064358B" w:rsidRPr="00343959">
        <w:rPr>
          <w:rFonts w:ascii="Bookman Old Style" w:eastAsia="Times New Roman" w:hAnsi="Bookman Old Style" w:cs="Times New Roman"/>
          <w:sz w:val="24"/>
          <w:szCs w:val="24"/>
          <w:lang w:val="en-US"/>
        </w:rPr>
        <w:t xml:space="preserve"> </w:t>
      </w:r>
      <w:proofErr w:type="spellStart"/>
      <w:r w:rsidR="0064358B" w:rsidRPr="00343959">
        <w:rPr>
          <w:rFonts w:ascii="Bookman Old Style" w:eastAsia="Times New Roman" w:hAnsi="Bookman Old Style" w:cs="Times New Roman"/>
          <w:sz w:val="24"/>
          <w:szCs w:val="24"/>
          <w:lang w:val="en-US"/>
        </w:rPr>
        <w:t>daerah</w:t>
      </w:r>
      <w:proofErr w:type="spellEnd"/>
      <w:r w:rsidR="0064358B" w:rsidRPr="00343959">
        <w:rPr>
          <w:rFonts w:ascii="Bookman Old Style" w:eastAsia="Times New Roman" w:hAnsi="Bookman Old Style" w:cs="Times New Roman"/>
          <w:sz w:val="24"/>
          <w:szCs w:val="24"/>
          <w:lang w:val="en-US"/>
        </w:rPr>
        <w:t xml:space="preserve"> </w:t>
      </w:r>
      <w:proofErr w:type="spellStart"/>
      <w:r w:rsidR="0064358B" w:rsidRPr="00343959">
        <w:rPr>
          <w:rFonts w:ascii="Bookman Old Style" w:eastAsia="Times New Roman" w:hAnsi="Bookman Old Style" w:cs="Times New Roman"/>
          <w:sz w:val="24"/>
          <w:szCs w:val="24"/>
          <w:lang w:val="en-US"/>
        </w:rPr>
        <w:t>otonom</w:t>
      </w:r>
      <w:proofErr w:type="spellEnd"/>
      <w:r w:rsidR="0064358B" w:rsidRPr="00343959">
        <w:rPr>
          <w:rFonts w:ascii="Bookman Old Style" w:eastAsia="Times New Roman" w:hAnsi="Bookman Old Style" w:cs="Times New Roman"/>
          <w:sz w:val="24"/>
          <w:szCs w:val="24"/>
          <w:lang w:val="en-US"/>
        </w:rPr>
        <w:t>.</w:t>
      </w:r>
    </w:p>
    <w:p w14:paraId="178A1EF9" w14:textId="77777777" w:rsidR="009D61E1" w:rsidRPr="00343959" w:rsidRDefault="009D61E1" w:rsidP="00343959">
      <w:pPr>
        <w:widowControl w:val="0"/>
        <w:tabs>
          <w:tab w:val="left" w:pos="2520"/>
          <w:tab w:val="left" w:pos="2552"/>
        </w:tabs>
        <w:spacing w:after="0" w:line="360" w:lineRule="auto"/>
        <w:ind w:left="2520" w:right="51" w:hanging="540"/>
        <w:contextualSpacing/>
        <w:jc w:val="center"/>
        <w:rPr>
          <w:rFonts w:ascii="Bookman Old Style" w:hAnsi="Bookman Old Style" w:cs="Arial"/>
          <w:sz w:val="24"/>
          <w:szCs w:val="24"/>
        </w:rPr>
      </w:pPr>
    </w:p>
    <w:p w14:paraId="28D2E1C4" w14:textId="77777777" w:rsidR="00472F96" w:rsidRPr="00343959" w:rsidRDefault="00472F96" w:rsidP="00343959">
      <w:pPr>
        <w:widowControl w:val="0"/>
        <w:tabs>
          <w:tab w:val="left" w:pos="2552"/>
        </w:tabs>
        <w:spacing w:after="0" w:line="360" w:lineRule="auto"/>
        <w:ind w:left="1985" w:right="51"/>
        <w:contextualSpacing/>
        <w:jc w:val="center"/>
        <w:rPr>
          <w:rFonts w:ascii="Bookman Old Style" w:hAnsi="Bookman Old Style" w:cs="Arial"/>
          <w:sz w:val="24"/>
          <w:szCs w:val="24"/>
          <w:lang w:val="en-US"/>
        </w:rPr>
      </w:pPr>
      <w:proofErr w:type="spellStart"/>
      <w:r w:rsidRPr="00343959">
        <w:rPr>
          <w:rFonts w:ascii="Bookman Old Style" w:hAnsi="Bookman Old Style" w:cs="Arial"/>
          <w:sz w:val="24"/>
          <w:szCs w:val="24"/>
          <w:lang w:val="en-US"/>
        </w:rPr>
        <w:t>Pasal</w:t>
      </w:r>
      <w:proofErr w:type="spellEnd"/>
      <w:r w:rsidRPr="00343959">
        <w:rPr>
          <w:rFonts w:ascii="Bookman Old Style" w:hAnsi="Bookman Old Style" w:cs="Arial"/>
          <w:sz w:val="24"/>
          <w:szCs w:val="24"/>
          <w:lang w:val="en-US"/>
        </w:rPr>
        <w:t xml:space="preserve"> </w:t>
      </w:r>
      <w:r w:rsidR="001147CA" w:rsidRPr="00343959">
        <w:rPr>
          <w:rFonts w:ascii="Bookman Old Style" w:hAnsi="Bookman Old Style" w:cs="Arial"/>
          <w:sz w:val="24"/>
          <w:szCs w:val="24"/>
          <w:lang w:val="en-US"/>
        </w:rPr>
        <w:t>2</w:t>
      </w:r>
    </w:p>
    <w:p w14:paraId="5A799671" w14:textId="18306750" w:rsidR="00472F96" w:rsidRPr="00343959" w:rsidRDefault="003035C7" w:rsidP="00343959">
      <w:pPr>
        <w:pStyle w:val="ListParagraph"/>
        <w:spacing w:after="0" w:line="360" w:lineRule="auto"/>
        <w:ind w:left="1985"/>
        <w:jc w:val="both"/>
        <w:rPr>
          <w:rFonts w:ascii="Bookman Old Style" w:eastAsia="Times New Roman" w:hAnsi="Bookman Old Style" w:cs="Times New Roman"/>
          <w:sz w:val="24"/>
          <w:szCs w:val="24"/>
          <w:lang w:val="en-US"/>
        </w:rPr>
      </w:pPr>
      <w:r w:rsidRPr="00343959">
        <w:rPr>
          <w:rFonts w:ascii="Bookman Old Style" w:eastAsiaTheme="minorHAnsi" w:hAnsi="Bookman Old Style" w:cs="BookmanOldStyle"/>
          <w:sz w:val="24"/>
          <w:szCs w:val="24"/>
          <w:lang w:val="en-US" w:eastAsia="en-US"/>
        </w:rPr>
        <w:t>KIK</w:t>
      </w:r>
      <w:r w:rsidR="00472F96" w:rsidRPr="00343959">
        <w:rPr>
          <w:rFonts w:ascii="Bookman Old Style" w:eastAsia="Times New Roman" w:hAnsi="Bookman Old Style" w:cs="Times New Roman"/>
          <w:sz w:val="24"/>
          <w:szCs w:val="24"/>
          <w:lang w:val="en-US"/>
        </w:rPr>
        <w:t xml:space="preserve"> </w:t>
      </w:r>
      <w:proofErr w:type="spellStart"/>
      <w:r w:rsidRPr="00343959">
        <w:rPr>
          <w:rFonts w:ascii="Bookman Old Style" w:eastAsia="Times New Roman" w:hAnsi="Bookman Old Style" w:cs="Times New Roman"/>
          <w:sz w:val="24"/>
          <w:szCs w:val="24"/>
          <w:lang w:val="en-US"/>
        </w:rPr>
        <w:t>terdiri</w:t>
      </w:r>
      <w:proofErr w:type="spellEnd"/>
      <w:r w:rsidRPr="00343959">
        <w:rPr>
          <w:rFonts w:ascii="Bookman Old Style" w:eastAsia="Times New Roman" w:hAnsi="Bookman Old Style" w:cs="Times New Roman"/>
          <w:sz w:val="24"/>
          <w:szCs w:val="24"/>
          <w:lang w:val="en-US"/>
        </w:rPr>
        <w:t xml:space="preserve"> </w:t>
      </w:r>
      <w:proofErr w:type="spellStart"/>
      <w:r w:rsidRPr="00343959">
        <w:rPr>
          <w:rFonts w:ascii="Bookman Old Style" w:eastAsia="Times New Roman" w:hAnsi="Bookman Old Style" w:cs="Times New Roman"/>
          <w:sz w:val="24"/>
          <w:szCs w:val="24"/>
          <w:lang w:val="en-US"/>
        </w:rPr>
        <w:t>atas</w:t>
      </w:r>
      <w:proofErr w:type="spellEnd"/>
      <w:r w:rsidR="00472F96" w:rsidRPr="00343959">
        <w:rPr>
          <w:rFonts w:ascii="Bookman Old Style" w:eastAsia="Times New Roman" w:hAnsi="Bookman Old Style" w:cs="Times New Roman"/>
          <w:sz w:val="24"/>
          <w:szCs w:val="24"/>
          <w:lang w:val="en-US"/>
        </w:rPr>
        <w:t>:</w:t>
      </w:r>
    </w:p>
    <w:p w14:paraId="058D5F2C" w14:textId="77777777" w:rsidR="00472F96" w:rsidRPr="00343959" w:rsidRDefault="00472F96" w:rsidP="00343959">
      <w:pPr>
        <w:numPr>
          <w:ilvl w:val="0"/>
          <w:numId w:val="5"/>
        </w:numPr>
        <w:spacing w:after="0" w:line="360" w:lineRule="auto"/>
        <w:ind w:left="2520" w:hanging="540"/>
        <w:contextualSpacing/>
        <w:jc w:val="both"/>
        <w:rPr>
          <w:rFonts w:ascii="Bookman Old Style" w:eastAsia="Times New Roman" w:hAnsi="Bookman Old Style" w:cs="Times New Roman"/>
          <w:sz w:val="24"/>
          <w:szCs w:val="24"/>
          <w:lang w:val="en-US"/>
        </w:rPr>
      </w:pPr>
      <w:proofErr w:type="spellStart"/>
      <w:r w:rsidRPr="00343959">
        <w:rPr>
          <w:rFonts w:ascii="Bookman Old Style" w:eastAsia="Times New Roman" w:hAnsi="Bookman Old Style" w:cs="Times New Roman"/>
          <w:sz w:val="24"/>
          <w:szCs w:val="24"/>
          <w:lang w:val="en-US"/>
        </w:rPr>
        <w:t>Ekspresi</w:t>
      </w:r>
      <w:proofErr w:type="spellEnd"/>
      <w:r w:rsidRPr="00343959">
        <w:rPr>
          <w:rFonts w:ascii="Bookman Old Style" w:eastAsia="Times New Roman" w:hAnsi="Bookman Old Style" w:cs="Times New Roman"/>
          <w:sz w:val="24"/>
          <w:szCs w:val="24"/>
          <w:lang w:val="en-US"/>
        </w:rPr>
        <w:t xml:space="preserve"> </w:t>
      </w:r>
      <w:proofErr w:type="spellStart"/>
      <w:r w:rsidRPr="00343959">
        <w:rPr>
          <w:rFonts w:ascii="Bookman Old Style" w:eastAsia="Times New Roman" w:hAnsi="Bookman Old Style" w:cs="Times New Roman"/>
          <w:sz w:val="24"/>
          <w:szCs w:val="24"/>
          <w:lang w:val="en-US"/>
        </w:rPr>
        <w:t>Budaya</w:t>
      </w:r>
      <w:proofErr w:type="spellEnd"/>
      <w:r w:rsidRPr="00343959">
        <w:rPr>
          <w:rFonts w:ascii="Bookman Old Style" w:eastAsia="Times New Roman" w:hAnsi="Bookman Old Style" w:cs="Times New Roman"/>
          <w:sz w:val="24"/>
          <w:szCs w:val="24"/>
          <w:lang w:val="en-US"/>
        </w:rPr>
        <w:t xml:space="preserve"> </w:t>
      </w:r>
      <w:proofErr w:type="spellStart"/>
      <w:r w:rsidRPr="00343959">
        <w:rPr>
          <w:rFonts w:ascii="Bookman Old Style" w:eastAsia="Times New Roman" w:hAnsi="Bookman Old Style" w:cs="Times New Roman"/>
          <w:sz w:val="24"/>
          <w:szCs w:val="24"/>
          <w:lang w:val="en-US"/>
        </w:rPr>
        <w:t>Tradisional</w:t>
      </w:r>
      <w:proofErr w:type="spellEnd"/>
      <w:r w:rsidRPr="00343959">
        <w:rPr>
          <w:rFonts w:ascii="Bookman Old Style" w:eastAsia="Times New Roman" w:hAnsi="Bookman Old Style" w:cs="Times New Roman"/>
          <w:sz w:val="24"/>
          <w:szCs w:val="24"/>
          <w:lang w:val="en-US"/>
        </w:rPr>
        <w:t>;</w:t>
      </w:r>
    </w:p>
    <w:p w14:paraId="1B88C09A" w14:textId="77777777" w:rsidR="00472F96" w:rsidRPr="00343959" w:rsidRDefault="00472F96" w:rsidP="00343959">
      <w:pPr>
        <w:numPr>
          <w:ilvl w:val="0"/>
          <w:numId w:val="5"/>
        </w:numPr>
        <w:spacing w:after="0" w:line="360" w:lineRule="auto"/>
        <w:ind w:left="2520" w:hanging="540"/>
        <w:contextualSpacing/>
        <w:jc w:val="both"/>
        <w:rPr>
          <w:rFonts w:ascii="Bookman Old Style" w:eastAsia="Times New Roman" w:hAnsi="Bookman Old Style" w:cs="Times New Roman"/>
          <w:sz w:val="24"/>
          <w:szCs w:val="24"/>
          <w:lang w:val="en-US"/>
        </w:rPr>
      </w:pPr>
      <w:proofErr w:type="spellStart"/>
      <w:r w:rsidRPr="00343959">
        <w:rPr>
          <w:rFonts w:ascii="Bookman Old Style" w:eastAsia="Times New Roman" w:hAnsi="Bookman Old Style" w:cs="Times New Roman"/>
          <w:sz w:val="24"/>
          <w:szCs w:val="24"/>
          <w:lang w:val="en-US"/>
        </w:rPr>
        <w:t>Pengetahuan</w:t>
      </w:r>
      <w:proofErr w:type="spellEnd"/>
      <w:r w:rsidRPr="00343959">
        <w:rPr>
          <w:rFonts w:ascii="Bookman Old Style" w:eastAsia="Times New Roman" w:hAnsi="Bookman Old Style" w:cs="Times New Roman"/>
          <w:sz w:val="24"/>
          <w:szCs w:val="24"/>
          <w:lang w:val="en-US"/>
        </w:rPr>
        <w:t xml:space="preserve"> </w:t>
      </w:r>
      <w:proofErr w:type="spellStart"/>
      <w:r w:rsidRPr="00343959">
        <w:rPr>
          <w:rFonts w:ascii="Bookman Old Style" w:eastAsia="Times New Roman" w:hAnsi="Bookman Old Style" w:cs="Times New Roman"/>
          <w:sz w:val="24"/>
          <w:szCs w:val="24"/>
          <w:lang w:val="en-US"/>
        </w:rPr>
        <w:t>Tradisional</w:t>
      </w:r>
      <w:proofErr w:type="spellEnd"/>
      <w:r w:rsidRPr="00343959">
        <w:rPr>
          <w:rFonts w:ascii="Bookman Old Style" w:eastAsia="Times New Roman" w:hAnsi="Bookman Old Style" w:cs="Times New Roman"/>
          <w:sz w:val="24"/>
          <w:szCs w:val="24"/>
          <w:lang w:val="en-US"/>
        </w:rPr>
        <w:t>;</w:t>
      </w:r>
    </w:p>
    <w:p w14:paraId="68518E76" w14:textId="0035F657" w:rsidR="00472F96" w:rsidRPr="00343959" w:rsidRDefault="00932BFB" w:rsidP="00343959">
      <w:pPr>
        <w:numPr>
          <w:ilvl w:val="0"/>
          <w:numId w:val="5"/>
        </w:numPr>
        <w:spacing w:after="0" w:line="360" w:lineRule="auto"/>
        <w:ind w:left="2520" w:hanging="540"/>
        <w:contextualSpacing/>
        <w:jc w:val="both"/>
        <w:rPr>
          <w:rFonts w:ascii="Bookman Old Style" w:eastAsia="Times New Roman" w:hAnsi="Bookman Old Style" w:cs="Times New Roman"/>
          <w:sz w:val="24"/>
          <w:szCs w:val="24"/>
          <w:lang w:val="en-US"/>
        </w:rPr>
      </w:pPr>
      <w:r w:rsidRPr="00343959">
        <w:rPr>
          <w:rFonts w:ascii="Bookman Old Style" w:eastAsia="Times New Roman" w:hAnsi="Bookman Old Style" w:cs="Times New Roman"/>
          <w:sz w:val="24"/>
          <w:szCs w:val="24"/>
          <w:lang w:val="en-US"/>
        </w:rPr>
        <w:t>SDG</w:t>
      </w:r>
      <w:r w:rsidR="00472F96" w:rsidRPr="00343959">
        <w:rPr>
          <w:rFonts w:ascii="Bookman Old Style" w:eastAsia="Times New Roman" w:hAnsi="Bookman Old Style" w:cs="Times New Roman"/>
          <w:sz w:val="24"/>
          <w:szCs w:val="24"/>
          <w:lang w:val="en-US"/>
        </w:rPr>
        <w:t>;</w:t>
      </w:r>
    </w:p>
    <w:p w14:paraId="1BD33FC1" w14:textId="77777777" w:rsidR="00472F96" w:rsidRPr="00343959" w:rsidRDefault="00472F96" w:rsidP="00343959">
      <w:pPr>
        <w:numPr>
          <w:ilvl w:val="0"/>
          <w:numId w:val="5"/>
        </w:numPr>
        <w:spacing w:after="0" w:line="360" w:lineRule="auto"/>
        <w:ind w:left="2520" w:hanging="540"/>
        <w:contextualSpacing/>
        <w:jc w:val="both"/>
        <w:rPr>
          <w:rFonts w:ascii="Bookman Old Style" w:eastAsia="Times New Roman" w:hAnsi="Bookman Old Style" w:cs="Times New Roman"/>
          <w:sz w:val="24"/>
          <w:szCs w:val="24"/>
          <w:lang w:val="en-US"/>
        </w:rPr>
      </w:pPr>
      <w:proofErr w:type="spellStart"/>
      <w:r w:rsidRPr="00343959">
        <w:rPr>
          <w:rFonts w:ascii="Bookman Old Style" w:eastAsia="Times New Roman" w:hAnsi="Bookman Old Style" w:cs="Times New Roman"/>
          <w:sz w:val="24"/>
          <w:szCs w:val="24"/>
          <w:lang w:val="en-US"/>
        </w:rPr>
        <w:t>Potensi</w:t>
      </w:r>
      <w:proofErr w:type="spellEnd"/>
      <w:r w:rsidRPr="00343959">
        <w:rPr>
          <w:rFonts w:ascii="Bookman Old Style" w:eastAsia="Times New Roman" w:hAnsi="Bookman Old Style" w:cs="Times New Roman"/>
          <w:sz w:val="24"/>
          <w:szCs w:val="24"/>
          <w:lang w:val="en-US"/>
        </w:rPr>
        <w:t xml:space="preserve"> </w:t>
      </w:r>
      <w:proofErr w:type="spellStart"/>
      <w:r w:rsidRPr="00343959">
        <w:rPr>
          <w:rFonts w:ascii="Bookman Old Style" w:eastAsia="Times New Roman" w:hAnsi="Bookman Old Style" w:cs="Times New Roman"/>
          <w:sz w:val="24"/>
          <w:szCs w:val="24"/>
          <w:lang w:val="en-US"/>
        </w:rPr>
        <w:t>Indikasi</w:t>
      </w:r>
      <w:proofErr w:type="spellEnd"/>
      <w:r w:rsidRPr="00343959">
        <w:rPr>
          <w:rFonts w:ascii="Bookman Old Style" w:eastAsia="Times New Roman" w:hAnsi="Bookman Old Style" w:cs="Times New Roman"/>
          <w:sz w:val="24"/>
          <w:szCs w:val="24"/>
          <w:lang w:val="en-US"/>
        </w:rPr>
        <w:t xml:space="preserve"> </w:t>
      </w:r>
      <w:proofErr w:type="spellStart"/>
      <w:r w:rsidRPr="00343959">
        <w:rPr>
          <w:rFonts w:ascii="Bookman Old Style" w:eastAsia="Times New Roman" w:hAnsi="Bookman Old Style" w:cs="Times New Roman"/>
          <w:sz w:val="24"/>
          <w:szCs w:val="24"/>
          <w:lang w:val="en-US"/>
        </w:rPr>
        <w:t>Geografis</w:t>
      </w:r>
      <w:proofErr w:type="spellEnd"/>
      <w:r w:rsidRPr="00343959">
        <w:rPr>
          <w:rFonts w:ascii="Bookman Old Style" w:eastAsia="Times New Roman" w:hAnsi="Bookman Old Style" w:cs="Times New Roman"/>
          <w:sz w:val="24"/>
          <w:szCs w:val="24"/>
          <w:lang w:val="en-US"/>
        </w:rPr>
        <w:t>.</w:t>
      </w:r>
    </w:p>
    <w:p w14:paraId="576E471F" w14:textId="4D37320E" w:rsidR="003035C7" w:rsidRPr="00343959" w:rsidRDefault="003035C7" w:rsidP="00343959">
      <w:pPr>
        <w:pStyle w:val="ListParagraph"/>
        <w:autoSpaceDE w:val="0"/>
        <w:autoSpaceDN w:val="0"/>
        <w:adjustRightInd w:val="0"/>
        <w:spacing w:after="0" w:line="360" w:lineRule="auto"/>
        <w:ind w:left="2977"/>
        <w:jc w:val="center"/>
        <w:rPr>
          <w:rFonts w:ascii="Bookman Old Style" w:eastAsiaTheme="minorHAnsi" w:hAnsi="Bookman Old Style" w:cs="BookmanOldStyle"/>
          <w:sz w:val="24"/>
          <w:szCs w:val="24"/>
          <w:lang w:val="en-US" w:eastAsia="en-US"/>
        </w:rPr>
      </w:pPr>
    </w:p>
    <w:p w14:paraId="5988132F" w14:textId="0D9A2607" w:rsidR="003035C7" w:rsidRPr="00343959" w:rsidRDefault="003035C7" w:rsidP="00343959">
      <w:pPr>
        <w:pStyle w:val="ListParagraph"/>
        <w:autoSpaceDE w:val="0"/>
        <w:autoSpaceDN w:val="0"/>
        <w:adjustRightInd w:val="0"/>
        <w:spacing w:after="0" w:line="360" w:lineRule="auto"/>
        <w:ind w:left="1980"/>
        <w:jc w:val="center"/>
        <w:rPr>
          <w:rFonts w:ascii="Bookman Old Style" w:eastAsiaTheme="minorHAnsi" w:hAnsi="Bookman Old Style" w:cs="BookmanOldStyle"/>
          <w:sz w:val="24"/>
          <w:szCs w:val="24"/>
          <w:lang w:val="en-US" w:eastAsia="en-US"/>
        </w:rPr>
      </w:pPr>
      <w:r w:rsidRPr="00343959">
        <w:rPr>
          <w:rFonts w:ascii="Bookman Old Style" w:eastAsiaTheme="minorHAnsi" w:hAnsi="Bookman Old Style" w:cs="BookmanOldStyle"/>
          <w:sz w:val="24"/>
          <w:szCs w:val="24"/>
          <w:lang w:val="en-US" w:eastAsia="en-US"/>
        </w:rPr>
        <w:t>BAB II</w:t>
      </w:r>
    </w:p>
    <w:p w14:paraId="6DB1A5EB" w14:textId="13F9DBA3" w:rsidR="003035C7" w:rsidRPr="00343959" w:rsidRDefault="003035C7" w:rsidP="00343959">
      <w:pPr>
        <w:pStyle w:val="ListParagraph"/>
        <w:autoSpaceDE w:val="0"/>
        <w:autoSpaceDN w:val="0"/>
        <w:adjustRightInd w:val="0"/>
        <w:spacing w:after="0" w:line="360" w:lineRule="auto"/>
        <w:ind w:left="1980"/>
        <w:jc w:val="center"/>
        <w:rPr>
          <w:rFonts w:ascii="Bookman Old Style" w:eastAsiaTheme="minorHAnsi" w:hAnsi="Bookman Old Style" w:cs="BookmanOldStyle"/>
          <w:sz w:val="24"/>
          <w:szCs w:val="24"/>
          <w:lang w:val="en-US" w:eastAsia="en-US"/>
        </w:rPr>
      </w:pPr>
      <w:r w:rsidRPr="00343959">
        <w:rPr>
          <w:rFonts w:ascii="Bookman Old Style" w:eastAsiaTheme="minorHAnsi" w:hAnsi="Bookman Old Style" w:cs="BookmanOldStyle"/>
          <w:sz w:val="24"/>
          <w:szCs w:val="24"/>
          <w:lang w:val="en-US" w:eastAsia="en-US"/>
        </w:rPr>
        <w:t>JENIS KEKAYAAN INTELEKTUAL KOMUNAL</w:t>
      </w:r>
    </w:p>
    <w:p w14:paraId="4D64A5CF" w14:textId="77777777" w:rsidR="00472F96" w:rsidRPr="00343959" w:rsidRDefault="00472F96" w:rsidP="00343959">
      <w:pPr>
        <w:autoSpaceDE w:val="0"/>
        <w:autoSpaceDN w:val="0"/>
        <w:adjustRightInd w:val="0"/>
        <w:spacing w:after="0" w:line="360" w:lineRule="auto"/>
        <w:ind w:left="1980"/>
        <w:contextualSpacing/>
        <w:jc w:val="center"/>
        <w:rPr>
          <w:rFonts w:ascii="Bookman Old Style" w:eastAsiaTheme="minorHAnsi" w:hAnsi="Bookman Old Style" w:cs="BookmanOldStyle"/>
          <w:sz w:val="24"/>
          <w:szCs w:val="24"/>
          <w:lang w:val="en-US" w:eastAsia="en-US"/>
        </w:rPr>
      </w:pPr>
    </w:p>
    <w:p w14:paraId="2939CE3E" w14:textId="77777777" w:rsidR="00472F96" w:rsidRPr="00343959" w:rsidRDefault="001147CA" w:rsidP="00343959">
      <w:pPr>
        <w:autoSpaceDE w:val="0"/>
        <w:autoSpaceDN w:val="0"/>
        <w:adjustRightInd w:val="0"/>
        <w:spacing w:after="0" w:line="360" w:lineRule="auto"/>
        <w:ind w:left="1980"/>
        <w:contextualSpacing/>
        <w:jc w:val="center"/>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Pasal</w:t>
      </w:r>
      <w:proofErr w:type="spellEnd"/>
      <w:r w:rsidRPr="00343959">
        <w:rPr>
          <w:rFonts w:ascii="Bookman Old Style" w:eastAsiaTheme="minorHAnsi" w:hAnsi="Bookman Old Style" w:cs="BookmanOldStyle"/>
          <w:sz w:val="24"/>
          <w:szCs w:val="24"/>
          <w:lang w:val="en-US" w:eastAsia="en-US"/>
        </w:rPr>
        <w:t xml:space="preserve"> 3</w:t>
      </w:r>
    </w:p>
    <w:p w14:paraId="29A9E469" w14:textId="2C1E0F60" w:rsidR="00472F96" w:rsidRPr="00343959" w:rsidRDefault="00472F96" w:rsidP="00343959">
      <w:pPr>
        <w:pStyle w:val="ListParagraph"/>
        <w:numPr>
          <w:ilvl w:val="0"/>
          <w:numId w:val="9"/>
        </w:numPr>
        <w:spacing w:after="0" w:line="360" w:lineRule="auto"/>
        <w:ind w:left="2520" w:hanging="535"/>
        <w:jc w:val="both"/>
        <w:rPr>
          <w:rFonts w:ascii="Bookman Old Style" w:eastAsia="Times New Roman" w:hAnsi="Bookman Old Style" w:cs="Times New Roman"/>
          <w:sz w:val="24"/>
          <w:szCs w:val="24"/>
          <w:lang w:val="en-US"/>
        </w:rPr>
      </w:pPr>
      <w:proofErr w:type="spellStart"/>
      <w:r w:rsidRPr="00343959">
        <w:rPr>
          <w:rFonts w:ascii="Bookman Old Style" w:eastAsia="Times New Roman" w:hAnsi="Bookman Old Style" w:cs="Times New Roman"/>
          <w:sz w:val="24"/>
          <w:szCs w:val="24"/>
          <w:lang w:val="en-US"/>
        </w:rPr>
        <w:t>Ekspresi</w:t>
      </w:r>
      <w:proofErr w:type="spellEnd"/>
      <w:r w:rsidRPr="00343959">
        <w:rPr>
          <w:rFonts w:ascii="Bookman Old Style" w:eastAsia="Times New Roman" w:hAnsi="Bookman Old Style" w:cs="Times New Roman"/>
          <w:sz w:val="24"/>
          <w:szCs w:val="24"/>
          <w:lang w:val="en-US"/>
        </w:rPr>
        <w:t xml:space="preserve"> </w:t>
      </w:r>
      <w:proofErr w:type="spellStart"/>
      <w:r w:rsidRPr="00343959">
        <w:rPr>
          <w:rFonts w:ascii="Bookman Old Style" w:eastAsia="Times New Roman" w:hAnsi="Bookman Old Style" w:cs="Times New Roman"/>
          <w:sz w:val="24"/>
          <w:szCs w:val="24"/>
          <w:lang w:val="en-US"/>
        </w:rPr>
        <w:t>Budaya</w:t>
      </w:r>
      <w:proofErr w:type="spellEnd"/>
      <w:r w:rsidRPr="00343959">
        <w:rPr>
          <w:rFonts w:ascii="Bookman Old Style" w:eastAsia="Times New Roman" w:hAnsi="Bookman Old Style" w:cs="Times New Roman"/>
          <w:sz w:val="24"/>
          <w:szCs w:val="24"/>
          <w:lang w:val="en-US"/>
        </w:rPr>
        <w:t xml:space="preserve"> </w:t>
      </w:r>
      <w:proofErr w:type="spellStart"/>
      <w:r w:rsidRPr="00343959">
        <w:rPr>
          <w:rFonts w:ascii="Bookman Old Style" w:eastAsia="Times New Roman" w:hAnsi="Bookman Old Style" w:cs="Times New Roman"/>
          <w:sz w:val="24"/>
          <w:szCs w:val="24"/>
          <w:lang w:val="en-US"/>
        </w:rPr>
        <w:t>Tradisional</w:t>
      </w:r>
      <w:proofErr w:type="spellEnd"/>
      <w:r w:rsidRPr="00343959">
        <w:rPr>
          <w:rFonts w:ascii="Bookman Old Style" w:eastAsia="Times New Roman" w:hAnsi="Bookman Old Style" w:cs="Times New Roman"/>
          <w:sz w:val="24"/>
          <w:szCs w:val="24"/>
          <w:lang w:val="en-US"/>
        </w:rPr>
        <w:t xml:space="preserve"> </w:t>
      </w:r>
      <w:proofErr w:type="spellStart"/>
      <w:r w:rsidRPr="00343959">
        <w:rPr>
          <w:rFonts w:ascii="Bookman Old Style" w:eastAsia="Times New Roman" w:hAnsi="Bookman Old Style" w:cs="Times New Roman"/>
          <w:sz w:val="24"/>
          <w:szCs w:val="24"/>
          <w:lang w:val="en-US"/>
        </w:rPr>
        <w:t>se</w:t>
      </w:r>
      <w:r w:rsidR="008D7EFD" w:rsidRPr="00343959">
        <w:rPr>
          <w:rFonts w:ascii="Bookman Old Style" w:eastAsia="Times New Roman" w:hAnsi="Bookman Old Style" w:cs="Times New Roman"/>
          <w:sz w:val="24"/>
          <w:szCs w:val="24"/>
          <w:lang w:val="en-US"/>
        </w:rPr>
        <w:t>bagaimana</w:t>
      </w:r>
      <w:proofErr w:type="spellEnd"/>
      <w:r w:rsidR="008D7EFD" w:rsidRPr="00343959">
        <w:rPr>
          <w:rFonts w:ascii="Bookman Old Style" w:eastAsia="Times New Roman" w:hAnsi="Bookman Old Style" w:cs="Times New Roman"/>
          <w:sz w:val="24"/>
          <w:szCs w:val="24"/>
          <w:lang w:val="en-US"/>
        </w:rPr>
        <w:t xml:space="preserve"> </w:t>
      </w:r>
      <w:proofErr w:type="spellStart"/>
      <w:r w:rsidR="008D7EFD" w:rsidRPr="00343959">
        <w:rPr>
          <w:rFonts w:ascii="Bookman Old Style" w:eastAsia="Times New Roman" w:hAnsi="Bookman Old Style" w:cs="Times New Roman"/>
          <w:sz w:val="24"/>
          <w:szCs w:val="24"/>
          <w:lang w:val="en-US"/>
        </w:rPr>
        <w:t>dimaksud</w:t>
      </w:r>
      <w:proofErr w:type="spellEnd"/>
      <w:r w:rsidR="008D7EFD" w:rsidRPr="00343959">
        <w:rPr>
          <w:rFonts w:ascii="Bookman Old Style" w:eastAsia="Times New Roman" w:hAnsi="Bookman Old Style" w:cs="Times New Roman"/>
          <w:sz w:val="24"/>
          <w:szCs w:val="24"/>
          <w:lang w:val="en-US"/>
        </w:rPr>
        <w:t xml:space="preserve"> </w:t>
      </w:r>
      <w:proofErr w:type="spellStart"/>
      <w:r w:rsidR="008D7EFD" w:rsidRPr="00343959">
        <w:rPr>
          <w:rFonts w:ascii="Bookman Old Style" w:eastAsia="Times New Roman" w:hAnsi="Bookman Old Style" w:cs="Times New Roman"/>
          <w:sz w:val="24"/>
          <w:szCs w:val="24"/>
          <w:lang w:val="en-US"/>
        </w:rPr>
        <w:t>dalam</w:t>
      </w:r>
      <w:proofErr w:type="spellEnd"/>
      <w:r w:rsidR="008D7EFD" w:rsidRPr="00343959">
        <w:rPr>
          <w:rFonts w:ascii="Bookman Old Style" w:eastAsia="Times New Roman" w:hAnsi="Bookman Old Style" w:cs="Times New Roman"/>
          <w:sz w:val="24"/>
          <w:szCs w:val="24"/>
          <w:lang w:val="en-US"/>
        </w:rPr>
        <w:t xml:space="preserve"> </w:t>
      </w:r>
      <w:proofErr w:type="spellStart"/>
      <w:r w:rsidR="008D7EFD" w:rsidRPr="00343959">
        <w:rPr>
          <w:rFonts w:ascii="Bookman Old Style" w:eastAsia="Times New Roman" w:hAnsi="Bookman Old Style" w:cs="Times New Roman"/>
          <w:sz w:val="24"/>
          <w:szCs w:val="24"/>
          <w:lang w:val="en-US"/>
        </w:rPr>
        <w:t>Pasal</w:t>
      </w:r>
      <w:proofErr w:type="spellEnd"/>
      <w:r w:rsidR="008D7EFD" w:rsidRPr="00343959">
        <w:rPr>
          <w:rFonts w:ascii="Bookman Old Style" w:eastAsia="Times New Roman" w:hAnsi="Bookman Old Style" w:cs="Times New Roman"/>
          <w:sz w:val="24"/>
          <w:szCs w:val="24"/>
          <w:lang w:val="en-US"/>
        </w:rPr>
        <w:t xml:space="preserve"> 2</w:t>
      </w:r>
      <w:r w:rsidRPr="00343959">
        <w:rPr>
          <w:rFonts w:ascii="Bookman Old Style" w:eastAsia="Times New Roman" w:hAnsi="Bookman Old Style" w:cs="Times New Roman"/>
          <w:sz w:val="24"/>
          <w:szCs w:val="24"/>
          <w:lang w:val="en-US"/>
        </w:rPr>
        <w:t xml:space="preserve"> </w:t>
      </w:r>
      <w:proofErr w:type="spellStart"/>
      <w:r w:rsidRPr="00343959">
        <w:rPr>
          <w:rFonts w:ascii="Bookman Old Style" w:eastAsia="Times New Roman" w:hAnsi="Bookman Old Style" w:cs="Times New Roman"/>
          <w:sz w:val="24"/>
          <w:szCs w:val="24"/>
          <w:lang w:val="en-US"/>
        </w:rPr>
        <w:t>huruf</w:t>
      </w:r>
      <w:proofErr w:type="spellEnd"/>
      <w:r w:rsidRPr="00343959">
        <w:rPr>
          <w:rFonts w:ascii="Bookman Old Style" w:eastAsia="Times New Roman" w:hAnsi="Bookman Old Style" w:cs="Times New Roman"/>
          <w:sz w:val="24"/>
          <w:szCs w:val="24"/>
          <w:lang w:val="en-US"/>
        </w:rPr>
        <w:t xml:space="preserve"> a </w:t>
      </w:r>
      <w:proofErr w:type="spellStart"/>
      <w:r w:rsidR="003A080E" w:rsidRPr="00343959">
        <w:rPr>
          <w:rFonts w:ascii="Bookman Old Style" w:eastAsia="Times New Roman" w:hAnsi="Bookman Old Style" w:cs="Times New Roman"/>
          <w:sz w:val="24"/>
          <w:szCs w:val="24"/>
          <w:lang w:val="en-US"/>
        </w:rPr>
        <w:t>terdiri</w:t>
      </w:r>
      <w:proofErr w:type="spellEnd"/>
      <w:r w:rsidR="003A080E" w:rsidRPr="00343959">
        <w:rPr>
          <w:rFonts w:ascii="Bookman Old Style" w:eastAsia="Times New Roman" w:hAnsi="Bookman Old Style" w:cs="Times New Roman"/>
          <w:sz w:val="24"/>
          <w:szCs w:val="24"/>
          <w:lang w:val="en-US"/>
        </w:rPr>
        <w:t xml:space="preserve"> </w:t>
      </w:r>
      <w:proofErr w:type="spellStart"/>
      <w:r w:rsidR="003A080E" w:rsidRPr="00343959">
        <w:rPr>
          <w:rFonts w:ascii="Bookman Old Style" w:eastAsia="Times New Roman" w:hAnsi="Bookman Old Style" w:cs="Times New Roman"/>
          <w:sz w:val="24"/>
          <w:szCs w:val="24"/>
          <w:lang w:val="en-US"/>
        </w:rPr>
        <w:t>atas</w:t>
      </w:r>
      <w:proofErr w:type="spellEnd"/>
      <w:r w:rsidRPr="00343959">
        <w:rPr>
          <w:rFonts w:ascii="Bookman Old Style" w:eastAsia="Times New Roman" w:hAnsi="Bookman Old Style" w:cs="Times New Roman"/>
          <w:sz w:val="24"/>
          <w:szCs w:val="24"/>
          <w:lang w:val="en-US"/>
        </w:rPr>
        <w:t>:</w:t>
      </w:r>
    </w:p>
    <w:p w14:paraId="75AC5959" w14:textId="77777777" w:rsidR="00472F96" w:rsidRPr="00343959" w:rsidRDefault="00472F96" w:rsidP="00343959">
      <w:pPr>
        <w:numPr>
          <w:ilvl w:val="0"/>
          <w:numId w:val="8"/>
        </w:numPr>
        <w:spacing w:after="0" w:line="360" w:lineRule="auto"/>
        <w:ind w:left="3060" w:hanging="540"/>
        <w:contextualSpacing/>
        <w:jc w:val="both"/>
        <w:rPr>
          <w:rFonts w:ascii="Bookman Old Style" w:eastAsia="Times New Roman" w:hAnsi="Bookman Old Style" w:cs="Times New Roman"/>
          <w:sz w:val="24"/>
          <w:szCs w:val="24"/>
          <w:lang w:val="en-US"/>
        </w:rPr>
      </w:pPr>
      <w:r w:rsidRPr="00343959">
        <w:rPr>
          <w:rFonts w:ascii="Bookman Old Style" w:eastAsia="Times New Roman" w:hAnsi="Bookman Old Style" w:cs="Times New Roman"/>
          <w:sz w:val="24"/>
          <w:szCs w:val="24"/>
          <w:lang w:val="en-US"/>
        </w:rPr>
        <w:t xml:space="preserve">verbal </w:t>
      </w:r>
      <w:proofErr w:type="spellStart"/>
      <w:r w:rsidRPr="00343959">
        <w:rPr>
          <w:rFonts w:ascii="Bookman Old Style" w:eastAsia="Times New Roman" w:hAnsi="Bookman Old Style" w:cs="Times New Roman"/>
          <w:sz w:val="24"/>
          <w:szCs w:val="24"/>
          <w:lang w:val="en-US"/>
        </w:rPr>
        <w:t>tekstual</w:t>
      </w:r>
      <w:proofErr w:type="spellEnd"/>
      <w:r w:rsidRPr="00343959">
        <w:rPr>
          <w:rFonts w:ascii="Bookman Old Style" w:eastAsia="Times New Roman" w:hAnsi="Bookman Old Style" w:cs="Times New Roman"/>
          <w:sz w:val="24"/>
          <w:szCs w:val="24"/>
          <w:lang w:val="en-US"/>
        </w:rPr>
        <w:t>;</w:t>
      </w:r>
    </w:p>
    <w:p w14:paraId="6FEC96ED" w14:textId="77777777" w:rsidR="00472F96" w:rsidRPr="00343959" w:rsidRDefault="00401CFC" w:rsidP="00343959">
      <w:pPr>
        <w:numPr>
          <w:ilvl w:val="0"/>
          <w:numId w:val="8"/>
        </w:numPr>
        <w:spacing w:after="0" w:line="360" w:lineRule="auto"/>
        <w:ind w:left="3060" w:hanging="540"/>
        <w:contextualSpacing/>
        <w:jc w:val="both"/>
        <w:rPr>
          <w:rFonts w:ascii="Bookman Old Style" w:eastAsia="Times New Roman" w:hAnsi="Bookman Old Style" w:cs="Times New Roman"/>
          <w:sz w:val="24"/>
          <w:szCs w:val="24"/>
          <w:lang w:val="en-US"/>
        </w:rPr>
      </w:pPr>
      <w:proofErr w:type="spellStart"/>
      <w:r w:rsidRPr="00343959">
        <w:rPr>
          <w:rFonts w:ascii="Bookman Old Style" w:eastAsia="Times New Roman" w:hAnsi="Bookman Old Style" w:cs="Times New Roman"/>
          <w:sz w:val="24"/>
          <w:szCs w:val="24"/>
          <w:lang w:val="en-US"/>
        </w:rPr>
        <w:t>musik</w:t>
      </w:r>
      <w:proofErr w:type="spellEnd"/>
      <w:r w:rsidR="00472F96" w:rsidRPr="00343959">
        <w:rPr>
          <w:rFonts w:ascii="Bookman Old Style" w:eastAsia="Times New Roman" w:hAnsi="Bookman Old Style" w:cs="Times New Roman"/>
          <w:sz w:val="24"/>
          <w:szCs w:val="24"/>
          <w:lang w:val="en-US"/>
        </w:rPr>
        <w:t>;</w:t>
      </w:r>
    </w:p>
    <w:p w14:paraId="6266FC01" w14:textId="77777777" w:rsidR="00472F96" w:rsidRPr="00343959" w:rsidRDefault="00472F96" w:rsidP="00343959">
      <w:pPr>
        <w:numPr>
          <w:ilvl w:val="0"/>
          <w:numId w:val="8"/>
        </w:numPr>
        <w:spacing w:after="0" w:line="360" w:lineRule="auto"/>
        <w:ind w:left="3060" w:hanging="540"/>
        <w:contextualSpacing/>
        <w:jc w:val="both"/>
        <w:rPr>
          <w:rFonts w:ascii="Bookman Old Style" w:eastAsia="Times New Roman" w:hAnsi="Bookman Old Style" w:cs="Times New Roman"/>
          <w:sz w:val="24"/>
          <w:szCs w:val="24"/>
          <w:lang w:val="en-US"/>
        </w:rPr>
      </w:pPr>
      <w:proofErr w:type="spellStart"/>
      <w:r w:rsidRPr="00343959">
        <w:rPr>
          <w:rFonts w:ascii="Bookman Old Style" w:eastAsia="Times New Roman" w:hAnsi="Bookman Old Style" w:cs="Times New Roman"/>
          <w:sz w:val="24"/>
          <w:szCs w:val="24"/>
          <w:lang w:val="en-US"/>
        </w:rPr>
        <w:t>gerak</w:t>
      </w:r>
      <w:proofErr w:type="spellEnd"/>
      <w:r w:rsidRPr="00343959">
        <w:rPr>
          <w:rFonts w:ascii="Bookman Old Style" w:eastAsia="Times New Roman" w:hAnsi="Bookman Old Style" w:cs="Times New Roman"/>
          <w:sz w:val="24"/>
          <w:szCs w:val="24"/>
          <w:lang w:val="en-US"/>
        </w:rPr>
        <w:t>;</w:t>
      </w:r>
    </w:p>
    <w:p w14:paraId="23DEA096" w14:textId="77777777" w:rsidR="00472F96" w:rsidRPr="00343959" w:rsidRDefault="00472F96" w:rsidP="00343959">
      <w:pPr>
        <w:numPr>
          <w:ilvl w:val="0"/>
          <w:numId w:val="8"/>
        </w:numPr>
        <w:spacing w:after="0" w:line="360" w:lineRule="auto"/>
        <w:ind w:left="3060" w:hanging="540"/>
        <w:contextualSpacing/>
        <w:jc w:val="both"/>
        <w:rPr>
          <w:rFonts w:ascii="Bookman Old Style" w:eastAsia="Times New Roman" w:hAnsi="Bookman Old Style" w:cs="Times New Roman"/>
          <w:sz w:val="24"/>
          <w:szCs w:val="24"/>
          <w:lang w:val="en-US"/>
        </w:rPr>
      </w:pPr>
      <w:proofErr w:type="spellStart"/>
      <w:r w:rsidRPr="00343959">
        <w:rPr>
          <w:rFonts w:ascii="Bookman Old Style" w:eastAsia="Times New Roman" w:hAnsi="Bookman Old Style" w:cs="Times New Roman"/>
          <w:sz w:val="24"/>
          <w:szCs w:val="24"/>
          <w:lang w:val="en-US"/>
        </w:rPr>
        <w:t>teater</w:t>
      </w:r>
      <w:proofErr w:type="spellEnd"/>
      <w:r w:rsidRPr="00343959">
        <w:rPr>
          <w:rFonts w:ascii="Bookman Old Style" w:eastAsia="Times New Roman" w:hAnsi="Bookman Old Style" w:cs="Times New Roman"/>
          <w:sz w:val="24"/>
          <w:szCs w:val="24"/>
          <w:lang w:val="en-US"/>
        </w:rPr>
        <w:t>;</w:t>
      </w:r>
    </w:p>
    <w:p w14:paraId="2EC35563" w14:textId="77777777" w:rsidR="00472F96" w:rsidRPr="00343959" w:rsidRDefault="00472F96" w:rsidP="00343959">
      <w:pPr>
        <w:numPr>
          <w:ilvl w:val="0"/>
          <w:numId w:val="8"/>
        </w:numPr>
        <w:spacing w:after="0" w:line="360" w:lineRule="auto"/>
        <w:ind w:left="3060" w:hanging="540"/>
        <w:contextualSpacing/>
        <w:jc w:val="both"/>
        <w:rPr>
          <w:rFonts w:ascii="Bookman Old Style" w:eastAsia="Times New Roman" w:hAnsi="Bookman Old Style" w:cs="Times New Roman"/>
          <w:sz w:val="24"/>
          <w:szCs w:val="24"/>
          <w:lang w:val="en-US"/>
        </w:rPr>
      </w:pPr>
      <w:proofErr w:type="spellStart"/>
      <w:r w:rsidRPr="00343959">
        <w:rPr>
          <w:rFonts w:ascii="Bookman Old Style" w:eastAsia="Times New Roman" w:hAnsi="Bookman Old Style" w:cs="Times New Roman"/>
          <w:sz w:val="24"/>
          <w:szCs w:val="24"/>
          <w:lang w:val="en-US"/>
        </w:rPr>
        <w:t>seni</w:t>
      </w:r>
      <w:proofErr w:type="spellEnd"/>
      <w:r w:rsidR="00401CFC" w:rsidRPr="00343959">
        <w:rPr>
          <w:rFonts w:ascii="Bookman Old Style" w:eastAsia="Times New Roman" w:hAnsi="Bookman Old Style" w:cs="Times New Roman"/>
          <w:sz w:val="24"/>
          <w:szCs w:val="24"/>
          <w:lang w:val="en-US"/>
        </w:rPr>
        <w:t xml:space="preserve"> </w:t>
      </w:r>
      <w:proofErr w:type="spellStart"/>
      <w:r w:rsidRPr="00343959">
        <w:rPr>
          <w:rFonts w:ascii="Bookman Old Style" w:eastAsia="Times New Roman" w:hAnsi="Bookman Old Style" w:cs="Times New Roman"/>
          <w:sz w:val="24"/>
          <w:szCs w:val="24"/>
          <w:lang w:val="en-US"/>
        </w:rPr>
        <w:t>rupa</w:t>
      </w:r>
      <w:proofErr w:type="spellEnd"/>
      <w:r w:rsidRPr="00343959">
        <w:rPr>
          <w:rFonts w:ascii="Bookman Old Style" w:eastAsia="Times New Roman" w:hAnsi="Bookman Old Style" w:cs="Times New Roman"/>
          <w:sz w:val="24"/>
          <w:szCs w:val="24"/>
          <w:lang w:val="en-US"/>
        </w:rPr>
        <w:t>;</w:t>
      </w:r>
    </w:p>
    <w:p w14:paraId="16AF87F7" w14:textId="77777777" w:rsidR="00472F96" w:rsidRPr="00343959" w:rsidRDefault="00472F96" w:rsidP="00343959">
      <w:pPr>
        <w:numPr>
          <w:ilvl w:val="0"/>
          <w:numId w:val="8"/>
        </w:numPr>
        <w:spacing w:after="0" w:line="360" w:lineRule="auto"/>
        <w:ind w:left="3060" w:hanging="540"/>
        <w:contextualSpacing/>
        <w:jc w:val="both"/>
        <w:rPr>
          <w:rFonts w:ascii="Bookman Old Style" w:eastAsia="Times New Roman" w:hAnsi="Bookman Old Style" w:cs="Times New Roman"/>
          <w:sz w:val="24"/>
          <w:szCs w:val="24"/>
          <w:lang w:val="en-US"/>
        </w:rPr>
      </w:pPr>
      <w:proofErr w:type="spellStart"/>
      <w:r w:rsidRPr="00343959">
        <w:rPr>
          <w:rFonts w:ascii="Bookman Old Style" w:eastAsia="Times New Roman" w:hAnsi="Bookman Old Style" w:cs="Times New Roman"/>
          <w:sz w:val="24"/>
          <w:szCs w:val="24"/>
          <w:lang w:val="en-US"/>
        </w:rPr>
        <w:t>upacara</w:t>
      </w:r>
      <w:proofErr w:type="spellEnd"/>
      <w:r w:rsidRPr="00343959">
        <w:rPr>
          <w:rFonts w:ascii="Bookman Old Style" w:eastAsia="Times New Roman" w:hAnsi="Bookman Old Style" w:cs="Times New Roman"/>
          <w:sz w:val="24"/>
          <w:szCs w:val="24"/>
          <w:lang w:val="en-US"/>
        </w:rPr>
        <w:t xml:space="preserve"> </w:t>
      </w:r>
      <w:proofErr w:type="spellStart"/>
      <w:r w:rsidRPr="00343959">
        <w:rPr>
          <w:rFonts w:ascii="Bookman Old Style" w:eastAsia="Times New Roman" w:hAnsi="Bookman Old Style" w:cs="Times New Roman"/>
          <w:sz w:val="24"/>
          <w:szCs w:val="24"/>
          <w:lang w:val="en-US"/>
        </w:rPr>
        <w:t>adat</w:t>
      </w:r>
      <w:proofErr w:type="spellEnd"/>
      <w:r w:rsidRPr="00343959">
        <w:rPr>
          <w:rFonts w:ascii="Bookman Old Style" w:eastAsia="Times New Roman" w:hAnsi="Bookman Old Style" w:cs="Times New Roman"/>
          <w:sz w:val="24"/>
          <w:szCs w:val="24"/>
          <w:lang w:val="en-US"/>
        </w:rPr>
        <w:t>;</w:t>
      </w:r>
    </w:p>
    <w:p w14:paraId="66FFCFC4" w14:textId="77777777" w:rsidR="00472F96" w:rsidRPr="00343959" w:rsidRDefault="00472F96" w:rsidP="00343959">
      <w:pPr>
        <w:numPr>
          <w:ilvl w:val="0"/>
          <w:numId w:val="8"/>
        </w:numPr>
        <w:spacing w:after="0" w:line="360" w:lineRule="auto"/>
        <w:ind w:left="3060" w:hanging="540"/>
        <w:contextualSpacing/>
        <w:jc w:val="both"/>
        <w:rPr>
          <w:rFonts w:ascii="Bookman Old Style" w:eastAsia="Times New Roman" w:hAnsi="Bookman Old Style" w:cs="Times New Roman"/>
          <w:sz w:val="24"/>
          <w:szCs w:val="24"/>
          <w:lang w:val="en-US"/>
        </w:rPr>
      </w:pPr>
      <w:proofErr w:type="spellStart"/>
      <w:r w:rsidRPr="00343959">
        <w:rPr>
          <w:rFonts w:ascii="Bookman Old Style" w:eastAsia="Times New Roman" w:hAnsi="Bookman Old Style" w:cs="Times New Roman"/>
          <w:sz w:val="24"/>
          <w:szCs w:val="24"/>
          <w:lang w:val="en-US"/>
        </w:rPr>
        <w:t>arsitektur</w:t>
      </w:r>
      <w:proofErr w:type="spellEnd"/>
      <w:r w:rsidRPr="00343959">
        <w:rPr>
          <w:rFonts w:ascii="Bookman Old Style" w:eastAsia="Times New Roman" w:hAnsi="Bookman Old Style" w:cs="Times New Roman"/>
          <w:sz w:val="24"/>
          <w:szCs w:val="24"/>
          <w:lang w:val="en-US"/>
        </w:rPr>
        <w:t>;</w:t>
      </w:r>
    </w:p>
    <w:p w14:paraId="7ED28584" w14:textId="77777777" w:rsidR="00472F96" w:rsidRPr="00343959" w:rsidRDefault="00472F96" w:rsidP="00343959">
      <w:pPr>
        <w:numPr>
          <w:ilvl w:val="0"/>
          <w:numId w:val="8"/>
        </w:numPr>
        <w:spacing w:after="0" w:line="360" w:lineRule="auto"/>
        <w:ind w:left="3060" w:hanging="540"/>
        <w:contextualSpacing/>
        <w:jc w:val="both"/>
        <w:rPr>
          <w:rFonts w:ascii="Bookman Old Style" w:eastAsia="Times New Roman" w:hAnsi="Bookman Old Style" w:cs="Times New Roman"/>
          <w:sz w:val="24"/>
          <w:szCs w:val="24"/>
          <w:lang w:val="en-US"/>
        </w:rPr>
      </w:pPr>
      <w:proofErr w:type="spellStart"/>
      <w:r w:rsidRPr="00343959">
        <w:rPr>
          <w:rFonts w:ascii="Bookman Old Style" w:eastAsia="Times New Roman" w:hAnsi="Bookman Old Style" w:cs="Times New Roman"/>
          <w:sz w:val="24"/>
          <w:szCs w:val="24"/>
          <w:lang w:val="en-US"/>
        </w:rPr>
        <w:t>lanskap</w:t>
      </w:r>
      <w:proofErr w:type="spellEnd"/>
      <w:r w:rsidRPr="00343959">
        <w:rPr>
          <w:rFonts w:ascii="Bookman Old Style" w:eastAsia="Times New Roman" w:hAnsi="Bookman Old Style" w:cs="Times New Roman"/>
          <w:sz w:val="24"/>
          <w:szCs w:val="24"/>
          <w:lang w:val="en-US"/>
        </w:rPr>
        <w:t xml:space="preserve">; </w:t>
      </w:r>
      <w:proofErr w:type="spellStart"/>
      <w:r w:rsidRPr="00343959">
        <w:rPr>
          <w:rFonts w:ascii="Bookman Old Style" w:eastAsia="Times New Roman" w:hAnsi="Bookman Old Style" w:cs="Times New Roman"/>
          <w:sz w:val="24"/>
          <w:szCs w:val="24"/>
          <w:lang w:val="en-US"/>
        </w:rPr>
        <w:t>dan</w:t>
      </w:r>
      <w:proofErr w:type="spellEnd"/>
      <w:r w:rsidRPr="00343959">
        <w:rPr>
          <w:rFonts w:ascii="Bookman Old Style" w:eastAsia="Times New Roman" w:hAnsi="Bookman Old Style" w:cs="Times New Roman"/>
          <w:sz w:val="24"/>
          <w:szCs w:val="24"/>
          <w:lang w:val="en-US"/>
        </w:rPr>
        <w:t>/</w:t>
      </w:r>
      <w:proofErr w:type="spellStart"/>
      <w:r w:rsidRPr="00343959">
        <w:rPr>
          <w:rFonts w:ascii="Bookman Old Style" w:eastAsia="Times New Roman" w:hAnsi="Bookman Old Style" w:cs="Times New Roman"/>
          <w:sz w:val="24"/>
          <w:szCs w:val="24"/>
          <w:lang w:val="en-US"/>
        </w:rPr>
        <w:t>atau</w:t>
      </w:r>
      <w:proofErr w:type="spellEnd"/>
    </w:p>
    <w:p w14:paraId="6D5907B2" w14:textId="77777777" w:rsidR="00472F96" w:rsidRPr="00343959" w:rsidRDefault="00472F96" w:rsidP="00343959">
      <w:pPr>
        <w:numPr>
          <w:ilvl w:val="0"/>
          <w:numId w:val="8"/>
        </w:numPr>
        <w:spacing w:after="0" w:line="360" w:lineRule="auto"/>
        <w:ind w:left="3060" w:hanging="540"/>
        <w:contextualSpacing/>
        <w:jc w:val="both"/>
        <w:rPr>
          <w:rFonts w:ascii="Bookman Old Style" w:eastAsia="Times New Roman" w:hAnsi="Bookman Old Style" w:cs="Times New Roman"/>
          <w:sz w:val="24"/>
          <w:szCs w:val="24"/>
          <w:lang w:val="en-US"/>
        </w:rPr>
      </w:pPr>
      <w:proofErr w:type="spellStart"/>
      <w:r w:rsidRPr="00343959">
        <w:rPr>
          <w:rFonts w:ascii="Bookman Old Style" w:eastAsia="Times New Roman" w:hAnsi="Bookman Old Style" w:cs="Times New Roman"/>
          <w:sz w:val="24"/>
          <w:szCs w:val="24"/>
          <w:lang w:val="en-US"/>
        </w:rPr>
        <w:t>bentuk</w:t>
      </w:r>
      <w:proofErr w:type="spellEnd"/>
      <w:r w:rsidRPr="00343959">
        <w:rPr>
          <w:rFonts w:ascii="Bookman Old Style" w:eastAsia="Times New Roman" w:hAnsi="Bookman Old Style" w:cs="Times New Roman"/>
          <w:sz w:val="24"/>
          <w:szCs w:val="24"/>
          <w:lang w:val="en-US"/>
        </w:rPr>
        <w:t xml:space="preserve"> </w:t>
      </w:r>
      <w:proofErr w:type="spellStart"/>
      <w:r w:rsidRPr="00343959">
        <w:rPr>
          <w:rFonts w:ascii="Bookman Old Style" w:eastAsia="Times New Roman" w:hAnsi="Bookman Old Style" w:cs="Times New Roman"/>
          <w:sz w:val="24"/>
          <w:szCs w:val="24"/>
          <w:lang w:val="en-US"/>
        </w:rPr>
        <w:t>ekspresi</w:t>
      </w:r>
      <w:proofErr w:type="spellEnd"/>
      <w:r w:rsidRPr="00343959">
        <w:rPr>
          <w:rFonts w:ascii="Bookman Old Style" w:eastAsia="Times New Roman" w:hAnsi="Bookman Old Style" w:cs="Times New Roman"/>
          <w:sz w:val="24"/>
          <w:szCs w:val="24"/>
          <w:lang w:val="en-US"/>
        </w:rPr>
        <w:t xml:space="preserve"> </w:t>
      </w:r>
      <w:proofErr w:type="spellStart"/>
      <w:r w:rsidRPr="00343959">
        <w:rPr>
          <w:rFonts w:ascii="Bookman Old Style" w:eastAsia="Times New Roman" w:hAnsi="Bookman Old Style" w:cs="Times New Roman"/>
          <w:sz w:val="24"/>
          <w:szCs w:val="24"/>
          <w:lang w:val="en-US"/>
        </w:rPr>
        <w:t>lainnya</w:t>
      </w:r>
      <w:proofErr w:type="spellEnd"/>
      <w:r w:rsidRPr="00343959">
        <w:rPr>
          <w:rFonts w:ascii="Bookman Old Style" w:eastAsia="Times New Roman" w:hAnsi="Bookman Old Style" w:cs="Times New Roman"/>
          <w:sz w:val="24"/>
          <w:szCs w:val="24"/>
          <w:lang w:val="en-US"/>
        </w:rPr>
        <w:t xml:space="preserve"> </w:t>
      </w:r>
      <w:proofErr w:type="spellStart"/>
      <w:r w:rsidRPr="00343959">
        <w:rPr>
          <w:rFonts w:ascii="Bookman Old Style" w:eastAsia="Times New Roman" w:hAnsi="Bookman Old Style" w:cs="Times New Roman"/>
          <w:sz w:val="24"/>
          <w:szCs w:val="24"/>
          <w:lang w:val="en-US"/>
        </w:rPr>
        <w:t>sesuai</w:t>
      </w:r>
      <w:proofErr w:type="spellEnd"/>
      <w:r w:rsidRPr="00343959">
        <w:rPr>
          <w:rFonts w:ascii="Bookman Old Style" w:eastAsia="Times New Roman" w:hAnsi="Bookman Old Style" w:cs="Times New Roman"/>
          <w:sz w:val="24"/>
          <w:szCs w:val="24"/>
          <w:lang w:val="en-US"/>
        </w:rPr>
        <w:t xml:space="preserve"> </w:t>
      </w:r>
      <w:proofErr w:type="spellStart"/>
      <w:r w:rsidRPr="00343959">
        <w:rPr>
          <w:rFonts w:ascii="Bookman Old Style" w:eastAsia="Times New Roman" w:hAnsi="Bookman Old Style" w:cs="Times New Roman"/>
          <w:sz w:val="24"/>
          <w:szCs w:val="24"/>
          <w:lang w:val="en-US"/>
        </w:rPr>
        <w:t>perkembangan</w:t>
      </w:r>
      <w:proofErr w:type="spellEnd"/>
      <w:r w:rsidRPr="00343959">
        <w:rPr>
          <w:rFonts w:ascii="Bookman Old Style" w:eastAsia="Times New Roman" w:hAnsi="Bookman Old Style" w:cs="Times New Roman"/>
          <w:sz w:val="24"/>
          <w:szCs w:val="24"/>
          <w:lang w:val="en-US"/>
        </w:rPr>
        <w:t>.</w:t>
      </w:r>
    </w:p>
    <w:p w14:paraId="0B89237D" w14:textId="78A8EB3F" w:rsidR="00472F96" w:rsidRPr="00343959" w:rsidRDefault="00472F96" w:rsidP="00343959">
      <w:pPr>
        <w:pStyle w:val="ListParagraph"/>
        <w:numPr>
          <w:ilvl w:val="0"/>
          <w:numId w:val="9"/>
        </w:numPr>
        <w:spacing w:after="0" w:line="360" w:lineRule="auto"/>
        <w:ind w:left="2520" w:hanging="535"/>
        <w:jc w:val="both"/>
        <w:rPr>
          <w:rFonts w:ascii="Bookman Old Style" w:eastAsiaTheme="minorHAnsi" w:hAnsi="Bookman Old Style" w:cs="BookmanOldStyle"/>
          <w:sz w:val="24"/>
          <w:szCs w:val="24"/>
          <w:lang w:val="en-US" w:eastAsia="en-US"/>
        </w:rPr>
      </w:pPr>
      <w:proofErr w:type="spellStart"/>
      <w:r w:rsidRPr="00343959">
        <w:rPr>
          <w:rFonts w:ascii="Bookman Old Style" w:eastAsia="Times New Roman" w:hAnsi="Bookman Old Style" w:cs="Times New Roman"/>
          <w:sz w:val="24"/>
          <w:szCs w:val="24"/>
          <w:lang w:val="en-US"/>
        </w:rPr>
        <w:t>Dalam</w:t>
      </w:r>
      <w:proofErr w:type="spellEnd"/>
      <w:r w:rsidRPr="00343959">
        <w:rPr>
          <w:rFonts w:ascii="Bookman Old Style" w:eastAsia="Times New Roman" w:hAnsi="Bookman Old Style" w:cs="Times New Roman"/>
          <w:sz w:val="24"/>
          <w:szCs w:val="24"/>
          <w:lang w:val="en-US"/>
        </w:rPr>
        <w:t xml:space="preserve"> </w:t>
      </w:r>
      <w:proofErr w:type="spellStart"/>
      <w:r w:rsidRPr="00343959">
        <w:rPr>
          <w:rFonts w:ascii="Bookman Old Style" w:eastAsia="Times New Roman" w:hAnsi="Bookman Old Style" w:cs="Times New Roman"/>
          <w:sz w:val="24"/>
          <w:szCs w:val="24"/>
          <w:lang w:val="en-US"/>
        </w:rPr>
        <w:t>mewujudkan</w:t>
      </w:r>
      <w:proofErr w:type="spellEnd"/>
      <w:r w:rsidRPr="00343959">
        <w:rPr>
          <w:rFonts w:ascii="Bookman Old Style" w:eastAsia="Times New Roman" w:hAnsi="Bookman Old Style" w:cs="Times New Roman"/>
          <w:sz w:val="24"/>
          <w:szCs w:val="24"/>
          <w:lang w:val="en-US"/>
        </w:rPr>
        <w:t xml:space="preserve"> </w:t>
      </w:r>
      <w:proofErr w:type="spellStart"/>
      <w:r w:rsidRPr="00343959">
        <w:rPr>
          <w:rFonts w:ascii="Bookman Old Style" w:eastAsia="Times New Roman" w:hAnsi="Bookman Old Style" w:cs="Times New Roman"/>
          <w:sz w:val="24"/>
          <w:szCs w:val="24"/>
          <w:lang w:val="en-US"/>
        </w:rPr>
        <w:t>bentuk</w:t>
      </w:r>
      <w:proofErr w:type="spellEnd"/>
      <w:r w:rsidRPr="00343959">
        <w:rPr>
          <w:rFonts w:ascii="Bookman Old Style" w:eastAsia="Times New Roman" w:hAnsi="Bookman Old Style" w:cs="Times New Roman"/>
          <w:sz w:val="24"/>
          <w:szCs w:val="24"/>
          <w:lang w:val="en-US"/>
        </w:rPr>
        <w:t xml:space="preserve"> </w:t>
      </w:r>
      <w:proofErr w:type="spellStart"/>
      <w:r w:rsidRPr="00343959">
        <w:rPr>
          <w:rFonts w:ascii="Bookman Old Style" w:eastAsia="Times New Roman" w:hAnsi="Bookman Old Style" w:cs="Times New Roman"/>
          <w:sz w:val="24"/>
          <w:szCs w:val="24"/>
          <w:lang w:val="en-US"/>
        </w:rPr>
        <w:t>ekspresi</w:t>
      </w:r>
      <w:proofErr w:type="spellEnd"/>
      <w:r w:rsidRPr="00343959">
        <w:rPr>
          <w:rFonts w:ascii="Bookman Old Style" w:eastAsia="Times New Roman" w:hAnsi="Bookman Old Style" w:cs="Times New Roman"/>
          <w:sz w:val="24"/>
          <w:szCs w:val="24"/>
          <w:lang w:val="en-US"/>
        </w:rPr>
        <w:t xml:space="preserve"> </w:t>
      </w:r>
      <w:proofErr w:type="spellStart"/>
      <w:r w:rsidRPr="00343959">
        <w:rPr>
          <w:rFonts w:ascii="Bookman Old Style" w:eastAsia="Times New Roman" w:hAnsi="Bookman Old Style" w:cs="Times New Roman"/>
          <w:sz w:val="24"/>
          <w:szCs w:val="24"/>
          <w:lang w:val="en-US"/>
        </w:rPr>
        <w:t>sebagaimana</w:t>
      </w:r>
      <w:proofErr w:type="spellEnd"/>
      <w:r w:rsidRPr="00343959">
        <w:rPr>
          <w:rFonts w:ascii="Bookman Old Style" w:eastAsia="Times New Roman" w:hAnsi="Bookman Old Style" w:cs="Times New Roman"/>
          <w:sz w:val="24"/>
          <w:szCs w:val="24"/>
          <w:lang w:val="en-US"/>
        </w:rPr>
        <w:t xml:space="preserve"> </w:t>
      </w:r>
      <w:proofErr w:type="spellStart"/>
      <w:r w:rsidRPr="00343959">
        <w:rPr>
          <w:rFonts w:ascii="Bookman Old Style" w:eastAsia="Times New Roman" w:hAnsi="Bookman Old Style" w:cs="Times New Roman"/>
          <w:sz w:val="24"/>
          <w:szCs w:val="24"/>
          <w:lang w:val="en-US"/>
        </w:rPr>
        <w:t>dimaksud</w:t>
      </w:r>
      <w:proofErr w:type="spellEnd"/>
      <w:r w:rsidRPr="00343959">
        <w:rPr>
          <w:rFonts w:ascii="Bookman Old Style" w:eastAsia="Times New Roman" w:hAnsi="Bookman Old Style" w:cs="Times New Roman"/>
          <w:sz w:val="24"/>
          <w:szCs w:val="24"/>
          <w:lang w:val="en-US"/>
        </w:rPr>
        <w:t xml:space="preserve"> </w:t>
      </w:r>
      <w:proofErr w:type="spellStart"/>
      <w:r w:rsidRPr="00343959">
        <w:rPr>
          <w:rFonts w:ascii="Bookman Old Style" w:eastAsia="Times New Roman" w:hAnsi="Bookman Old Style" w:cs="Times New Roman"/>
          <w:sz w:val="24"/>
          <w:szCs w:val="24"/>
          <w:lang w:val="en-US"/>
        </w:rPr>
        <w:t>pada</w:t>
      </w:r>
      <w:proofErr w:type="spellEnd"/>
      <w:r w:rsidRPr="00343959">
        <w:rPr>
          <w:rFonts w:ascii="Bookman Old Style" w:eastAsia="Times New Roman" w:hAnsi="Bookman Old Style" w:cs="Times New Roman"/>
          <w:sz w:val="24"/>
          <w:szCs w:val="24"/>
          <w:lang w:val="en-US"/>
        </w:rPr>
        <w:t xml:space="preserve"> </w:t>
      </w:r>
      <w:proofErr w:type="spellStart"/>
      <w:r w:rsidRPr="00343959">
        <w:rPr>
          <w:rFonts w:ascii="Bookman Old Style" w:eastAsia="Times New Roman" w:hAnsi="Bookman Old Style" w:cs="Times New Roman"/>
          <w:sz w:val="24"/>
          <w:szCs w:val="24"/>
          <w:lang w:val="en-US"/>
        </w:rPr>
        <w:t>ayat</w:t>
      </w:r>
      <w:proofErr w:type="spellEnd"/>
      <w:r w:rsidRPr="00343959">
        <w:rPr>
          <w:rFonts w:ascii="Bookman Old Style" w:eastAsia="Times New Roman" w:hAnsi="Bookman Old Style" w:cs="Times New Roman"/>
          <w:sz w:val="24"/>
          <w:szCs w:val="24"/>
          <w:lang w:val="en-US"/>
        </w:rPr>
        <w:t xml:space="preserve"> (1), </w:t>
      </w:r>
      <w:proofErr w:type="spellStart"/>
      <w:r w:rsidRPr="00343959">
        <w:rPr>
          <w:rFonts w:ascii="Bookman Old Style" w:eastAsia="Times New Roman" w:hAnsi="Bookman Old Style" w:cs="Times New Roman"/>
          <w:sz w:val="24"/>
          <w:szCs w:val="24"/>
          <w:lang w:val="en-US"/>
        </w:rPr>
        <w:t>Ekspresi</w:t>
      </w:r>
      <w:proofErr w:type="spellEnd"/>
      <w:r w:rsidRPr="00343959">
        <w:rPr>
          <w:rFonts w:ascii="Bookman Old Style" w:eastAsia="Times New Roman" w:hAnsi="Bookman Old Style" w:cs="Times New Roman"/>
          <w:sz w:val="24"/>
          <w:szCs w:val="24"/>
          <w:lang w:val="en-US"/>
        </w:rPr>
        <w:t xml:space="preserve"> </w:t>
      </w:r>
      <w:proofErr w:type="spellStart"/>
      <w:r w:rsidRPr="00343959">
        <w:rPr>
          <w:rFonts w:ascii="Bookman Old Style" w:eastAsia="Times New Roman" w:hAnsi="Bookman Old Style" w:cs="Times New Roman"/>
          <w:sz w:val="24"/>
          <w:szCs w:val="24"/>
          <w:lang w:val="en-US"/>
        </w:rPr>
        <w:t>Budaya</w:t>
      </w:r>
      <w:proofErr w:type="spellEnd"/>
      <w:r w:rsidRPr="00343959">
        <w:rPr>
          <w:rFonts w:ascii="Bookman Old Style" w:eastAsia="Times New Roman" w:hAnsi="Bookman Old Style" w:cs="Times New Roman"/>
          <w:sz w:val="24"/>
          <w:szCs w:val="24"/>
          <w:lang w:val="en-US"/>
        </w:rPr>
        <w:t xml:space="preserve"> </w:t>
      </w:r>
      <w:proofErr w:type="spellStart"/>
      <w:r w:rsidRPr="00343959">
        <w:rPr>
          <w:rFonts w:ascii="Bookman Old Style" w:eastAsia="Times New Roman" w:hAnsi="Bookman Old Style" w:cs="Times New Roman"/>
          <w:sz w:val="24"/>
          <w:szCs w:val="24"/>
          <w:lang w:val="en-US"/>
        </w:rPr>
        <w:t>Tradisional</w:t>
      </w:r>
      <w:proofErr w:type="spellEnd"/>
      <w:r w:rsidRPr="00343959">
        <w:rPr>
          <w:rFonts w:ascii="Bookman Old Style" w:eastAsia="Times New Roman" w:hAnsi="Bookman Old Style" w:cs="Times New Roman"/>
          <w:sz w:val="24"/>
          <w:szCs w:val="24"/>
          <w:lang w:val="en-US"/>
        </w:rPr>
        <w:t xml:space="preserve"> </w:t>
      </w:r>
      <w:proofErr w:type="spellStart"/>
      <w:r w:rsidRPr="00343959">
        <w:rPr>
          <w:rFonts w:ascii="Bookman Old Style" w:eastAsia="Times New Roman" w:hAnsi="Bookman Old Style" w:cs="Times New Roman"/>
          <w:sz w:val="24"/>
          <w:szCs w:val="24"/>
          <w:lang w:val="en-US"/>
        </w:rPr>
        <w:t>dapat</w:t>
      </w:r>
      <w:proofErr w:type="spellEnd"/>
      <w:r w:rsidRPr="00343959">
        <w:rPr>
          <w:rFonts w:ascii="Bookman Old Style" w:eastAsia="Times New Roman" w:hAnsi="Bookman Old Style" w:cs="Times New Roman"/>
          <w:sz w:val="24"/>
          <w:szCs w:val="24"/>
          <w:lang w:val="en-US"/>
        </w:rPr>
        <w:t xml:space="preserve"> </w:t>
      </w:r>
      <w:proofErr w:type="spellStart"/>
      <w:r w:rsidRPr="00343959">
        <w:rPr>
          <w:rFonts w:ascii="Bookman Old Style" w:eastAsia="Times New Roman" w:hAnsi="Bookman Old Style" w:cs="Times New Roman"/>
          <w:sz w:val="24"/>
          <w:szCs w:val="24"/>
          <w:lang w:val="en-US"/>
        </w:rPr>
        <w:t>menggunakan</w:t>
      </w:r>
      <w:proofErr w:type="spellEnd"/>
      <w:r w:rsidRPr="00343959">
        <w:rPr>
          <w:rFonts w:ascii="Bookman Old Style" w:eastAsia="Times New Roman" w:hAnsi="Bookman Old Style" w:cs="Times New Roman"/>
          <w:sz w:val="24"/>
          <w:szCs w:val="24"/>
          <w:lang w:val="en-US"/>
        </w:rPr>
        <w:t xml:space="preserve"> </w:t>
      </w:r>
      <w:r w:rsidR="00932BFB" w:rsidRPr="00343959">
        <w:rPr>
          <w:rFonts w:ascii="Bookman Old Style" w:eastAsia="Times New Roman" w:hAnsi="Bookman Old Style" w:cs="Times New Roman"/>
          <w:sz w:val="24"/>
          <w:szCs w:val="24"/>
          <w:lang w:val="en-US"/>
        </w:rPr>
        <w:t>SDG</w:t>
      </w:r>
      <w:r w:rsidRPr="00343959">
        <w:rPr>
          <w:rFonts w:ascii="Bookman Old Style" w:eastAsia="Times New Roman" w:hAnsi="Bookman Old Style" w:cs="Times New Roman"/>
          <w:sz w:val="24"/>
          <w:szCs w:val="24"/>
          <w:lang w:val="en-US"/>
        </w:rPr>
        <w:t>.</w:t>
      </w:r>
    </w:p>
    <w:p w14:paraId="5F11D771" w14:textId="77777777" w:rsidR="00932BFB" w:rsidRPr="00343959" w:rsidRDefault="00932BFB" w:rsidP="00343959">
      <w:pPr>
        <w:autoSpaceDE w:val="0"/>
        <w:autoSpaceDN w:val="0"/>
        <w:adjustRightInd w:val="0"/>
        <w:spacing w:after="0" w:line="360" w:lineRule="auto"/>
        <w:ind w:left="1985"/>
        <w:contextualSpacing/>
        <w:jc w:val="center"/>
        <w:rPr>
          <w:rFonts w:ascii="Bookman Old Style" w:eastAsiaTheme="minorHAnsi" w:hAnsi="Bookman Old Style" w:cs="BookmanOldStyle"/>
          <w:sz w:val="24"/>
          <w:szCs w:val="24"/>
          <w:lang w:val="en-US" w:eastAsia="en-US"/>
        </w:rPr>
      </w:pPr>
    </w:p>
    <w:p w14:paraId="0CA4ADCB" w14:textId="7D2066BA" w:rsidR="00136F72" w:rsidRPr="00343959" w:rsidRDefault="001147CA" w:rsidP="00343959">
      <w:pPr>
        <w:autoSpaceDE w:val="0"/>
        <w:autoSpaceDN w:val="0"/>
        <w:adjustRightInd w:val="0"/>
        <w:spacing w:after="0" w:line="360" w:lineRule="auto"/>
        <w:ind w:left="1985"/>
        <w:contextualSpacing/>
        <w:jc w:val="center"/>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Pasal</w:t>
      </w:r>
      <w:proofErr w:type="spellEnd"/>
      <w:r w:rsidRPr="00343959">
        <w:rPr>
          <w:rFonts w:ascii="Bookman Old Style" w:eastAsiaTheme="minorHAnsi" w:hAnsi="Bookman Old Style" w:cs="BookmanOldStyle"/>
          <w:sz w:val="24"/>
          <w:szCs w:val="24"/>
          <w:lang w:val="en-US" w:eastAsia="en-US"/>
        </w:rPr>
        <w:t xml:space="preserve"> 4</w:t>
      </w:r>
    </w:p>
    <w:p w14:paraId="24ABF5AD" w14:textId="1840A6BA" w:rsidR="00136F72" w:rsidRPr="00343959" w:rsidRDefault="00136F72" w:rsidP="00343959">
      <w:pPr>
        <w:autoSpaceDE w:val="0"/>
        <w:autoSpaceDN w:val="0"/>
        <w:adjustRightInd w:val="0"/>
        <w:spacing w:after="0" w:line="360" w:lineRule="auto"/>
        <w:ind w:left="1985"/>
        <w:contextualSpacing/>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Pengetahuan</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Tradisional</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sebagaimana</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dimaksud</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dalam</w:t>
      </w:r>
      <w:proofErr w:type="spellEnd"/>
      <w:r w:rsidRPr="00343959">
        <w:rPr>
          <w:rFonts w:ascii="Bookman Old Style" w:eastAsiaTheme="minorHAnsi" w:hAnsi="Bookman Old Style" w:cs="BookmanOldStyle"/>
          <w:sz w:val="24"/>
          <w:szCs w:val="24"/>
          <w:lang w:val="en-US" w:eastAsia="en-US"/>
        </w:rPr>
        <w:t xml:space="preserve"> </w:t>
      </w:r>
      <w:proofErr w:type="spellStart"/>
      <w:r w:rsidR="008D7EFD" w:rsidRPr="00343959">
        <w:rPr>
          <w:rFonts w:ascii="Bookman Old Style" w:eastAsia="Times New Roman" w:hAnsi="Bookman Old Style" w:cs="Times New Roman"/>
          <w:sz w:val="24"/>
          <w:szCs w:val="24"/>
          <w:lang w:val="en-US"/>
        </w:rPr>
        <w:t>Pasal</w:t>
      </w:r>
      <w:proofErr w:type="spellEnd"/>
      <w:r w:rsidR="008D7EFD" w:rsidRPr="00343959">
        <w:rPr>
          <w:rFonts w:ascii="Bookman Old Style" w:eastAsia="Times New Roman" w:hAnsi="Bookman Old Style" w:cs="Times New Roman"/>
          <w:sz w:val="24"/>
          <w:szCs w:val="24"/>
          <w:lang w:val="en-US"/>
        </w:rPr>
        <w:t xml:space="preserve"> 2</w:t>
      </w:r>
      <w:r w:rsidR="008A436E" w:rsidRPr="00343959">
        <w:rPr>
          <w:rFonts w:ascii="Bookman Old Style" w:eastAsia="Times New Roman" w:hAnsi="Bookman Old Style" w:cs="Times New Roman"/>
          <w:sz w:val="24"/>
          <w:szCs w:val="24"/>
          <w:lang w:val="en-US"/>
        </w:rPr>
        <w:t xml:space="preserve"> </w:t>
      </w:r>
      <w:proofErr w:type="spellStart"/>
      <w:r w:rsidR="008A436E" w:rsidRPr="00343959">
        <w:rPr>
          <w:rFonts w:ascii="Bookman Old Style" w:eastAsia="Times New Roman" w:hAnsi="Bookman Old Style" w:cs="Times New Roman"/>
          <w:sz w:val="24"/>
          <w:szCs w:val="24"/>
          <w:lang w:val="en-US"/>
        </w:rPr>
        <w:t>huruf</w:t>
      </w:r>
      <w:proofErr w:type="spellEnd"/>
      <w:r w:rsidR="008A436E" w:rsidRPr="00343959">
        <w:rPr>
          <w:rFonts w:ascii="Bookman Old Style" w:eastAsia="Times New Roman" w:hAnsi="Bookman Old Style" w:cs="Times New Roman"/>
          <w:sz w:val="24"/>
          <w:szCs w:val="24"/>
          <w:lang w:val="en-US"/>
        </w:rPr>
        <w:t xml:space="preserve"> </w:t>
      </w:r>
      <w:r w:rsidRPr="00343959">
        <w:rPr>
          <w:rFonts w:ascii="Bookman Old Style" w:eastAsiaTheme="minorHAnsi" w:hAnsi="Bookman Old Style" w:cs="BookmanOldStyle"/>
          <w:sz w:val="24"/>
          <w:szCs w:val="24"/>
          <w:lang w:val="en-US" w:eastAsia="en-US"/>
        </w:rPr>
        <w:t xml:space="preserve">b </w:t>
      </w:r>
      <w:proofErr w:type="spellStart"/>
      <w:r w:rsidRPr="00343959">
        <w:rPr>
          <w:rFonts w:ascii="Bookman Old Style" w:eastAsiaTheme="minorHAnsi" w:hAnsi="Bookman Old Style" w:cs="BookmanOldStyle"/>
          <w:sz w:val="24"/>
          <w:szCs w:val="24"/>
          <w:lang w:val="en-US" w:eastAsia="en-US"/>
        </w:rPr>
        <w:t>terdiri</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atas</w:t>
      </w:r>
      <w:proofErr w:type="spellEnd"/>
      <w:r w:rsidRPr="00343959">
        <w:rPr>
          <w:rFonts w:ascii="Bookman Old Style" w:eastAsiaTheme="minorHAnsi" w:hAnsi="Bookman Old Style" w:cs="BookmanOldStyle"/>
          <w:sz w:val="24"/>
          <w:szCs w:val="24"/>
          <w:lang w:val="en-US" w:eastAsia="en-US"/>
        </w:rPr>
        <w:t>:</w:t>
      </w:r>
    </w:p>
    <w:p w14:paraId="73FCB8C6" w14:textId="77777777" w:rsidR="00136F72" w:rsidRPr="00343959" w:rsidRDefault="00136F72" w:rsidP="00343959">
      <w:pPr>
        <w:pStyle w:val="ListParagraph"/>
        <w:numPr>
          <w:ilvl w:val="0"/>
          <w:numId w:val="10"/>
        </w:numPr>
        <w:autoSpaceDE w:val="0"/>
        <w:autoSpaceDN w:val="0"/>
        <w:adjustRightInd w:val="0"/>
        <w:spacing w:after="0" w:line="360" w:lineRule="auto"/>
        <w:ind w:left="2520" w:hanging="535"/>
        <w:jc w:val="both"/>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kecakapan</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teknik</w:t>
      </w:r>
      <w:proofErr w:type="spellEnd"/>
      <w:r w:rsidRPr="00343959">
        <w:rPr>
          <w:rFonts w:ascii="Bookman Old Style" w:eastAsiaTheme="minorHAnsi" w:hAnsi="Bookman Old Style" w:cs="BookmanOldStyle"/>
          <w:sz w:val="24"/>
          <w:szCs w:val="24"/>
          <w:lang w:val="en-US" w:eastAsia="en-US"/>
        </w:rPr>
        <w:t xml:space="preserve"> (</w:t>
      </w:r>
      <w:r w:rsidRPr="00343959">
        <w:rPr>
          <w:rFonts w:ascii="Bookman Old Style" w:eastAsiaTheme="minorHAnsi" w:hAnsi="Bookman Old Style" w:cs="BookmanOldStyle"/>
          <w:i/>
          <w:sz w:val="24"/>
          <w:szCs w:val="24"/>
          <w:lang w:val="en-US" w:eastAsia="en-US"/>
        </w:rPr>
        <w:t>know how</w:t>
      </w:r>
      <w:r w:rsidRPr="00343959">
        <w:rPr>
          <w:rFonts w:ascii="Bookman Old Style" w:eastAsiaTheme="minorHAnsi" w:hAnsi="Bookman Old Style" w:cs="BookmanOldStyle"/>
          <w:sz w:val="24"/>
          <w:szCs w:val="24"/>
          <w:lang w:val="en-US" w:eastAsia="en-US"/>
        </w:rPr>
        <w:t>);</w:t>
      </w:r>
    </w:p>
    <w:p w14:paraId="41497658" w14:textId="77777777" w:rsidR="00136F72" w:rsidRPr="00343959" w:rsidRDefault="00136F72" w:rsidP="00343959">
      <w:pPr>
        <w:pStyle w:val="ListParagraph"/>
        <w:numPr>
          <w:ilvl w:val="0"/>
          <w:numId w:val="10"/>
        </w:numPr>
        <w:autoSpaceDE w:val="0"/>
        <w:autoSpaceDN w:val="0"/>
        <w:adjustRightInd w:val="0"/>
        <w:spacing w:after="0" w:line="360" w:lineRule="auto"/>
        <w:ind w:left="2520" w:hanging="535"/>
        <w:jc w:val="both"/>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keterampilan</w:t>
      </w:r>
      <w:proofErr w:type="spellEnd"/>
      <w:r w:rsidRPr="00343959">
        <w:rPr>
          <w:rFonts w:ascii="Bookman Old Style" w:eastAsiaTheme="minorHAnsi" w:hAnsi="Bookman Old Style" w:cs="BookmanOldStyle"/>
          <w:sz w:val="24"/>
          <w:szCs w:val="24"/>
          <w:lang w:val="en-US" w:eastAsia="en-US"/>
        </w:rPr>
        <w:t>;</w:t>
      </w:r>
    </w:p>
    <w:p w14:paraId="3A4DF5E5" w14:textId="77777777" w:rsidR="00136F72" w:rsidRPr="00343959" w:rsidRDefault="00136F72" w:rsidP="00343959">
      <w:pPr>
        <w:pStyle w:val="ListParagraph"/>
        <w:numPr>
          <w:ilvl w:val="0"/>
          <w:numId w:val="10"/>
        </w:numPr>
        <w:autoSpaceDE w:val="0"/>
        <w:autoSpaceDN w:val="0"/>
        <w:adjustRightInd w:val="0"/>
        <w:spacing w:after="0" w:line="360" w:lineRule="auto"/>
        <w:ind w:left="2520" w:hanging="535"/>
        <w:jc w:val="both"/>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inovasi</w:t>
      </w:r>
      <w:proofErr w:type="spellEnd"/>
      <w:r w:rsidRPr="00343959">
        <w:rPr>
          <w:rFonts w:ascii="Bookman Old Style" w:eastAsiaTheme="minorHAnsi" w:hAnsi="Bookman Old Style" w:cs="BookmanOldStyle"/>
          <w:sz w:val="24"/>
          <w:szCs w:val="24"/>
          <w:lang w:val="en-US" w:eastAsia="en-US"/>
        </w:rPr>
        <w:t>;</w:t>
      </w:r>
    </w:p>
    <w:p w14:paraId="5BDF298E" w14:textId="77777777" w:rsidR="00136F72" w:rsidRPr="00343959" w:rsidRDefault="00136F72" w:rsidP="00343959">
      <w:pPr>
        <w:pStyle w:val="ListParagraph"/>
        <w:numPr>
          <w:ilvl w:val="0"/>
          <w:numId w:val="10"/>
        </w:numPr>
        <w:autoSpaceDE w:val="0"/>
        <w:autoSpaceDN w:val="0"/>
        <w:adjustRightInd w:val="0"/>
        <w:spacing w:after="0" w:line="360" w:lineRule="auto"/>
        <w:ind w:left="2520" w:hanging="535"/>
        <w:jc w:val="both"/>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konsep</w:t>
      </w:r>
      <w:proofErr w:type="spellEnd"/>
      <w:r w:rsidRPr="00343959">
        <w:rPr>
          <w:rFonts w:ascii="Bookman Old Style" w:eastAsiaTheme="minorHAnsi" w:hAnsi="Bookman Old Style" w:cs="BookmanOldStyle"/>
          <w:sz w:val="24"/>
          <w:szCs w:val="24"/>
          <w:lang w:val="en-US" w:eastAsia="en-US"/>
        </w:rPr>
        <w:t>;</w:t>
      </w:r>
    </w:p>
    <w:p w14:paraId="1B4A24D9" w14:textId="77777777" w:rsidR="00136F72" w:rsidRPr="00343959" w:rsidRDefault="00136F72" w:rsidP="00343959">
      <w:pPr>
        <w:pStyle w:val="ListParagraph"/>
        <w:numPr>
          <w:ilvl w:val="0"/>
          <w:numId w:val="10"/>
        </w:numPr>
        <w:autoSpaceDE w:val="0"/>
        <w:autoSpaceDN w:val="0"/>
        <w:adjustRightInd w:val="0"/>
        <w:spacing w:after="0" w:line="360" w:lineRule="auto"/>
        <w:ind w:left="2520" w:hanging="535"/>
        <w:jc w:val="both"/>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pembelajaran</w:t>
      </w:r>
      <w:proofErr w:type="spellEnd"/>
      <w:r w:rsidRPr="00343959">
        <w:rPr>
          <w:rFonts w:ascii="Bookman Old Style" w:eastAsiaTheme="minorHAnsi" w:hAnsi="Bookman Old Style" w:cs="BookmanOldStyle"/>
          <w:sz w:val="24"/>
          <w:szCs w:val="24"/>
          <w:lang w:val="en-US" w:eastAsia="en-US"/>
        </w:rPr>
        <w:t>;</w:t>
      </w:r>
    </w:p>
    <w:p w14:paraId="067460C4" w14:textId="77777777" w:rsidR="00136F72" w:rsidRPr="00343959" w:rsidRDefault="00136F72" w:rsidP="00343959">
      <w:pPr>
        <w:pStyle w:val="ListParagraph"/>
        <w:numPr>
          <w:ilvl w:val="0"/>
          <w:numId w:val="10"/>
        </w:numPr>
        <w:autoSpaceDE w:val="0"/>
        <w:autoSpaceDN w:val="0"/>
        <w:adjustRightInd w:val="0"/>
        <w:spacing w:after="0" w:line="360" w:lineRule="auto"/>
        <w:ind w:left="2520" w:hanging="535"/>
        <w:jc w:val="both"/>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pengetahuan</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pertanian</w:t>
      </w:r>
      <w:proofErr w:type="spellEnd"/>
      <w:r w:rsidRPr="00343959">
        <w:rPr>
          <w:rFonts w:ascii="Bookman Old Style" w:eastAsiaTheme="minorHAnsi" w:hAnsi="Bookman Old Style" w:cs="BookmanOldStyle"/>
          <w:sz w:val="24"/>
          <w:szCs w:val="24"/>
          <w:lang w:val="en-US" w:eastAsia="en-US"/>
        </w:rPr>
        <w:t>;</w:t>
      </w:r>
    </w:p>
    <w:p w14:paraId="39B10111" w14:textId="77777777" w:rsidR="00136F72" w:rsidRPr="00343959" w:rsidRDefault="00136F72" w:rsidP="00343959">
      <w:pPr>
        <w:pStyle w:val="ListParagraph"/>
        <w:numPr>
          <w:ilvl w:val="0"/>
          <w:numId w:val="10"/>
        </w:numPr>
        <w:autoSpaceDE w:val="0"/>
        <w:autoSpaceDN w:val="0"/>
        <w:adjustRightInd w:val="0"/>
        <w:spacing w:after="0" w:line="360" w:lineRule="auto"/>
        <w:ind w:left="2520" w:hanging="535"/>
        <w:jc w:val="both"/>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pengetahuan</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teknis</w:t>
      </w:r>
      <w:proofErr w:type="spellEnd"/>
      <w:r w:rsidRPr="00343959">
        <w:rPr>
          <w:rFonts w:ascii="Bookman Old Style" w:eastAsiaTheme="minorHAnsi" w:hAnsi="Bookman Old Style" w:cs="BookmanOldStyle"/>
          <w:sz w:val="24"/>
          <w:szCs w:val="24"/>
          <w:lang w:val="en-US" w:eastAsia="en-US"/>
        </w:rPr>
        <w:t>;</w:t>
      </w:r>
    </w:p>
    <w:p w14:paraId="5682B60D" w14:textId="77777777" w:rsidR="00136F72" w:rsidRPr="00343959" w:rsidRDefault="00136F72" w:rsidP="00343959">
      <w:pPr>
        <w:pStyle w:val="ListParagraph"/>
        <w:numPr>
          <w:ilvl w:val="0"/>
          <w:numId w:val="10"/>
        </w:numPr>
        <w:autoSpaceDE w:val="0"/>
        <w:autoSpaceDN w:val="0"/>
        <w:adjustRightInd w:val="0"/>
        <w:spacing w:after="0" w:line="360" w:lineRule="auto"/>
        <w:ind w:left="2520" w:hanging="535"/>
        <w:jc w:val="both"/>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pengetahuan</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ekologis</w:t>
      </w:r>
      <w:proofErr w:type="spellEnd"/>
      <w:r w:rsidRPr="00343959">
        <w:rPr>
          <w:rFonts w:ascii="Bookman Old Style" w:eastAsiaTheme="minorHAnsi" w:hAnsi="Bookman Old Style" w:cs="BookmanOldStyle"/>
          <w:sz w:val="24"/>
          <w:szCs w:val="24"/>
          <w:lang w:val="en-US" w:eastAsia="en-US"/>
        </w:rPr>
        <w:t>;</w:t>
      </w:r>
    </w:p>
    <w:p w14:paraId="6F8EF87F" w14:textId="77777777" w:rsidR="00136F72" w:rsidRPr="00343959" w:rsidRDefault="00136F72" w:rsidP="00343959">
      <w:pPr>
        <w:pStyle w:val="ListParagraph"/>
        <w:numPr>
          <w:ilvl w:val="0"/>
          <w:numId w:val="10"/>
        </w:numPr>
        <w:autoSpaceDE w:val="0"/>
        <w:autoSpaceDN w:val="0"/>
        <w:adjustRightInd w:val="0"/>
        <w:spacing w:after="0" w:line="360" w:lineRule="auto"/>
        <w:ind w:left="2520" w:hanging="535"/>
        <w:jc w:val="both"/>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pengetahuan</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pengobatan</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termasuk</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obat</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terkait</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dan</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tata</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cara</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penyembuhan</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serta</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pengetahuan</w:t>
      </w:r>
      <w:proofErr w:type="spellEnd"/>
      <w:r w:rsidRPr="00343959">
        <w:rPr>
          <w:rFonts w:ascii="Bookman Old Style" w:eastAsiaTheme="minorHAnsi" w:hAnsi="Bookman Old Style" w:cs="BookmanOldStyle"/>
          <w:sz w:val="24"/>
          <w:szCs w:val="24"/>
          <w:lang w:val="en-US" w:eastAsia="en-US"/>
        </w:rPr>
        <w:t xml:space="preserve"> yang </w:t>
      </w:r>
      <w:proofErr w:type="spellStart"/>
      <w:r w:rsidRPr="00343959">
        <w:rPr>
          <w:rFonts w:ascii="Bookman Old Style" w:eastAsiaTheme="minorHAnsi" w:hAnsi="Bookman Old Style" w:cs="BookmanOldStyle"/>
          <w:sz w:val="24"/>
          <w:szCs w:val="24"/>
          <w:lang w:val="en-US" w:eastAsia="en-US"/>
        </w:rPr>
        <w:t>terkait</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dengan</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Sumber</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Daya</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Genetik</w:t>
      </w:r>
      <w:proofErr w:type="spellEnd"/>
      <w:r w:rsidRPr="00343959">
        <w:rPr>
          <w:rFonts w:ascii="Bookman Old Style" w:eastAsiaTheme="minorHAnsi" w:hAnsi="Bookman Old Style" w:cs="BookmanOldStyle"/>
          <w:sz w:val="24"/>
          <w:szCs w:val="24"/>
          <w:lang w:val="en-US" w:eastAsia="en-US"/>
        </w:rPr>
        <w:t>;</w:t>
      </w:r>
    </w:p>
    <w:p w14:paraId="5AE00FEE" w14:textId="77777777" w:rsidR="00136F72" w:rsidRPr="00343959" w:rsidRDefault="00136F72" w:rsidP="00343959">
      <w:pPr>
        <w:pStyle w:val="ListParagraph"/>
        <w:numPr>
          <w:ilvl w:val="0"/>
          <w:numId w:val="10"/>
        </w:numPr>
        <w:autoSpaceDE w:val="0"/>
        <w:autoSpaceDN w:val="0"/>
        <w:adjustRightInd w:val="0"/>
        <w:spacing w:after="0" w:line="360" w:lineRule="auto"/>
        <w:ind w:left="2520" w:hanging="535"/>
        <w:jc w:val="both"/>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adat</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istiadat</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masyarakat</w:t>
      </w:r>
      <w:proofErr w:type="spellEnd"/>
      <w:r w:rsidRPr="00343959">
        <w:rPr>
          <w:rFonts w:ascii="Bookman Old Style" w:eastAsiaTheme="minorHAnsi" w:hAnsi="Bookman Old Style" w:cs="BookmanOldStyle"/>
          <w:sz w:val="24"/>
          <w:szCs w:val="24"/>
          <w:lang w:val="en-US" w:eastAsia="en-US"/>
        </w:rPr>
        <w:t>;</w:t>
      </w:r>
    </w:p>
    <w:p w14:paraId="60CFF799" w14:textId="77777777" w:rsidR="00136F72" w:rsidRPr="00343959" w:rsidRDefault="00136F72" w:rsidP="00343959">
      <w:pPr>
        <w:pStyle w:val="ListParagraph"/>
        <w:numPr>
          <w:ilvl w:val="0"/>
          <w:numId w:val="10"/>
        </w:numPr>
        <w:autoSpaceDE w:val="0"/>
        <w:autoSpaceDN w:val="0"/>
        <w:adjustRightInd w:val="0"/>
        <w:spacing w:after="0" w:line="360" w:lineRule="auto"/>
        <w:ind w:left="2520" w:hanging="535"/>
        <w:jc w:val="both"/>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ritus</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magis</w:t>
      </w:r>
      <w:proofErr w:type="spellEnd"/>
      <w:r w:rsidRPr="00343959">
        <w:rPr>
          <w:rFonts w:ascii="Bookman Old Style" w:eastAsiaTheme="minorHAnsi" w:hAnsi="Bookman Old Style" w:cs="BookmanOldStyle"/>
          <w:sz w:val="24"/>
          <w:szCs w:val="24"/>
          <w:lang w:val="en-US" w:eastAsia="en-US"/>
        </w:rPr>
        <w:t>);</w:t>
      </w:r>
    </w:p>
    <w:p w14:paraId="255A9621" w14:textId="77777777" w:rsidR="00136F72" w:rsidRPr="00343959" w:rsidRDefault="00136F72" w:rsidP="00343959">
      <w:pPr>
        <w:pStyle w:val="ListParagraph"/>
        <w:numPr>
          <w:ilvl w:val="0"/>
          <w:numId w:val="10"/>
        </w:numPr>
        <w:autoSpaceDE w:val="0"/>
        <w:autoSpaceDN w:val="0"/>
        <w:adjustRightInd w:val="0"/>
        <w:spacing w:after="0" w:line="360" w:lineRule="auto"/>
        <w:ind w:left="2520" w:hanging="535"/>
        <w:jc w:val="both"/>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perayaan-perayaan</w:t>
      </w:r>
      <w:proofErr w:type="spellEnd"/>
      <w:r w:rsidRPr="00343959">
        <w:rPr>
          <w:rFonts w:ascii="Bookman Old Style" w:eastAsiaTheme="minorHAnsi" w:hAnsi="Bookman Old Style" w:cs="BookmanOldStyle"/>
          <w:sz w:val="24"/>
          <w:szCs w:val="24"/>
          <w:lang w:val="en-US" w:eastAsia="en-US"/>
        </w:rPr>
        <w:t>;</w:t>
      </w:r>
    </w:p>
    <w:p w14:paraId="1F3E38E5" w14:textId="77777777" w:rsidR="00136F72" w:rsidRPr="00343959" w:rsidRDefault="00136F72" w:rsidP="00343959">
      <w:pPr>
        <w:pStyle w:val="ListParagraph"/>
        <w:numPr>
          <w:ilvl w:val="0"/>
          <w:numId w:val="10"/>
        </w:numPr>
        <w:autoSpaceDE w:val="0"/>
        <w:autoSpaceDN w:val="0"/>
        <w:adjustRightInd w:val="0"/>
        <w:spacing w:after="0" w:line="360" w:lineRule="auto"/>
        <w:ind w:left="2520" w:hanging="535"/>
        <w:jc w:val="both"/>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sistem</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ekonomi</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tradisional</w:t>
      </w:r>
      <w:proofErr w:type="spellEnd"/>
      <w:r w:rsidRPr="00343959">
        <w:rPr>
          <w:rFonts w:ascii="Bookman Old Style" w:eastAsiaTheme="minorHAnsi" w:hAnsi="Bookman Old Style" w:cs="BookmanOldStyle"/>
          <w:sz w:val="24"/>
          <w:szCs w:val="24"/>
          <w:lang w:val="en-US" w:eastAsia="en-US"/>
        </w:rPr>
        <w:t>;</w:t>
      </w:r>
    </w:p>
    <w:p w14:paraId="311978EB" w14:textId="77777777" w:rsidR="00136F72" w:rsidRPr="00343959" w:rsidRDefault="00136F72" w:rsidP="00343959">
      <w:pPr>
        <w:pStyle w:val="ListParagraph"/>
        <w:numPr>
          <w:ilvl w:val="0"/>
          <w:numId w:val="10"/>
        </w:numPr>
        <w:autoSpaceDE w:val="0"/>
        <w:autoSpaceDN w:val="0"/>
        <w:adjustRightInd w:val="0"/>
        <w:spacing w:after="0" w:line="360" w:lineRule="auto"/>
        <w:ind w:left="2520" w:hanging="535"/>
        <w:jc w:val="both"/>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sistem</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organisasi</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sosial</w:t>
      </w:r>
      <w:proofErr w:type="spellEnd"/>
      <w:r w:rsidRPr="00343959">
        <w:rPr>
          <w:rFonts w:ascii="Bookman Old Style" w:eastAsiaTheme="minorHAnsi" w:hAnsi="Bookman Old Style" w:cs="BookmanOldStyle"/>
          <w:sz w:val="24"/>
          <w:szCs w:val="24"/>
          <w:lang w:val="en-US" w:eastAsia="en-US"/>
        </w:rPr>
        <w:t>;</w:t>
      </w:r>
    </w:p>
    <w:p w14:paraId="39408D0A" w14:textId="77777777" w:rsidR="00136F72" w:rsidRPr="00343959" w:rsidRDefault="00136F72" w:rsidP="00343959">
      <w:pPr>
        <w:pStyle w:val="ListParagraph"/>
        <w:numPr>
          <w:ilvl w:val="0"/>
          <w:numId w:val="10"/>
        </w:numPr>
        <w:autoSpaceDE w:val="0"/>
        <w:autoSpaceDN w:val="0"/>
        <w:adjustRightInd w:val="0"/>
        <w:spacing w:after="0" w:line="360" w:lineRule="auto"/>
        <w:ind w:left="2520" w:hanging="535"/>
        <w:jc w:val="both"/>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pengetahuan</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dan</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kebiasaan</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perilaku</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mengenai</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alam</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dan</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semesta</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pengobatan</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tradisional</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dan</w:t>
      </w:r>
      <w:proofErr w:type="spellEnd"/>
      <w:r w:rsidRPr="00343959">
        <w:rPr>
          <w:rFonts w:ascii="Bookman Old Style" w:eastAsiaTheme="minorHAnsi" w:hAnsi="Bookman Old Style" w:cs="BookmanOldStyle"/>
          <w:sz w:val="24"/>
          <w:szCs w:val="24"/>
          <w:lang w:val="en-US" w:eastAsia="en-US"/>
        </w:rPr>
        <w:t>/</w:t>
      </w:r>
      <w:proofErr w:type="spellStart"/>
      <w:r w:rsidRPr="00343959">
        <w:rPr>
          <w:rFonts w:ascii="Bookman Old Style" w:eastAsiaTheme="minorHAnsi" w:hAnsi="Bookman Old Style" w:cs="BookmanOldStyle"/>
          <w:sz w:val="24"/>
          <w:szCs w:val="24"/>
          <w:lang w:val="en-US" w:eastAsia="en-US"/>
        </w:rPr>
        <w:t>atau</w:t>
      </w:r>
      <w:proofErr w:type="spellEnd"/>
    </w:p>
    <w:p w14:paraId="7C6F7EEA" w14:textId="77777777" w:rsidR="00136F72" w:rsidRPr="00343959" w:rsidRDefault="00136F72" w:rsidP="00343959">
      <w:pPr>
        <w:pStyle w:val="ListParagraph"/>
        <w:numPr>
          <w:ilvl w:val="0"/>
          <w:numId w:val="10"/>
        </w:numPr>
        <w:autoSpaceDE w:val="0"/>
        <w:autoSpaceDN w:val="0"/>
        <w:adjustRightInd w:val="0"/>
        <w:spacing w:after="0" w:line="360" w:lineRule="auto"/>
        <w:ind w:left="2520" w:hanging="535"/>
        <w:jc w:val="both"/>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bentuk</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ekspresi</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lainnya</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sesuai</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perkembangan</w:t>
      </w:r>
      <w:proofErr w:type="spellEnd"/>
      <w:r w:rsidRPr="00343959">
        <w:rPr>
          <w:rFonts w:ascii="Bookman Old Style" w:eastAsiaTheme="minorHAnsi" w:hAnsi="Bookman Old Style" w:cs="BookmanOldStyle"/>
          <w:sz w:val="24"/>
          <w:szCs w:val="24"/>
          <w:lang w:val="en-US" w:eastAsia="en-US"/>
        </w:rPr>
        <w:t>.</w:t>
      </w:r>
    </w:p>
    <w:p w14:paraId="091374FE" w14:textId="77777777" w:rsidR="008A436E" w:rsidRPr="00343959" w:rsidRDefault="008A436E" w:rsidP="00343959">
      <w:pPr>
        <w:autoSpaceDE w:val="0"/>
        <w:autoSpaceDN w:val="0"/>
        <w:adjustRightInd w:val="0"/>
        <w:spacing w:after="0" w:line="360" w:lineRule="auto"/>
        <w:ind w:left="1985"/>
        <w:contextualSpacing/>
        <w:rPr>
          <w:rFonts w:ascii="Bookman Old Style" w:eastAsiaTheme="minorHAnsi" w:hAnsi="Bookman Old Style" w:cs="BookmanOldStyle"/>
          <w:sz w:val="24"/>
          <w:szCs w:val="24"/>
          <w:lang w:val="en-US" w:eastAsia="en-US"/>
        </w:rPr>
      </w:pPr>
    </w:p>
    <w:p w14:paraId="4A7BE859" w14:textId="77777777" w:rsidR="008A436E" w:rsidRPr="00343959" w:rsidRDefault="001147CA" w:rsidP="00343959">
      <w:pPr>
        <w:autoSpaceDE w:val="0"/>
        <w:autoSpaceDN w:val="0"/>
        <w:adjustRightInd w:val="0"/>
        <w:spacing w:after="0" w:line="360" w:lineRule="auto"/>
        <w:ind w:left="1985"/>
        <w:contextualSpacing/>
        <w:jc w:val="center"/>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Pasal</w:t>
      </w:r>
      <w:proofErr w:type="spellEnd"/>
      <w:r w:rsidRPr="00343959">
        <w:rPr>
          <w:rFonts w:ascii="Bookman Old Style" w:eastAsiaTheme="minorHAnsi" w:hAnsi="Bookman Old Style" w:cs="BookmanOldStyle"/>
          <w:sz w:val="24"/>
          <w:szCs w:val="24"/>
          <w:lang w:val="en-US" w:eastAsia="en-US"/>
        </w:rPr>
        <w:t xml:space="preserve"> 5</w:t>
      </w:r>
    </w:p>
    <w:p w14:paraId="0E8D8164" w14:textId="62A11D96" w:rsidR="008A436E" w:rsidRPr="00343959" w:rsidRDefault="00932BFB" w:rsidP="00343959">
      <w:pPr>
        <w:autoSpaceDE w:val="0"/>
        <w:autoSpaceDN w:val="0"/>
        <w:adjustRightInd w:val="0"/>
        <w:spacing w:after="0" w:line="360" w:lineRule="auto"/>
        <w:ind w:left="1985"/>
        <w:contextualSpacing/>
        <w:jc w:val="both"/>
        <w:rPr>
          <w:rFonts w:ascii="Bookman Old Style" w:eastAsiaTheme="minorHAnsi" w:hAnsi="Bookman Old Style" w:cs="BookmanOldStyle"/>
          <w:sz w:val="24"/>
          <w:szCs w:val="24"/>
          <w:lang w:val="en-US" w:eastAsia="en-US"/>
        </w:rPr>
      </w:pPr>
      <w:r w:rsidRPr="00343959">
        <w:rPr>
          <w:rFonts w:ascii="Bookman Old Style" w:eastAsiaTheme="minorHAnsi" w:hAnsi="Bookman Old Style" w:cs="BookmanOldStyle"/>
          <w:sz w:val="24"/>
          <w:szCs w:val="24"/>
          <w:lang w:val="en-US" w:eastAsia="en-US"/>
        </w:rPr>
        <w:t>SDG</w:t>
      </w:r>
      <w:r w:rsidR="008A436E" w:rsidRPr="00343959">
        <w:rPr>
          <w:rFonts w:ascii="Bookman Old Style" w:eastAsiaTheme="minorHAnsi" w:hAnsi="Bookman Old Style" w:cs="BookmanOldStyle"/>
          <w:sz w:val="24"/>
          <w:szCs w:val="24"/>
          <w:lang w:val="en-US" w:eastAsia="en-US"/>
        </w:rPr>
        <w:t xml:space="preserve"> </w:t>
      </w:r>
      <w:proofErr w:type="spellStart"/>
      <w:r w:rsidR="008A436E" w:rsidRPr="00343959">
        <w:rPr>
          <w:rFonts w:ascii="Bookman Old Style" w:eastAsiaTheme="minorHAnsi" w:hAnsi="Bookman Old Style" w:cs="BookmanOldStyle"/>
          <w:sz w:val="24"/>
          <w:szCs w:val="24"/>
          <w:lang w:val="en-US" w:eastAsia="en-US"/>
        </w:rPr>
        <w:t>sebagaimana</w:t>
      </w:r>
      <w:proofErr w:type="spellEnd"/>
      <w:r w:rsidR="008A436E" w:rsidRPr="00343959">
        <w:rPr>
          <w:rFonts w:ascii="Bookman Old Style" w:eastAsiaTheme="minorHAnsi" w:hAnsi="Bookman Old Style" w:cs="BookmanOldStyle"/>
          <w:sz w:val="24"/>
          <w:szCs w:val="24"/>
          <w:lang w:val="en-US" w:eastAsia="en-US"/>
        </w:rPr>
        <w:t xml:space="preserve"> </w:t>
      </w:r>
      <w:proofErr w:type="spellStart"/>
      <w:r w:rsidR="008A436E" w:rsidRPr="00343959">
        <w:rPr>
          <w:rFonts w:ascii="Bookman Old Style" w:eastAsiaTheme="minorHAnsi" w:hAnsi="Bookman Old Style" w:cs="BookmanOldStyle"/>
          <w:sz w:val="24"/>
          <w:szCs w:val="24"/>
          <w:lang w:val="en-US" w:eastAsia="en-US"/>
        </w:rPr>
        <w:t>dimaksud</w:t>
      </w:r>
      <w:proofErr w:type="spellEnd"/>
      <w:r w:rsidR="008A436E" w:rsidRPr="00343959">
        <w:rPr>
          <w:rFonts w:ascii="Bookman Old Style" w:eastAsiaTheme="minorHAnsi" w:hAnsi="Bookman Old Style" w:cs="BookmanOldStyle"/>
          <w:sz w:val="24"/>
          <w:szCs w:val="24"/>
          <w:lang w:val="en-US" w:eastAsia="en-US"/>
        </w:rPr>
        <w:t xml:space="preserve"> </w:t>
      </w:r>
      <w:proofErr w:type="spellStart"/>
      <w:r w:rsidR="008A436E" w:rsidRPr="00343959">
        <w:rPr>
          <w:rFonts w:ascii="Bookman Old Style" w:eastAsiaTheme="minorHAnsi" w:hAnsi="Bookman Old Style" w:cs="BookmanOldStyle"/>
          <w:sz w:val="24"/>
          <w:szCs w:val="24"/>
          <w:lang w:val="en-US" w:eastAsia="en-US"/>
        </w:rPr>
        <w:t>dalam</w:t>
      </w:r>
      <w:proofErr w:type="spellEnd"/>
      <w:r w:rsidR="008A436E" w:rsidRPr="00343959">
        <w:rPr>
          <w:rFonts w:ascii="Bookman Old Style" w:eastAsiaTheme="minorHAnsi" w:hAnsi="Bookman Old Style" w:cs="BookmanOldStyle"/>
          <w:sz w:val="24"/>
          <w:szCs w:val="24"/>
          <w:lang w:val="en-US" w:eastAsia="en-US"/>
        </w:rPr>
        <w:t xml:space="preserve"> </w:t>
      </w:r>
      <w:proofErr w:type="spellStart"/>
      <w:r w:rsidR="008A436E" w:rsidRPr="00343959">
        <w:rPr>
          <w:rFonts w:ascii="Bookman Old Style" w:eastAsia="Times New Roman" w:hAnsi="Bookman Old Style" w:cs="Times New Roman"/>
          <w:sz w:val="24"/>
          <w:szCs w:val="24"/>
          <w:lang w:val="en-US"/>
        </w:rPr>
        <w:t>Pasal</w:t>
      </w:r>
      <w:proofErr w:type="spellEnd"/>
      <w:r w:rsidR="008D7EFD" w:rsidRPr="00343959">
        <w:rPr>
          <w:rFonts w:ascii="Bookman Old Style" w:eastAsia="Times New Roman" w:hAnsi="Bookman Old Style" w:cs="Times New Roman"/>
          <w:sz w:val="24"/>
          <w:szCs w:val="24"/>
          <w:lang w:val="en-US"/>
        </w:rPr>
        <w:t xml:space="preserve"> 2</w:t>
      </w:r>
      <w:r w:rsidR="008A436E" w:rsidRPr="00343959">
        <w:rPr>
          <w:rFonts w:ascii="Bookman Old Style" w:eastAsia="Times New Roman" w:hAnsi="Bookman Old Style" w:cs="Times New Roman"/>
          <w:sz w:val="24"/>
          <w:szCs w:val="24"/>
          <w:lang w:val="en-US"/>
        </w:rPr>
        <w:t xml:space="preserve"> </w:t>
      </w:r>
      <w:proofErr w:type="spellStart"/>
      <w:r w:rsidR="008A436E" w:rsidRPr="00343959">
        <w:rPr>
          <w:rFonts w:ascii="Bookman Old Style" w:eastAsia="Times New Roman" w:hAnsi="Bookman Old Style" w:cs="Times New Roman"/>
          <w:sz w:val="24"/>
          <w:szCs w:val="24"/>
          <w:lang w:val="en-US"/>
        </w:rPr>
        <w:t>huruf</w:t>
      </w:r>
      <w:proofErr w:type="spellEnd"/>
      <w:r w:rsidR="008A436E" w:rsidRPr="00343959">
        <w:rPr>
          <w:rFonts w:ascii="Bookman Old Style" w:eastAsia="Times New Roman" w:hAnsi="Bookman Old Style" w:cs="Times New Roman"/>
          <w:sz w:val="24"/>
          <w:szCs w:val="24"/>
          <w:lang w:val="en-US"/>
        </w:rPr>
        <w:t xml:space="preserve"> </w:t>
      </w:r>
      <w:r w:rsidR="008A436E" w:rsidRPr="00343959">
        <w:rPr>
          <w:rFonts w:ascii="Bookman Old Style" w:eastAsiaTheme="minorHAnsi" w:hAnsi="Bookman Old Style" w:cs="BookmanOldStyle"/>
          <w:sz w:val="24"/>
          <w:szCs w:val="24"/>
          <w:lang w:val="en-US" w:eastAsia="en-US"/>
        </w:rPr>
        <w:t xml:space="preserve">c </w:t>
      </w:r>
      <w:proofErr w:type="spellStart"/>
      <w:r w:rsidR="008A436E" w:rsidRPr="00343959">
        <w:rPr>
          <w:rFonts w:ascii="Bookman Old Style" w:eastAsiaTheme="minorHAnsi" w:hAnsi="Bookman Old Style" w:cs="BookmanOldStyle"/>
          <w:sz w:val="24"/>
          <w:szCs w:val="24"/>
          <w:lang w:val="en-US" w:eastAsia="en-US"/>
        </w:rPr>
        <w:t>mencakup</w:t>
      </w:r>
      <w:proofErr w:type="spellEnd"/>
      <w:r w:rsidR="008A436E" w:rsidRPr="00343959">
        <w:rPr>
          <w:rFonts w:ascii="Bookman Old Style" w:eastAsiaTheme="minorHAnsi" w:hAnsi="Bookman Old Style" w:cs="BookmanOldStyle"/>
          <w:sz w:val="24"/>
          <w:szCs w:val="24"/>
          <w:lang w:val="en-US" w:eastAsia="en-US"/>
        </w:rPr>
        <w:t>:</w:t>
      </w:r>
    </w:p>
    <w:p w14:paraId="65A991BF" w14:textId="77777777" w:rsidR="008A436E" w:rsidRPr="00343959" w:rsidRDefault="008A436E" w:rsidP="00343959">
      <w:pPr>
        <w:pStyle w:val="ListParagraph"/>
        <w:numPr>
          <w:ilvl w:val="0"/>
          <w:numId w:val="11"/>
        </w:numPr>
        <w:autoSpaceDE w:val="0"/>
        <w:autoSpaceDN w:val="0"/>
        <w:adjustRightInd w:val="0"/>
        <w:spacing w:after="0" w:line="360" w:lineRule="auto"/>
        <w:ind w:left="2520" w:hanging="535"/>
        <w:jc w:val="both"/>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tanaman</w:t>
      </w:r>
      <w:proofErr w:type="spellEnd"/>
      <w:r w:rsidRPr="00343959">
        <w:rPr>
          <w:rFonts w:ascii="Bookman Old Style" w:eastAsiaTheme="minorHAnsi" w:hAnsi="Bookman Old Style" w:cs="BookmanOldStyle"/>
          <w:sz w:val="24"/>
          <w:szCs w:val="24"/>
          <w:lang w:val="en-US" w:eastAsia="en-US"/>
        </w:rPr>
        <w:t>/</w:t>
      </w:r>
      <w:proofErr w:type="spellStart"/>
      <w:r w:rsidRPr="00343959">
        <w:rPr>
          <w:rFonts w:ascii="Bookman Old Style" w:eastAsiaTheme="minorHAnsi" w:hAnsi="Bookman Old Style" w:cs="BookmanOldStyle"/>
          <w:sz w:val="24"/>
          <w:szCs w:val="24"/>
          <w:lang w:val="en-US" w:eastAsia="en-US"/>
        </w:rPr>
        <w:t>tumbuhan</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atau</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bagian-bagiannya</w:t>
      </w:r>
      <w:proofErr w:type="spellEnd"/>
      <w:r w:rsidRPr="00343959">
        <w:rPr>
          <w:rFonts w:ascii="Bookman Old Style" w:eastAsiaTheme="minorHAnsi" w:hAnsi="Bookman Old Style" w:cs="BookmanOldStyle"/>
          <w:sz w:val="24"/>
          <w:szCs w:val="24"/>
          <w:lang w:val="en-US" w:eastAsia="en-US"/>
        </w:rPr>
        <w:t xml:space="preserve"> yang </w:t>
      </w:r>
      <w:proofErr w:type="spellStart"/>
      <w:r w:rsidRPr="00343959">
        <w:rPr>
          <w:rFonts w:ascii="Bookman Old Style" w:eastAsiaTheme="minorHAnsi" w:hAnsi="Bookman Old Style" w:cs="BookmanOldStyle"/>
          <w:sz w:val="24"/>
          <w:szCs w:val="24"/>
          <w:lang w:val="en-US" w:eastAsia="en-US"/>
        </w:rPr>
        <w:t>mempunyai</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nilai</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nyata</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atau</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potensial</w:t>
      </w:r>
      <w:proofErr w:type="spellEnd"/>
      <w:r w:rsidRPr="00343959">
        <w:rPr>
          <w:rFonts w:ascii="Bookman Old Style" w:eastAsiaTheme="minorHAnsi" w:hAnsi="Bookman Old Style" w:cs="BookmanOldStyle"/>
          <w:sz w:val="24"/>
          <w:szCs w:val="24"/>
          <w:lang w:val="en-US" w:eastAsia="en-US"/>
        </w:rPr>
        <w:t>;</w:t>
      </w:r>
    </w:p>
    <w:p w14:paraId="354943F9" w14:textId="77777777" w:rsidR="008A436E" w:rsidRPr="00343959" w:rsidRDefault="008A436E" w:rsidP="00343959">
      <w:pPr>
        <w:pStyle w:val="ListParagraph"/>
        <w:numPr>
          <w:ilvl w:val="0"/>
          <w:numId w:val="11"/>
        </w:numPr>
        <w:autoSpaceDE w:val="0"/>
        <w:autoSpaceDN w:val="0"/>
        <w:adjustRightInd w:val="0"/>
        <w:spacing w:after="0" w:line="360" w:lineRule="auto"/>
        <w:ind w:left="2520" w:hanging="535"/>
        <w:jc w:val="both"/>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hewan</w:t>
      </w:r>
      <w:proofErr w:type="spellEnd"/>
      <w:r w:rsidRPr="00343959">
        <w:rPr>
          <w:rFonts w:ascii="Bookman Old Style" w:eastAsiaTheme="minorHAnsi" w:hAnsi="Bookman Old Style" w:cs="BookmanOldStyle"/>
          <w:sz w:val="24"/>
          <w:szCs w:val="24"/>
          <w:lang w:val="en-US" w:eastAsia="en-US"/>
        </w:rPr>
        <w:t>/</w:t>
      </w:r>
      <w:proofErr w:type="spellStart"/>
      <w:r w:rsidRPr="00343959">
        <w:rPr>
          <w:rFonts w:ascii="Bookman Old Style" w:eastAsiaTheme="minorHAnsi" w:hAnsi="Bookman Old Style" w:cs="BookmanOldStyle"/>
          <w:sz w:val="24"/>
          <w:szCs w:val="24"/>
          <w:lang w:val="en-US" w:eastAsia="en-US"/>
        </w:rPr>
        <w:t>binatang</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atau</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bagian-bagiannya</w:t>
      </w:r>
      <w:proofErr w:type="spellEnd"/>
      <w:r w:rsidRPr="00343959">
        <w:rPr>
          <w:rFonts w:ascii="Bookman Old Style" w:eastAsiaTheme="minorHAnsi" w:hAnsi="Bookman Old Style" w:cs="BookmanOldStyle"/>
          <w:sz w:val="24"/>
          <w:szCs w:val="24"/>
          <w:lang w:val="en-US" w:eastAsia="en-US"/>
        </w:rPr>
        <w:t xml:space="preserve"> yang </w:t>
      </w:r>
      <w:proofErr w:type="spellStart"/>
      <w:r w:rsidRPr="00343959">
        <w:rPr>
          <w:rFonts w:ascii="Bookman Old Style" w:eastAsiaTheme="minorHAnsi" w:hAnsi="Bookman Old Style" w:cs="BookmanOldStyle"/>
          <w:sz w:val="24"/>
          <w:szCs w:val="24"/>
          <w:lang w:val="en-US" w:eastAsia="en-US"/>
        </w:rPr>
        <w:t>mempunyai</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nilai</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nyata</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atau</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potensial</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dan</w:t>
      </w:r>
      <w:proofErr w:type="spellEnd"/>
      <w:r w:rsidRPr="00343959">
        <w:rPr>
          <w:rFonts w:ascii="Bookman Old Style" w:eastAsiaTheme="minorHAnsi" w:hAnsi="Bookman Old Style" w:cs="BookmanOldStyle"/>
          <w:sz w:val="24"/>
          <w:szCs w:val="24"/>
          <w:lang w:val="en-US" w:eastAsia="en-US"/>
        </w:rPr>
        <w:t>/</w:t>
      </w:r>
      <w:proofErr w:type="spellStart"/>
      <w:r w:rsidRPr="00343959">
        <w:rPr>
          <w:rFonts w:ascii="Bookman Old Style" w:eastAsiaTheme="minorHAnsi" w:hAnsi="Bookman Old Style" w:cs="BookmanOldStyle"/>
          <w:sz w:val="24"/>
          <w:szCs w:val="24"/>
          <w:lang w:val="en-US" w:eastAsia="en-US"/>
        </w:rPr>
        <w:t>atau</w:t>
      </w:r>
      <w:proofErr w:type="spellEnd"/>
    </w:p>
    <w:p w14:paraId="6628B28E" w14:textId="49E04C3D" w:rsidR="008A436E" w:rsidRPr="00343959" w:rsidRDefault="008A436E" w:rsidP="00343959">
      <w:pPr>
        <w:pStyle w:val="ListParagraph"/>
        <w:numPr>
          <w:ilvl w:val="0"/>
          <w:numId w:val="11"/>
        </w:numPr>
        <w:autoSpaceDE w:val="0"/>
        <w:autoSpaceDN w:val="0"/>
        <w:adjustRightInd w:val="0"/>
        <w:spacing w:after="0" w:line="360" w:lineRule="auto"/>
        <w:ind w:left="2520" w:hanging="535"/>
        <w:jc w:val="both"/>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jasad</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renik</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atau</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bagian-bagianya</w:t>
      </w:r>
      <w:proofErr w:type="spellEnd"/>
      <w:r w:rsidRPr="00343959">
        <w:rPr>
          <w:rFonts w:ascii="Bookman Old Style" w:eastAsiaTheme="minorHAnsi" w:hAnsi="Bookman Old Style" w:cs="BookmanOldStyle"/>
          <w:sz w:val="24"/>
          <w:szCs w:val="24"/>
          <w:lang w:val="en-US" w:eastAsia="en-US"/>
        </w:rPr>
        <w:t xml:space="preserve"> yang </w:t>
      </w:r>
      <w:proofErr w:type="spellStart"/>
      <w:r w:rsidRPr="00343959">
        <w:rPr>
          <w:rFonts w:ascii="Bookman Old Style" w:eastAsiaTheme="minorHAnsi" w:hAnsi="Bookman Old Style" w:cs="BookmanOldStyle"/>
          <w:sz w:val="24"/>
          <w:szCs w:val="24"/>
          <w:lang w:val="en-US" w:eastAsia="en-US"/>
        </w:rPr>
        <w:t>mempunyai</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nilai</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nyata</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atau</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potensial</w:t>
      </w:r>
      <w:proofErr w:type="spellEnd"/>
      <w:r w:rsidRPr="00343959">
        <w:rPr>
          <w:rFonts w:ascii="Bookman Old Style" w:eastAsiaTheme="minorHAnsi" w:hAnsi="Bookman Old Style" w:cs="BookmanOldStyle"/>
          <w:sz w:val="24"/>
          <w:szCs w:val="24"/>
          <w:lang w:val="en-US" w:eastAsia="en-US"/>
        </w:rPr>
        <w:t>.</w:t>
      </w:r>
    </w:p>
    <w:p w14:paraId="766BF5D1" w14:textId="77777777" w:rsidR="00932BFB" w:rsidRPr="00343959" w:rsidRDefault="00932BFB" w:rsidP="00343959">
      <w:pPr>
        <w:autoSpaceDE w:val="0"/>
        <w:autoSpaceDN w:val="0"/>
        <w:adjustRightInd w:val="0"/>
        <w:spacing w:after="0" w:line="360" w:lineRule="auto"/>
        <w:contextualSpacing/>
        <w:rPr>
          <w:rFonts w:ascii="Bookman Old Style" w:eastAsiaTheme="minorHAnsi" w:hAnsi="Bookman Old Style" w:cs="BookmanOldStyle"/>
          <w:sz w:val="24"/>
          <w:szCs w:val="24"/>
          <w:lang w:val="en-US" w:eastAsia="en-US"/>
        </w:rPr>
      </w:pPr>
    </w:p>
    <w:p w14:paraId="61BAC948" w14:textId="77777777" w:rsidR="00F33384" w:rsidRDefault="00F33384" w:rsidP="00343959">
      <w:pPr>
        <w:autoSpaceDE w:val="0"/>
        <w:autoSpaceDN w:val="0"/>
        <w:adjustRightInd w:val="0"/>
        <w:spacing w:after="0" w:line="360" w:lineRule="auto"/>
        <w:ind w:left="1985"/>
        <w:contextualSpacing/>
        <w:jc w:val="center"/>
        <w:rPr>
          <w:rFonts w:ascii="Bookman Old Style" w:eastAsiaTheme="minorHAnsi" w:hAnsi="Bookman Old Style" w:cs="BookmanOldStyle"/>
          <w:sz w:val="24"/>
          <w:szCs w:val="24"/>
          <w:lang w:val="en-US" w:eastAsia="en-US"/>
        </w:rPr>
      </w:pPr>
    </w:p>
    <w:p w14:paraId="4256E13B" w14:textId="3AF846A4" w:rsidR="008A436E" w:rsidRPr="00343959" w:rsidRDefault="001147CA" w:rsidP="00343959">
      <w:pPr>
        <w:autoSpaceDE w:val="0"/>
        <w:autoSpaceDN w:val="0"/>
        <w:adjustRightInd w:val="0"/>
        <w:spacing w:after="0" w:line="360" w:lineRule="auto"/>
        <w:ind w:left="1985"/>
        <w:contextualSpacing/>
        <w:jc w:val="center"/>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Pasal</w:t>
      </w:r>
      <w:proofErr w:type="spellEnd"/>
      <w:r w:rsidRPr="00343959">
        <w:rPr>
          <w:rFonts w:ascii="Bookman Old Style" w:eastAsiaTheme="minorHAnsi" w:hAnsi="Bookman Old Style" w:cs="BookmanOldStyle"/>
          <w:sz w:val="24"/>
          <w:szCs w:val="24"/>
          <w:lang w:val="en-US" w:eastAsia="en-US"/>
        </w:rPr>
        <w:t xml:space="preserve"> 6</w:t>
      </w:r>
    </w:p>
    <w:p w14:paraId="1A0B60A3" w14:textId="08BDD95D" w:rsidR="008A436E" w:rsidRPr="00343959" w:rsidRDefault="008A436E" w:rsidP="00343959">
      <w:pPr>
        <w:autoSpaceDE w:val="0"/>
        <w:autoSpaceDN w:val="0"/>
        <w:adjustRightInd w:val="0"/>
        <w:spacing w:after="0" w:line="360" w:lineRule="auto"/>
        <w:ind w:left="1985"/>
        <w:contextualSpacing/>
        <w:jc w:val="both"/>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Potensi</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Indikasi</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Geografis</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sebagaimana</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dimaksud</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dalam</w:t>
      </w:r>
      <w:proofErr w:type="spellEnd"/>
      <w:r w:rsidRPr="00343959">
        <w:rPr>
          <w:rFonts w:ascii="Bookman Old Style" w:eastAsiaTheme="minorHAnsi" w:hAnsi="Bookman Old Style" w:cs="BookmanOldStyle"/>
          <w:sz w:val="24"/>
          <w:szCs w:val="24"/>
          <w:lang w:val="en-US" w:eastAsia="en-US"/>
        </w:rPr>
        <w:t xml:space="preserve"> </w:t>
      </w:r>
      <w:proofErr w:type="spellStart"/>
      <w:r w:rsidR="008D7EFD" w:rsidRPr="00343959">
        <w:rPr>
          <w:rFonts w:ascii="Bookman Old Style" w:eastAsiaTheme="minorHAnsi" w:hAnsi="Bookman Old Style" w:cs="BookmanOldStyle"/>
          <w:sz w:val="24"/>
          <w:szCs w:val="24"/>
          <w:lang w:val="en-US" w:eastAsia="en-US"/>
        </w:rPr>
        <w:t>Pasal</w:t>
      </w:r>
      <w:proofErr w:type="spellEnd"/>
      <w:r w:rsidR="008D7EFD" w:rsidRPr="00343959">
        <w:rPr>
          <w:rFonts w:ascii="Bookman Old Style" w:eastAsiaTheme="minorHAnsi" w:hAnsi="Bookman Old Style" w:cs="BookmanOldStyle"/>
          <w:sz w:val="24"/>
          <w:szCs w:val="24"/>
          <w:lang w:val="en-US" w:eastAsia="en-US"/>
        </w:rPr>
        <w:t xml:space="preserve"> 2</w:t>
      </w:r>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huruf</w:t>
      </w:r>
      <w:proofErr w:type="spellEnd"/>
      <w:r w:rsidRPr="00343959">
        <w:rPr>
          <w:rFonts w:ascii="Bookman Old Style" w:eastAsiaTheme="minorHAnsi" w:hAnsi="Bookman Old Style" w:cs="BookmanOldStyle"/>
          <w:sz w:val="24"/>
          <w:szCs w:val="24"/>
          <w:lang w:val="en-US" w:eastAsia="en-US"/>
        </w:rPr>
        <w:t xml:space="preserve"> d </w:t>
      </w:r>
      <w:proofErr w:type="spellStart"/>
      <w:r w:rsidRPr="00343959">
        <w:rPr>
          <w:rFonts w:ascii="Bookman Old Style" w:eastAsiaTheme="minorHAnsi" w:hAnsi="Bookman Old Style" w:cs="BookmanOldStyle"/>
          <w:sz w:val="24"/>
          <w:szCs w:val="24"/>
          <w:lang w:val="en-US" w:eastAsia="en-US"/>
        </w:rPr>
        <w:t>mencakup</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barang</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dan</w:t>
      </w:r>
      <w:proofErr w:type="spellEnd"/>
      <w:r w:rsidRPr="00343959">
        <w:rPr>
          <w:rFonts w:ascii="Bookman Old Style" w:eastAsiaTheme="minorHAnsi" w:hAnsi="Bookman Old Style" w:cs="BookmanOldStyle"/>
          <w:sz w:val="24"/>
          <w:szCs w:val="24"/>
          <w:lang w:val="en-US" w:eastAsia="en-US"/>
        </w:rPr>
        <w:t>/</w:t>
      </w:r>
      <w:proofErr w:type="spellStart"/>
      <w:r w:rsidRPr="00343959">
        <w:rPr>
          <w:rFonts w:ascii="Bookman Old Style" w:eastAsiaTheme="minorHAnsi" w:hAnsi="Bookman Old Style" w:cs="BookmanOldStyle"/>
          <w:sz w:val="24"/>
          <w:szCs w:val="24"/>
          <w:lang w:val="en-US" w:eastAsia="en-US"/>
        </w:rPr>
        <w:t>atau</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produk</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berupa</w:t>
      </w:r>
      <w:proofErr w:type="spellEnd"/>
      <w:r w:rsidRPr="00343959">
        <w:rPr>
          <w:rFonts w:ascii="Bookman Old Style" w:eastAsiaTheme="minorHAnsi" w:hAnsi="Bookman Old Style" w:cs="BookmanOldStyle"/>
          <w:sz w:val="24"/>
          <w:szCs w:val="24"/>
          <w:lang w:val="en-US" w:eastAsia="en-US"/>
        </w:rPr>
        <w:t>:</w:t>
      </w:r>
    </w:p>
    <w:p w14:paraId="41871CA4" w14:textId="77777777" w:rsidR="008A436E" w:rsidRPr="00343959" w:rsidRDefault="008A436E" w:rsidP="00343959">
      <w:pPr>
        <w:pStyle w:val="ListParagraph"/>
        <w:numPr>
          <w:ilvl w:val="0"/>
          <w:numId w:val="12"/>
        </w:numPr>
        <w:autoSpaceDE w:val="0"/>
        <w:autoSpaceDN w:val="0"/>
        <w:adjustRightInd w:val="0"/>
        <w:spacing w:after="0" w:line="360" w:lineRule="auto"/>
        <w:ind w:left="2520" w:hanging="535"/>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sumber</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daya</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alam</w:t>
      </w:r>
      <w:proofErr w:type="spellEnd"/>
      <w:r w:rsidRPr="00343959">
        <w:rPr>
          <w:rFonts w:ascii="Bookman Old Style" w:eastAsiaTheme="minorHAnsi" w:hAnsi="Bookman Old Style" w:cs="BookmanOldStyle"/>
          <w:sz w:val="24"/>
          <w:szCs w:val="24"/>
          <w:lang w:val="en-US" w:eastAsia="en-US"/>
        </w:rPr>
        <w:t>;</w:t>
      </w:r>
    </w:p>
    <w:p w14:paraId="776287BB" w14:textId="77777777" w:rsidR="008A436E" w:rsidRPr="00343959" w:rsidRDefault="008A436E" w:rsidP="00343959">
      <w:pPr>
        <w:pStyle w:val="ListParagraph"/>
        <w:numPr>
          <w:ilvl w:val="0"/>
          <w:numId w:val="12"/>
        </w:numPr>
        <w:autoSpaceDE w:val="0"/>
        <w:autoSpaceDN w:val="0"/>
        <w:adjustRightInd w:val="0"/>
        <w:spacing w:after="0" w:line="360" w:lineRule="auto"/>
        <w:ind w:left="2520" w:hanging="535"/>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barang</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kerajinan</w:t>
      </w:r>
      <w:proofErr w:type="spellEnd"/>
      <w:r w:rsidR="00B87DA9"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tangan</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dan</w:t>
      </w:r>
      <w:proofErr w:type="spellEnd"/>
      <w:r w:rsidRPr="00343959">
        <w:rPr>
          <w:rFonts w:ascii="Bookman Old Style" w:eastAsiaTheme="minorHAnsi" w:hAnsi="Bookman Old Style" w:cs="BookmanOldStyle"/>
          <w:sz w:val="24"/>
          <w:szCs w:val="24"/>
          <w:lang w:val="en-US" w:eastAsia="en-US"/>
        </w:rPr>
        <w:t>/</w:t>
      </w:r>
      <w:proofErr w:type="spellStart"/>
      <w:r w:rsidRPr="00343959">
        <w:rPr>
          <w:rFonts w:ascii="Bookman Old Style" w:eastAsiaTheme="minorHAnsi" w:hAnsi="Bookman Old Style" w:cs="BookmanOldStyle"/>
          <w:sz w:val="24"/>
          <w:szCs w:val="24"/>
          <w:lang w:val="en-US" w:eastAsia="en-US"/>
        </w:rPr>
        <w:t>atau</w:t>
      </w:r>
      <w:proofErr w:type="spellEnd"/>
    </w:p>
    <w:p w14:paraId="19FE0E11" w14:textId="77777777" w:rsidR="008A436E" w:rsidRPr="00343959" w:rsidRDefault="008A436E" w:rsidP="00343959">
      <w:pPr>
        <w:pStyle w:val="ListParagraph"/>
        <w:numPr>
          <w:ilvl w:val="0"/>
          <w:numId w:val="12"/>
        </w:numPr>
        <w:autoSpaceDE w:val="0"/>
        <w:autoSpaceDN w:val="0"/>
        <w:adjustRightInd w:val="0"/>
        <w:spacing w:after="0" w:line="360" w:lineRule="auto"/>
        <w:ind w:left="2520" w:hanging="535"/>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hasil</w:t>
      </w:r>
      <w:proofErr w:type="spellEnd"/>
      <w:r w:rsidRPr="00343959">
        <w:rPr>
          <w:rFonts w:ascii="Bookman Old Style" w:eastAsiaTheme="minorHAnsi" w:hAnsi="Bookman Old Style" w:cs="BookmanOldStyle"/>
          <w:sz w:val="24"/>
          <w:szCs w:val="24"/>
          <w:lang w:val="en-US" w:eastAsia="en-US"/>
        </w:rPr>
        <w:t xml:space="preserve"> </w:t>
      </w:r>
      <w:proofErr w:type="spellStart"/>
      <w:r w:rsidR="0077087F" w:rsidRPr="00343959">
        <w:rPr>
          <w:rFonts w:ascii="Bookman Old Style" w:eastAsiaTheme="minorHAnsi" w:hAnsi="Bookman Old Style" w:cs="BookmanOldStyle"/>
          <w:sz w:val="24"/>
          <w:szCs w:val="24"/>
          <w:lang w:val="en-US" w:eastAsia="en-US"/>
        </w:rPr>
        <w:t>industri</w:t>
      </w:r>
      <w:proofErr w:type="spellEnd"/>
      <w:r w:rsidRPr="00343959">
        <w:rPr>
          <w:rFonts w:ascii="Bookman Old Style" w:eastAsiaTheme="minorHAnsi" w:hAnsi="Bookman Old Style" w:cs="BookmanOldStyle"/>
          <w:sz w:val="24"/>
          <w:szCs w:val="24"/>
          <w:lang w:val="en-US" w:eastAsia="en-US"/>
        </w:rPr>
        <w:t>.</w:t>
      </w:r>
    </w:p>
    <w:p w14:paraId="426E62D7" w14:textId="1E299507" w:rsidR="008A436E" w:rsidRPr="00343959" w:rsidRDefault="008A436E" w:rsidP="00343959">
      <w:pPr>
        <w:autoSpaceDE w:val="0"/>
        <w:autoSpaceDN w:val="0"/>
        <w:adjustRightInd w:val="0"/>
        <w:spacing w:after="0" w:line="360" w:lineRule="auto"/>
        <w:ind w:left="1985"/>
        <w:contextualSpacing/>
        <w:rPr>
          <w:rFonts w:ascii="Bookman Old Style" w:eastAsiaTheme="minorHAnsi" w:hAnsi="Bookman Old Style" w:cs="BookmanOldStyle"/>
          <w:sz w:val="24"/>
          <w:szCs w:val="24"/>
          <w:lang w:val="en-US" w:eastAsia="en-US"/>
        </w:rPr>
      </w:pPr>
    </w:p>
    <w:p w14:paraId="3C46E943" w14:textId="5A3787AD" w:rsidR="003A080E" w:rsidRPr="00343959" w:rsidRDefault="003A080E" w:rsidP="00343959">
      <w:pPr>
        <w:autoSpaceDE w:val="0"/>
        <w:autoSpaceDN w:val="0"/>
        <w:adjustRightInd w:val="0"/>
        <w:spacing w:after="0" w:line="360" w:lineRule="auto"/>
        <w:ind w:left="1985"/>
        <w:contextualSpacing/>
        <w:jc w:val="center"/>
        <w:rPr>
          <w:rFonts w:ascii="Bookman Old Style" w:eastAsiaTheme="minorHAnsi" w:hAnsi="Bookman Old Style" w:cs="BookmanOldStyle"/>
          <w:sz w:val="24"/>
          <w:szCs w:val="24"/>
          <w:lang w:val="en-US" w:eastAsia="en-US"/>
        </w:rPr>
      </w:pPr>
      <w:r w:rsidRPr="00343959">
        <w:rPr>
          <w:rFonts w:ascii="Bookman Old Style" w:eastAsiaTheme="minorHAnsi" w:hAnsi="Bookman Old Style" w:cs="BookmanOldStyle"/>
          <w:sz w:val="24"/>
          <w:szCs w:val="24"/>
          <w:lang w:val="en-US" w:eastAsia="en-US"/>
        </w:rPr>
        <w:t>BAB III</w:t>
      </w:r>
    </w:p>
    <w:p w14:paraId="1F5CD74F" w14:textId="4C6AD5DE" w:rsidR="003A080E" w:rsidRPr="00343959" w:rsidRDefault="003A080E" w:rsidP="00343959">
      <w:pPr>
        <w:autoSpaceDE w:val="0"/>
        <w:autoSpaceDN w:val="0"/>
        <w:adjustRightInd w:val="0"/>
        <w:spacing w:after="0" w:line="360" w:lineRule="auto"/>
        <w:ind w:left="1985"/>
        <w:contextualSpacing/>
        <w:jc w:val="center"/>
        <w:rPr>
          <w:rFonts w:ascii="Bookman Old Style" w:eastAsiaTheme="minorHAnsi" w:hAnsi="Bookman Old Style" w:cs="BookmanOldStyle"/>
          <w:sz w:val="24"/>
          <w:szCs w:val="24"/>
          <w:lang w:val="en-US" w:eastAsia="en-US"/>
        </w:rPr>
      </w:pPr>
      <w:r w:rsidRPr="00343959">
        <w:rPr>
          <w:rFonts w:ascii="Bookman Old Style" w:eastAsiaTheme="minorHAnsi" w:hAnsi="Bookman Old Style" w:cs="BookmanOldStyle"/>
          <w:sz w:val="24"/>
          <w:szCs w:val="24"/>
          <w:lang w:val="en-US" w:eastAsia="en-US"/>
        </w:rPr>
        <w:t>INVENTARISASI KIK</w:t>
      </w:r>
    </w:p>
    <w:p w14:paraId="399B82A3" w14:textId="04DB4E6E" w:rsidR="003A080E" w:rsidRPr="00343959" w:rsidRDefault="003A080E" w:rsidP="00343959">
      <w:pPr>
        <w:autoSpaceDE w:val="0"/>
        <w:autoSpaceDN w:val="0"/>
        <w:adjustRightInd w:val="0"/>
        <w:spacing w:after="0" w:line="360" w:lineRule="auto"/>
        <w:ind w:left="1985"/>
        <w:contextualSpacing/>
        <w:jc w:val="center"/>
        <w:rPr>
          <w:rFonts w:ascii="Bookman Old Style" w:eastAsiaTheme="minorHAnsi" w:hAnsi="Bookman Old Style" w:cs="BookmanOldStyle"/>
          <w:sz w:val="24"/>
          <w:szCs w:val="24"/>
          <w:lang w:val="en-US" w:eastAsia="en-US"/>
        </w:rPr>
      </w:pPr>
    </w:p>
    <w:p w14:paraId="3516043F" w14:textId="5B791945" w:rsidR="003A080E" w:rsidRPr="00343959" w:rsidRDefault="003A080E" w:rsidP="00343959">
      <w:pPr>
        <w:autoSpaceDE w:val="0"/>
        <w:autoSpaceDN w:val="0"/>
        <w:adjustRightInd w:val="0"/>
        <w:spacing w:after="0" w:line="360" w:lineRule="auto"/>
        <w:ind w:left="1985"/>
        <w:contextualSpacing/>
        <w:jc w:val="center"/>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Bagian</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Kesatu</w:t>
      </w:r>
      <w:proofErr w:type="spellEnd"/>
    </w:p>
    <w:p w14:paraId="4FCB4EE5" w14:textId="1ACDAD63" w:rsidR="003A080E" w:rsidRPr="00343959" w:rsidRDefault="003A080E" w:rsidP="00343959">
      <w:pPr>
        <w:autoSpaceDE w:val="0"/>
        <w:autoSpaceDN w:val="0"/>
        <w:adjustRightInd w:val="0"/>
        <w:spacing w:after="0" w:line="360" w:lineRule="auto"/>
        <w:ind w:left="1985"/>
        <w:contextualSpacing/>
        <w:jc w:val="center"/>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Umum</w:t>
      </w:r>
      <w:proofErr w:type="spellEnd"/>
    </w:p>
    <w:p w14:paraId="2EDD6A9E" w14:textId="77777777" w:rsidR="003A080E" w:rsidRPr="00343959" w:rsidRDefault="003A080E" w:rsidP="00343959">
      <w:pPr>
        <w:autoSpaceDE w:val="0"/>
        <w:autoSpaceDN w:val="0"/>
        <w:adjustRightInd w:val="0"/>
        <w:spacing w:after="0" w:line="360" w:lineRule="auto"/>
        <w:ind w:left="1985"/>
        <w:contextualSpacing/>
        <w:jc w:val="center"/>
        <w:rPr>
          <w:rFonts w:ascii="Bookman Old Style" w:eastAsiaTheme="minorHAnsi" w:hAnsi="Bookman Old Style" w:cs="BookmanOldStyle"/>
          <w:sz w:val="24"/>
          <w:szCs w:val="24"/>
          <w:lang w:val="en-US" w:eastAsia="en-US"/>
        </w:rPr>
      </w:pPr>
    </w:p>
    <w:p w14:paraId="6C5C898E" w14:textId="2B31C19D" w:rsidR="003A080E" w:rsidRPr="00343959" w:rsidRDefault="003A080E" w:rsidP="00343959">
      <w:pPr>
        <w:autoSpaceDE w:val="0"/>
        <w:autoSpaceDN w:val="0"/>
        <w:adjustRightInd w:val="0"/>
        <w:spacing w:after="0" w:line="360" w:lineRule="auto"/>
        <w:ind w:left="1985"/>
        <w:contextualSpacing/>
        <w:jc w:val="center"/>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Pasal</w:t>
      </w:r>
      <w:proofErr w:type="spellEnd"/>
      <w:r w:rsidRPr="00343959">
        <w:rPr>
          <w:rFonts w:ascii="Bookman Old Style" w:eastAsiaTheme="minorHAnsi" w:hAnsi="Bookman Old Style" w:cs="BookmanOldStyle"/>
          <w:sz w:val="24"/>
          <w:szCs w:val="24"/>
          <w:lang w:val="en-US" w:eastAsia="en-US"/>
        </w:rPr>
        <w:t xml:space="preserve"> 7</w:t>
      </w:r>
    </w:p>
    <w:p w14:paraId="47A2601A" w14:textId="7170D916" w:rsidR="003A080E" w:rsidRPr="00343959" w:rsidRDefault="003A080E" w:rsidP="00343959">
      <w:pPr>
        <w:autoSpaceDE w:val="0"/>
        <w:autoSpaceDN w:val="0"/>
        <w:adjustRightInd w:val="0"/>
        <w:spacing w:after="0" w:line="360" w:lineRule="auto"/>
        <w:ind w:left="1985"/>
        <w:contextualSpacing/>
        <w:jc w:val="both"/>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Inventarisasi</w:t>
      </w:r>
      <w:proofErr w:type="spellEnd"/>
      <w:r w:rsidRPr="00343959">
        <w:rPr>
          <w:rFonts w:ascii="Bookman Old Style" w:eastAsiaTheme="minorHAnsi" w:hAnsi="Bookman Old Style" w:cs="BookmanOldStyle"/>
          <w:sz w:val="24"/>
          <w:szCs w:val="24"/>
          <w:lang w:val="en-US" w:eastAsia="en-US"/>
        </w:rPr>
        <w:t xml:space="preserve"> KIK </w:t>
      </w:r>
      <w:proofErr w:type="spellStart"/>
      <w:r w:rsidRPr="00343959">
        <w:rPr>
          <w:rFonts w:ascii="Bookman Old Style" w:eastAsiaTheme="minorHAnsi" w:hAnsi="Bookman Old Style" w:cs="BookmanOldStyle"/>
          <w:sz w:val="24"/>
          <w:szCs w:val="24"/>
          <w:lang w:val="en-US" w:eastAsia="en-US"/>
        </w:rPr>
        <w:t>dilakukan</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dengan</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cara</w:t>
      </w:r>
      <w:proofErr w:type="spellEnd"/>
      <w:r w:rsidRPr="00343959">
        <w:rPr>
          <w:rFonts w:ascii="Bookman Old Style" w:eastAsiaTheme="minorHAnsi" w:hAnsi="Bookman Old Style" w:cs="BookmanOldStyle"/>
          <w:sz w:val="24"/>
          <w:szCs w:val="24"/>
          <w:lang w:val="en-US" w:eastAsia="en-US"/>
        </w:rPr>
        <w:t>:</w:t>
      </w:r>
    </w:p>
    <w:p w14:paraId="3B4DA042" w14:textId="3D6F8429" w:rsidR="003A080E" w:rsidRPr="00343959" w:rsidRDefault="003A080E" w:rsidP="00343959">
      <w:pPr>
        <w:pStyle w:val="ListParagraph"/>
        <w:numPr>
          <w:ilvl w:val="0"/>
          <w:numId w:val="7"/>
        </w:numPr>
        <w:autoSpaceDE w:val="0"/>
        <w:autoSpaceDN w:val="0"/>
        <w:adjustRightInd w:val="0"/>
        <w:spacing w:after="0" w:line="360" w:lineRule="auto"/>
        <w:ind w:left="2520" w:hanging="540"/>
        <w:jc w:val="both"/>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pencatatan</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atau</w:t>
      </w:r>
      <w:proofErr w:type="spellEnd"/>
    </w:p>
    <w:p w14:paraId="2C09E383" w14:textId="77777777" w:rsidR="003A080E" w:rsidRPr="00343959" w:rsidRDefault="003A080E" w:rsidP="00343959">
      <w:pPr>
        <w:pStyle w:val="ListParagraph"/>
        <w:numPr>
          <w:ilvl w:val="0"/>
          <w:numId w:val="7"/>
        </w:numPr>
        <w:autoSpaceDE w:val="0"/>
        <w:autoSpaceDN w:val="0"/>
        <w:adjustRightInd w:val="0"/>
        <w:spacing w:after="0" w:line="360" w:lineRule="auto"/>
        <w:ind w:left="2520" w:hanging="540"/>
        <w:jc w:val="both"/>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pertukaran</w:t>
      </w:r>
      <w:proofErr w:type="spellEnd"/>
      <w:r w:rsidRPr="00343959">
        <w:rPr>
          <w:rFonts w:ascii="Bookman Old Style" w:eastAsiaTheme="minorHAnsi" w:hAnsi="Bookman Old Style" w:cs="BookmanOldStyle"/>
          <w:sz w:val="24"/>
          <w:szCs w:val="24"/>
          <w:lang w:val="en-US" w:eastAsia="en-US"/>
        </w:rPr>
        <w:t xml:space="preserve"> data </w:t>
      </w:r>
      <w:proofErr w:type="spellStart"/>
      <w:r w:rsidRPr="00343959">
        <w:rPr>
          <w:rFonts w:ascii="Bookman Old Style" w:eastAsiaTheme="minorHAnsi" w:hAnsi="Bookman Old Style" w:cs="BookmanOldStyle"/>
          <w:sz w:val="24"/>
          <w:szCs w:val="24"/>
          <w:lang w:val="en-US" w:eastAsia="en-US"/>
        </w:rPr>
        <w:t>dan</w:t>
      </w:r>
      <w:proofErr w:type="spellEnd"/>
      <w:r w:rsidRPr="00343959">
        <w:rPr>
          <w:rFonts w:ascii="Bookman Old Style" w:eastAsiaTheme="minorHAnsi" w:hAnsi="Bookman Old Style" w:cs="BookmanOldStyle"/>
          <w:sz w:val="24"/>
          <w:szCs w:val="24"/>
          <w:lang w:val="en-US" w:eastAsia="en-US"/>
        </w:rPr>
        <w:t>/</w:t>
      </w:r>
      <w:proofErr w:type="spellStart"/>
      <w:r w:rsidRPr="00343959">
        <w:rPr>
          <w:rFonts w:ascii="Bookman Old Style" w:eastAsiaTheme="minorHAnsi" w:hAnsi="Bookman Old Style" w:cs="BookmanOldStyle"/>
          <w:sz w:val="24"/>
          <w:szCs w:val="24"/>
          <w:lang w:val="en-US" w:eastAsia="en-US"/>
        </w:rPr>
        <w:t>atau</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integrasi</w:t>
      </w:r>
      <w:proofErr w:type="spellEnd"/>
      <w:r w:rsidRPr="00343959">
        <w:rPr>
          <w:rFonts w:ascii="Bookman Old Style" w:eastAsiaTheme="minorHAnsi" w:hAnsi="Bookman Old Style" w:cs="BookmanOldStyle"/>
          <w:sz w:val="24"/>
          <w:szCs w:val="24"/>
          <w:lang w:val="en-US" w:eastAsia="en-US"/>
        </w:rPr>
        <w:t xml:space="preserve"> data.</w:t>
      </w:r>
    </w:p>
    <w:p w14:paraId="3BE12703" w14:textId="77777777" w:rsidR="003A080E" w:rsidRPr="00343959" w:rsidRDefault="003A080E" w:rsidP="00343959">
      <w:pPr>
        <w:autoSpaceDE w:val="0"/>
        <w:autoSpaceDN w:val="0"/>
        <w:adjustRightInd w:val="0"/>
        <w:spacing w:after="0" w:line="360" w:lineRule="auto"/>
        <w:ind w:left="1985"/>
        <w:contextualSpacing/>
        <w:jc w:val="center"/>
        <w:rPr>
          <w:rFonts w:ascii="Bookman Old Style" w:eastAsiaTheme="minorHAnsi" w:hAnsi="Bookman Old Style" w:cs="BookmanOldStyle"/>
          <w:sz w:val="24"/>
          <w:szCs w:val="24"/>
          <w:lang w:val="en-US" w:eastAsia="en-US"/>
        </w:rPr>
      </w:pPr>
    </w:p>
    <w:p w14:paraId="6EB3E4C0" w14:textId="1853FA7C" w:rsidR="005D5DC5" w:rsidRPr="00343959" w:rsidRDefault="00DA0EA1" w:rsidP="00343959">
      <w:pPr>
        <w:autoSpaceDE w:val="0"/>
        <w:autoSpaceDN w:val="0"/>
        <w:adjustRightInd w:val="0"/>
        <w:spacing w:after="0" w:line="360" w:lineRule="auto"/>
        <w:ind w:left="1985"/>
        <w:contextualSpacing/>
        <w:jc w:val="center"/>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Bagian</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Ke</w:t>
      </w:r>
      <w:r w:rsidR="003A080E" w:rsidRPr="00343959">
        <w:rPr>
          <w:rFonts w:ascii="Bookman Old Style" w:eastAsiaTheme="minorHAnsi" w:hAnsi="Bookman Old Style" w:cs="BookmanOldStyle"/>
          <w:sz w:val="24"/>
          <w:szCs w:val="24"/>
          <w:lang w:val="en-US" w:eastAsia="en-US"/>
        </w:rPr>
        <w:t>dua</w:t>
      </w:r>
      <w:proofErr w:type="spellEnd"/>
    </w:p>
    <w:p w14:paraId="065B838D" w14:textId="0ECA3AA1" w:rsidR="008A436E" w:rsidRPr="00343959" w:rsidRDefault="003A080E" w:rsidP="00343959">
      <w:pPr>
        <w:autoSpaceDE w:val="0"/>
        <w:autoSpaceDN w:val="0"/>
        <w:adjustRightInd w:val="0"/>
        <w:spacing w:after="0" w:line="360" w:lineRule="auto"/>
        <w:ind w:left="1985"/>
        <w:contextualSpacing/>
        <w:jc w:val="center"/>
        <w:rPr>
          <w:rFonts w:ascii="Bookman Old Style" w:eastAsiaTheme="minorHAnsi" w:hAnsi="Bookman Old Style" w:cs="BookmanOldStyle"/>
          <w:sz w:val="24"/>
          <w:szCs w:val="24"/>
          <w:lang w:eastAsia="en-US"/>
        </w:rPr>
      </w:pPr>
      <w:r w:rsidRPr="00343959">
        <w:rPr>
          <w:rFonts w:ascii="Bookman Old Style" w:eastAsiaTheme="minorHAnsi" w:hAnsi="Bookman Old Style" w:cs="BookmanOldStyle"/>
          <w:sz w:val="24"/>
          <w:szCs w:val="24"/>
          <w:lang w:val="en-US" w:eastAsia="en-US"/>
        </w:rPr>
        <w:t xml:space="preserve">Tata Cara </w:t>
      </w:r>
      <w:proofErr w:type="spellStart"/>
      <w:r w:rsidR="00E9716E" w:rsidRPr="00343959">
        <w:rPr>
          <w:rFonts w:ascii="Bookman Old Style" w:eastAsiaTheme="minorHAnsi" w:hAnsi="Bookman Old Style" w:cs="BookmanOldStyle"/>
          <w:sz w:val="24"/>
          <w:szCs w:val="24"/>
          <w:lang w:val="en-US" w:eastAsia="en-US"/>
        </w:rPr>
        <w:t>Pencatatan</w:t>
      </w:r>
      <w:proofErr w:type="spellEnd"/>
      <w:r w:rsidR="00E9716E" w:rsidRPr="00343959">
        <w:rPr>
          <w:rFonts w:ascii="Bookman Old Style" w:eastAsiaTheme="minorHAnsi" w:hAnsi="Bookman Old Style" w:cs="BookmanOldStyle"/>
          <w:sz w:val="24"/>
          <w:szCs w:val="24"/>
          <w:lang w:val="en-US" w:eastAsia="en-US"/>
        </w:rPr>
        <w:t xml:space="preserve"> </w:t>
      </w:r>
      <w:r w:rsidR="00B55351" w:rsidRPr="00343959">
        <w:rPr>
          <w:rFonts w:ascii="Bookman Old Style" w:eastAsiaTheme="minorHAnsi" w:hAnsi="Bookman Old Style" w:cs="BookmanOldStyle"/>
          <w:sz w:val="24"/>
          <w:szCs w:val="24"/>
          <w:lang w:val="en-US" w:eastAsia="en-US"/>
        </w:rPr>
        <w:t>KIK</w:t>
      </w:r>
    </w:p>
    <w:p w14:paraId="7FD27DFA" w14:textId="77777777" w:rsidR="009D61E1" w:rsidRPr="00343959" w:rsidRDefault="009D61E1" w:rsidP="00343959">
      <w:pPr>
        <w:autoSpaceDE w:val="0"/>
        <w:autoSpaceDN w:val="0"/>
        <w:adjustRightInd w:val="0"/>
        <w:spacing w:after="0" w:line="360" w:lineRule="auto"/>
        <w:ind w:left="1985"/>
        <w:contextualSpacing/>
        <w:jc w:val="center"/>
        <w:rPr>
          <w:rFonts w:ascii="Bookman Old Style" w:eastAsiaTheme="minorHAnsi" w:hAnsi="Bookman Old Style" w:cs="BookmanOldStyle"/>
          <w:sz w:val="24"/>
          <w:szCs w:val="24"/>
          <w:lang w:eastAsia="en-US"/>
        </w:rPr>
      </w:pPr>
    </w:p>
    <w:p w14:paraId="4937E425" w14:textId="6C18C661" w:rsidR="008A436E" w:rsidRPr="00343959" w:rsidRDefault="008F04F4" w:rsidP="00343959">
      <w:pPr>
        <w:autoSpaceDE w:val="0"/>
        <w:autoSpaceDN w:val="0"/>
        <w:adjustRightInd w:val="0"/>
        <w:spacing w:after="0" w:line="360" w:lineRule="auto"/>
        <w:ind w:left="1985"/>
        <w:contextualSpacing/>
        <w:jc w:val="center"/>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Pasal</w:t>
      </w:r>
      <w:proofErr w:type="spellEnd"/>
      <w:r w:rsidRPr="00343959">
        <w:rPr>
          <w:rFonts w:ascii="Bookman Old Style" w:eastAsiaTheme="minorHAnsi" w:hAnsi="Bookman Old Style" w:cs="BookmanOldStyle"/>
          <w:sz w:val="24"/>
          <w:szCs w:val="24"/>
          <w:lang w:val="en-US" w:eastAsia="en-US"/>
        </w:rPr>
        <w:t xml:space="preserve"> </w:t>
      </w:r>
      <w:r w:rsidR="003A080E" w:rsidRPr="00343959">
        <w:rPr>
          <w:rFonts w:ascii="Bookman Old Style" w:eastAsiaTheme="minorHAnsi" w:hAnsi="Bookman Old Style" w:cs="BookmanOldStyle"/>
          <w:sz w:val="24"/>
          <w:szCs w:val="24"/>
          <w:lang w:val="en-US" w:eastAsia="en-US"/>
        </w:rPr>
        <w:t>8</w:t>
      </w:r>
    </w:p>
    <w:p w14:paraId="003830E5" w14:textId="3770789E" w:rsidR="000D15F3" w:rsidRPr="00343959" w:rsidRDefault="003A080E" w:rsidP="00343959">
      <w:pPr>
        <w:numPr>
          <w:ilvl w:val="0"/>
          <w:numId w:val="13"/>
        </w:numPr>
        <w:autoSpaceDE w:val="0"/>
        <w:autoSpaceDN w:val="0"/>
        <w:adjustRightInd w:val="0"/>
        <w:spacing w:after="0" w:line="360" w:lineRule="auto"/>
        <w:ind w:left="2520" w:hanging="535"/>
        <w:contextualSpacing/>
        <w:jc w:val="both"/>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Pencatatan</w:t>
      </w:r>
      <w:proofErr w:type="spellEnd"/>
      <w:r w:rsidRPr="00343959">
        <w:rPr>
          <w:rFonts w:ascii="Bookman Old Style" w:eastAsiaTheme="minorHAnsi" w:hAnsi="Bookman Old Style" w:cs="BookmanOldStyle"/>
          <w:sz w:val="24"/>
          <w:szCs w:val="24"/>
          <w:lang w:val="en-US" w:eastAsia="en-US"/>
        </w:rPr>
        <w:t xml:space="preserve"> KIK</w:t>
      </w:r>
      <w:r w:rsidR="00E9716E"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sebagaimana</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dimaksud</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dalam</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Pasal</w:t>
      </w:r>
      <w:proofErr w:type="spellEnd"/>
      <w:r w:rsidRPr="00343959">
        <w:rPr>
          <w:rFonts w:ascii="Bookman Old Style" w:eastAsiaTheme="minorHAnsi" w:hAnsi="Bookman Old Style" w:cs="BookmanOldStyle"/>
          <w:sz w:val="24"/>
          <w:szCs w:val="24"/>
          <w:lang w:val="en-US" w:eastAsia="en-US"/>
        </w:rPr>
        <w:t xml:space="preserve"> 7 </w:t>
      </w:r>
      <w:proofErr w:type="spellStart"/>
      <w:r w:rsidRPr="00343959">
        <w:rPr>
          <w:rFonts w:ascii="Bookman Old Style" w:eastAsiaTheme="minorHAnsi" w:hAnsi="Bookman Old Style" w:cs="BookmanOldStyle"/>
          <w:sz w:val="24"/>
          <w:szCs w:val="24"/>
          <w:lang w:val="en-US" w:eastAsia="en-US"/>
        </w:rPr>
        <w:t>huruf</w:t>
      </w:r>
      <w:proofErr w:type="spellEnd"/>
      <w:r w:rsidRPr="00343959">
        <w:rPr>
          <w:rFonts w:ascii="Bookman Old Style" w:eastAsiaTheme="minorHAnsi" w:hAnsi="Bookman Old Style" w:cs="BookmanOldStyle"/>
          <w:sz w:val="24"/>
          <w:szCs w:val="24"/>
          <w:lang w:val="en-US" w:eastAsia="en-US"/>
        </w:rPr>
        <w:t xml:space="preserve"> a </w:t>
      </w:r>
      <w:proofErr w:type="spellStart"/>
      <w:r w:rsidRPr="00343959">
        <w:rPr>
          <w:rFonts w:ascii="Bookman Old Style" w:eastAsiaTheme="minorHAnsi" w:hAnsi="Bookman Old Style" w:cs="BookmanOldStyle"/>
          <w:sz w:val="24"/>
          <w:szCs w:val="24"/>
          <w:lang w:val="en-US" w:eastAsia="en-US"/>
        </w:rPr>
        <w:t>dilakukan</w:t>
      </w:r>
      <w:proofErr w:type="spellEnd"/>
      <w:r w:rsidRPr="00343959">
        <w:rPr>
          <w:rFonts w:ascii="Bookman Old Style" w:eastAsiaTheme="minorHAnsi" w:hAnsi="Bookman Old Style" w:cs="BookmanOldStyle"/>
          <w:sz w:val="24"/>
          <w:szCs w:val="24"/>
          <w:lang w:val="en-US" w:eastAsia="en-US"/>
        </w:rPr>
        <w:t xml:space="preserve"> </w:t>
      </w:r>
      <w:proofErr w:type="spellStart"/>
      <w:r w:rsidR="000D15F3" w:rsidRPr="00343959">
        <w:rPr>
          <w:rFonts w:ascii="Bookman Old Style" w:eastAsiaTheme="minorHAnsi" w:hAnsi="Bookman Old Style" w:cs="BookmanOldStyle"/>
          <w:sz w:val="24"/>
          <w:szCs w:val="24"/>
          <w:lang w:val="en-US" w:eastAsia="en-US"/>
        </w:rPr>
        <w:t>melalui</w:t>
      </w:r>
      <w:proofErr w:type="spellEnd"/>
      <w:r w:rsidR="000D15F3" w:rsidRPr="00343959">
        <w:rPr>
          <w:rFonts w:ascii="Bookman Old Style" w:eastAsiaTheme="minorHAnsi" w:hAnsi="Bookman Old Style" w:cs="BookmanOldStyle"/>
          <w:sz w:val="24"/>
          <w:szCs w:val="24"/>
          <w:lang w:val="en-US" w:eastAsia="en-US"/>
        </w:rPr>
        <w:t xml:space="preserve"> </w:t>
      </w:r>
      <w:proofErr w:type="spellStart"/>
      <w:r w:rsidR="000D15F3" w:rsidRPr="00343959">
        <w:rPr>
          <w:rFonts w:ascii="Bookman Old Style" w:eastAsiaTheme="minorHAnsi" w:hAnsi="Bookman Old Style" w:cs="BookmanOldStyle"/>
          <w:sz w:val="24"/>
          <w:szCs w:val="24"/>
          <w:lang w:val="en-US" w:eastAsia="en-US"/>
        </w:rPr>
        <w:t>permohonan</w:t>
      </w:r>
      <w:proofErr w:type="spellEnd"/>
      <w:r w:rsidR="000D15F3" w:rsidRPr="00343959">
        <w:rPr>
          <w:rFonts w:ascii="Bookman Old Style" w:eastAsiaTheme="minorHAnsi" w:hAnsi="Bookman Old Style" w:cs="BookmanOldStyle"/>
          <w:sz w:val="24"/>
          <w:szCs w:val="24"/>
          <w:lang w:val="en-US" w:eastAsia="en-US"/>
        </w:rPr>
        <w:t xml:space="preserve"> </w:t>
      </w:r>
      <w:proofErr w:type="spellStart"/>
      <w:r w:rsidR="000D15F3" w:rsidRPr="00343959">
        <w:rPr>
          <w:rFonts w:ascii="Bookman Old Style" w:eastAsiaTheme="minorHAnsi" w:hAnsi="Bookman Old Style" w:cs="BookmanOldStyle"/>
          <w:sz w:val="24"/>
          <w:szCs w:val="24"/>
          <w:lang w:val="en-US" w:eastAsia="en-US"/>
        </w:rPr>
        <w:t>kepada</w:t>
      </w:r>
      <w:proofErr w:type="spellEnd"/>
      <w:r w:rsidR="000D15F3" w:rsidRPr="00343959">
        <w:rPr>
          <w:rFonts w:ascii="Bookman Old Style" w:eastAsiaTheme="minorHAnsi" w:hAnsi="Bookman Old Style" w:cs="BookmanOldStyle"/>
          <w:sz w:val="24"/>
          <w:szCs w:val="24"/>
          <w:lang w:val="en-US" w:eastAsia="en-US"/>
        </w:rPr>
        <w:t xml:space="preserve"> Menteri.</w:t>
      </w:r>
    </w:p>
    <w:p w14:paraId="70D01A97" w14:textId="4E76D6CC" w:rsidR="003A080E" w:rsidRPr="00343959" w:rsidRDefault="003A080E" w:rsidP="00343959">
      <w:pPr>
        <w:numPr>
          <w:ilvl w:val="0"/>
          <w:numId w:val="13"/>
        </w:numPr>
        <w:autoSpaceDE w:val="0"/>
        <w:autoSpaceDN w:val="0"/>
        <w:adjustRightInd w:val="0"/>
        <w:spacing w:after="0" w:line="360" w:lineRule="auto"/>
        <w:ind w:left="2520" w:hanging="535"/>
        <w:contextualSpacing/>
        <w:jc w:val="both"/>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Permohonan</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sebagaimana</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dimaksud</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pada</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ayat</w:t>
      </w:r>
      <w:proofErr w:type="spellEnd"/>
      <w:r w:rsidRPr="00343959">
        <w:rPr>
          <w:rFonts w:ascii="Bookman Old Style" w:eastAsiaTheme="minorHAnsi" w:hAnsi="Bookman Old Style" w:cs="BookmanOldStyle"/>
          <w:sz w:val="24"/>
          <w:szCs w:val="24"/>
          <w:lang w:val="en-US" w:eastAsia="en-US"/>
        </w:rPr>
        <w:t xml:space="preserve"> (1) </w:t>
      </w:r>
      <w:proofErr w:type="spellStart"/>
      <w:r w:rsidRPr="00343959">
        <w:rPr>
          <w:rFonts w:ascii="Bookman Old Style" w:eastAsiaTheme="minorHAnsi" w:hAnsi="Bookman Old Style" w:cs="BookmanOldStyle"/>
          <w:sz w:val="24"/>
          <w:szCs w:val="24"/>
          <w:lang w:val="en-US" w:eastAsia="en-US"/>
        </w:rPr>
        <w:t>dapat</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dilakukan</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secara</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elektronik</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dan</w:t>
      </w:r>
      <w:proofErr w:type="spellEnd"/>
      <w:r w:rsidRPr="00343959">
        <w:rPr>
          <w:rFonts w:ascii="Bookman Old Style" w:eastAsiaTheme="minorHAnsi" w:hAnsi="Bookman Old Style" w:cs="BookmanOldStyle"/>
          <w:sz w:val="24"/>
          <w:szCs w:val="24"/>
          <w:lang w:val="en-US" w:eastAsia="en-US"/>
        </w:rPr>
        <w:t>/</w:t>
      </w:r>
      <w:proofErr w:type="spellStart"/>
      <w:r w:rsidRPr="00343959">
        <w:rPr>
          <w:rFonts w:ascii="Bookman Old Style" w:eastAsiaTheme="minorHAnsi" w:hAnsi="Bookman Old Style" w:cs="BookmanOldStyle"/>
          <w:sz w:val="24"/>
          <w:szCs w:val="24"/>
          <w:lang w:val="en-US" w:eastAsia="en-US"/>
        </w:rPr>
        <w:t>atau</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nonelektronik</w:t>
      </w:r>
      <w:proofErr w:type="spellEnd"/>
      <w:r w:rsidRPr="00343959">
        <w:rPr>
          <w:rFonts w:ascii="Bookman Old Style" w:eastAsiaTheme="minorHAnsi" w:hAnsi="Bookman Old Style" w:cs="BookmanOldStyle"/>
          <w:sz w:val="24"/>
          <w:szCs w:val="24"/>
          <w:lang w:val="en-US" w:eastAsia="en-US"/>
        </w:rPr>
        <w:t>.</w:t>
      </w:r>
    </w:p>
    <w:p w14:paraId="06B85F51" w14:textId="6F1F0A2F" w:rsidR="000D15F3" w:rsidRPr="00343959" w:rsidRDefault="00E9716E" w:rsidP="00343959">
      <w:pPr>
        <w:numPr>
          <w:ilvl w:val="0"/>
          <w:numId w:val="13"/>
        </w:numPr>
        <w:autoSpaceDE w:val="0"/>
        <w:autoSpaceDN w:val="0"/>
        <w:adjustRightInd w:val="0"/>
        <w:spacing w:after="0" w:line="360" w:lineRule="auto"/>
        <w:ind w:left="2520" w:hanging="535"/>
        <w:contextualSpacing/>
        <w:jc w:val="both"/>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Permohonan</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pencatatan</w:t>
      </w:r>
      <w:proofErr w:type="spellEnd"/>
      <w:r w:rsidRPr="00343959">
        <w:rPr>
          <w:rFonts w:ascii="Bookman Old Style" w:eastAsiaTheme="minorHAnsi" w:hAnsi="Bookman Old Style" w:cs="BookmanOldStyle"/>
          <w:sz w:val="24"/>
          <w:szCs w:val="24"/>
          <w:lang w:val="en-US" w:eastAsia="en-US"/>
        </w:rPr>
        <w:t xml:space="preserve"> </w:t>
      </w:r>
      <w:r w:rsidR="003A080E" w:rsidRPr="00343959">
        <w:rPr>
          <w:rFonts w:ascii="Bookman Old Style" w:eastAsiaTheme="minorHAnsi" w:hAnsi="Bookman Old Style" w:cs="BookmanOldStyle"/>
          <w:sz w:val="24"/>
          <w:szCs w:val="24"/>
          <w:lang w:val="en-US" w:eastAsia="en-US"/>
        </w:rPr>
        <w:t xml:space="preserve">KIK </w:t>
      </w:r>
      <w:proofErr w:type="spellStart"/>
      <w:r w:rsidR="003A080E" w:rsidRPr="00343959">
        <w:rPr>
          <w:rFonts w:ascii="Bookman Old Style" w:eastAsiaTheme="minorHAnsi" w:hAnsi="Bookman Old Style" w:cs="BookmanOldStyle"/>
          <w:sz w:val="24"/>
          <w:szCs w:val="24"/>
          <w:lang w:val="en-US" w:eastAsia="en-US"/>
        </w:rPr>
        <w:t>sebagaimana</w:t>
      </w:r>
      <w:proofErr w:type="spellEnd"/>
      <w:r w:rsidR="003A080E" w:rsidRPr="00343959">
        <w:rPr>
          <w:rFonts w:ascii="Bookman Old Style" w:eastAsiaTheme="minorHAnsi" w:hAnsi="Bookman Old Style" w:cs="BookmanOldStyle"/>
          <w:sz w:val="24"/>
          <w:szCs w:val="24"/>
          <w:lang w:val="en-US" w:eastAsia="en-US"/>
        </w:rPr>
        <w:t xml:space="preserve"> </w:t>
      </w:r>
      <w:proofErr w:type="spellStart"/>
      <w:r w:rsidR="003A080E" w:rsidRPr="00343959">
        <w:rPr>
          <w:rFonts w:ascii="Bookman Old Style" w:eastAsiaTheme="minorHAnsi" w:hAnsi="Bookman Old Style" w:cs="BookmanOldStyle"/>
          <w:sz w:val="24"/>
          <w:szCs w:val="24"/>
          <w:lang w:val="en-US" w:eastAsia="en-US"/>
        </w:rPr>
        <w:t>dimaksud</w:t>
      </w:r>
      <w:proofErr w:type="spellEnd"/>
      <w:r w:rsidR="003A080E" w:rsidRPr="00343959">
        <w:rPr>
          <w:rFonts w:ascii="Bookman Old Style" w:eastAsiaTheme="minorHAnsi" w:hAnsi="Bookman Old Style" w:cs="BookmanOldStyle"/>
          <w:sz w:val="24"/>
          <w:szCs w:val="24"/>
          <w:lang w:val="en-US" w:eastAsia="en-US"/>
        </w:rPr>
        <w:t xml:space="preserve"> </w:t>
      </w:r>
      <w:proofErr w:type="spellStart"/>
      <w:r w:rsidR="003A080E" w:rsidRPr="00343959">
        <w:rPr>
          <w:rFonts w:ascii="Bookman Old Style" w:eastAsiaTheme="minorHAnsi" w:hAnsi="Bookman Old Style" w:cs="BookmanOldStyle"/>
          <w:sz w:val="24"/>
          <w:szCs w:val="24"/>
          <w:lang w:val="en-US" w:eastAsia="en-US"/>
        </w:rPr>
        <w:t>pada</w:t>
      </w:r>
      <w:proofErr w:type="spellEnd"/>
      <w:r w:rsidR="003A080E" w:rsidRPr="00343959">
        <w:rPr>
          <w:rFonts w:ascii="Bookman Old Style" w:eastAsiaTheme="minorHAnsi" w:hAnsi="Bookman Old Style" w:cs="BookmanOldStyle"/>
          <w:sz w:val="24"/>
          <w:szCs w:val="24"/>
          <w:lang w:val="en-US" w:eastAsia="en-US"/>
        </w:rPr>
        <w:t xml:space="preserve"> </w:t>
      </w:r>
      <w:proofErr w:type="spellStart"/>
      <w:r w:rsidR="003A080E" w:rsidRPr="00343959">
        <w:rPr>
          <w:rFonts w:ascii="Bookman Old Style" w:eastAsiaTheme="minorHAnsi" w:hAnsi="Bookman Old Style" w:cs="BookmanOldStyle"/>
          <w:sz w:val="24"/>
          <w:szCs w:val="24"/>
          <w:lang w:val="en-US" w:eastAsia="en-US"/>
        </w:rPr>
        <w:t>ayat</w:t>
      </w:r>
      <w:proofErr w:type="spellEnd"/>
      <w:r w:rsidR="003A080E" w:rsidRPr="00343959">
        <w:rPr>
          <w:rFonts w:ascii="Bookman Old Style" w:eastAsiaTheme="minorHAnsi" w:hAnsi="Bookman Old Style" w:cs="BookmanOldStyle"/>
          <w:sz w:val="24"/>
          <w:szCs w:val="24"/>
          <w:lang w:val="en-US" w:eastAsia="en-US"/>
        </w:rPr>
        <w:t xml:space="preserve"> (2)</w:t>
      </w:r>
      <w:r w:rsidR="000D15F3" w:rsidRPr="00343959">
        <w:rPr>
          <w:rFonts w:ascii="Bookman Old Style" w:eastAsiaTheme="minorHAnsi" w:hAnsi="Bookman Old Style" w:cs="BookmanOldStyle"/>
          <w:sz w:val="24"/>
          <w:szCs w:val="24"/>
          <w:lang w:val="en-US" w:eastAsia="en-US"/>
        </w:rPr>
        <w:t xml:space="preserve"> </w:t>
      </w:r>
      <w:proofErr w:type="spellStart"/>
      <w:r w:rsidR="000D15F3" w:rsidRPr="00343959">
        <w:rPr>
          <w:rFonts w:ascii="Bookman Old Style" w:eastAsiaTheme="minorHAnsi" w:hAnsi="Bookman Old Style" w:cs="BookmanOldStyle"/>
          <w:sz w:val="24"/>
          <w:szCs w:val="24"/>
          <w:lang w:val="en-US" w:eastAsia="en-US"/>
        </w:rPr>
        <w:t>diajukan</w:t>
      </w:r>
      <w:proofErr w:type="spellEnd"/>
      <w:r w:rsidR="000D15F3" w:rsidRPr="00343959">
        <w:rPr>
          <w:rFonts w:ascii="Bookman Old Style" w:eastAsiaTheme="minorHAnsi" w:hAnsi="Bookman Old Style" w:cs="BookmanOldStyle"/>
          <w:sz w:val="24"/>
          <w:szCs w:val="24"/>
          <w:lang w:val="en-US" w:eastAsia="en-US"/>
        </w:rPr>
        <w:t xml:space="preserve"> </w:t>
      </w:r>
      <w:proofErr w:type="spellStart"/>
      <w:r w:rsidR="000D15F3" w:rsidRPr="00343959">
        <w:rPr>
          <w:rFonts w:ascii="Bookman Old Style" w:eastAsiaTheme="minorHAnsi" w:hAnsi="Bookman Old Style" w:cs="BookmanOldStyle"/>
          <w:sz w:val="24"/>
          <w:szCs w:val="24"/>
          <w:lang w:val="en-US" w:eastAsia="en-US"/>
        </w:rPr>
        <w:t>oleh</w:t>
      </w:r>
      <w:proofErr w:type="spellEnd"/>
      <w:r w:rsidR="003A080E" w:rsidRPr="00343959">
        <w:rPr>
          <w:rFonts w:ascii="Bookman Old Style" w:eastAsiaTheme="minorHAnsi" w:hAnsi="Bookman Old Style" w:cs="BookmanOldStyle"/>
          <w:sz w:val="24"/>
          <w:szCs w:val="24"/>
          <w:lang w:val="en-US" w:eastAsia="en-US"/>
        </w:rPr>
        <w:t>:</w:t>
      </w:r>
      <w:r w:rsidR="000D15F3" w:rsidRPr="00343959">
        <w:rPr>
          <w:rFonts w:ascii="Bookman Old Style" w:eastAsiaTheme="minorHAnsi" w:hAnsi="Bookman Old Style" w:cs="BookmanOldStyle"/>
          <w:sz w:val="24"/>
          <w:szCs w:val="24"/>
          <w:lang w:val="en-US" w:eastAsia="en-US"/>
        </w:rPr>
        <w:t xml:space="preserve">  </w:t>
      </w:r>
    </w:p>
    <w:p w14:paraId="6A2D5AA6" w14:textId="2DD59FCD" w:rsidR="000D15F3" w:rsidRPr="00343959" w:rsidRDefault="000D15F3" w:rsidP="00343959">
      <w:pPr>
        <w:numPr>
          <w:ilvl w:val="0"/>
          <w:numId w:val="14"/>
        </w:numPr>
        <w:autoSpaceDE w:val="0"/>
        <w:autoSpaceDN w:val="0"/>
        <w:adjustRightInd w:val="0"/>
        <w:spacing w:after="0" w:line="360" w:lineRule="auto"/>
        <w:ind w:left="3060" w:hanging="540"/>
        <w:contextualSpacing/>
        <w:jc w:val="both"/>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Kustodian</w:t>
      </w:r>
      <w:proofErr w:type="spellEnd"/>
      <w:r w:rsidRPr="00343959">
        <w:rPr>
          <w:rFonts w:ascii="Bookman Old Style" w:eastAsiaTheme="minorHAnsi" w:hAnsi="Bookman Old Style" w:cs="BookmanOldStyle"/>
          <w:sz w:val="24"/>
          <w:szCs w:val="24"/>
          <w:lang w:val="en-US" w:eastAsia="en-US"/>
        </w:rPr>
        <w:t>;</w:t>
      </w:r>
      <w:r w:rsidR="00B55351" w:rsidRPr="00343959">
        <w:rPr>
          <w:rFonts w:ascii="Bookman Old Style" w:eastAsiaTheme="minorHAnsi" w:hAnsi="Bookman Old Style" w:cs="BookmanOldStyle"/>
          <w:sz w:val="24"/>
          <w:szCs w:val="24"/>
          <w:lang w:val="en-US" w:eastAsia="en-US"/>
        </w:rPr>
        <w:t xml:space="preserve"> </w:t>
      </w:r>
      <w:proofErr w:type="spellStart"/>
      <w:r w:rsidR="00B55351" w:rsidRPr="00343959">
        <w:rPr>
          <w:rFonts w:ascii="Bookman Old Style" w:eastAsiaTheme="minorHAnsi" w:hAnsi="Bookman Old Style" w:cs="BookmanOldStyle"/>
          <w:sz w:val="24"/>
          <w:szCs w:val="24"/>
          <w:lang w:val="en-US" w:eastAsia="en-US"/>
        </w:rPr>
        <w:t>dan</w:t>
      </w:r>
      <w:proofErr w:type="spellEnd"/>
      <w:r w:rsidR="00B55351" w:rsidRPr="00343959">
        <w:rPr>
          <w:rFonts w:ascii="Bookman Old Style" w:eastAsiaTheme="minorHAnsi" w:hAnsi="Bookman Old Style" w:cs="BookmanOldStyle"/>
          <w:sz w:val="24"/>
          <w:szCs w:val="24"/>
          <w:lang w:val="en-US" w:eastAsia="en-US"/>
        </w:rPr>
        <w:t>/</w:t>
      </w:r>
      <w:proofErr w:type="spellStart"/>
      <w:r w:rsidR="00B55351" w:rsidRPr="00343959">
        <w:rPr>
          <w:rFonts w:ascii="Bookman Old Style" w:eastAsiaTheme="minorHAnsi" w:hAnsi="Bookman Old Style" w:cs="BookmanOldStyle"/>
          <w:sz w:val="24"/>
          <w:szCs w:val="24"/>
          <w:lang w:val="en-US" w:eastAsia="en-US"/>
        </w:rPr>
        <w:t>atau</w:t>
      </w:r>
      <w:proofErr w:type="spellEnd"/>
    </w:p>
    <w:p w14:paraId="68FB91AC" w14:textId="42328B5C" w:rsidR="000D15F3" w:rsidRPr="00343959" w:rsidRDefault="000D15F3" w:rsidP="00343959">
      <w:pPr>
        <w:numPr>
          <w:ilvl w:val="0"/>
          <w:numId w:val="14"/>
        </w:numPr>
        <w:autoSpaceDE w:val="0"/>
        <w:autoSpaceDN w:val="0"/>
        <w:adjustRightInd w:val="0"/>
        <w:spacing w:after="0" w:line="360" w:lineRule="auto"/>
        <w:ind w:left="3060" w:hanging="540"/>
        <w:contextualSpacing/>
        <w:jc w:val="both"/>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Pemerintah</w:t>
      </w:r>
      <w:proofErr w:type="spellEnd"/>
      <w:r w:rsidRPr="00343959">
        <w:rPr>
          <w:rFonts w:ascii="Bookman Old Style" w:eastAsiaTheme="minorHAnsi" w:hAnsi="Bookman Old Style" w:cs="BookmanOldStyle"/>
          <w:sz w:val="24"/>
          <w:szCs w:val="24"/>
          <w:lang w:val="en-US" w:eastAsia="en-US"/>
        </w:rPr>
        <w:t xml:space="preserve"> Daerah</w:t>
      </w:r>
      <w:r w:rsidR="00B55351" w:rsidRPr="00343959">
        <w:rPr>
          <w:rFonts w:ascii="Bookman Old Style" w:eastAsiaTheme="minorHAnsi" w:hAnsi="Bookman Old Style" w:cs="BookmanOldStyle"/>
          <w:sz w:val="24"/>
          <w:szCs w:val="24"/>
          <w:lang w:val="en-US" w:eastAsia="en-US"/>
        </w:rPr>
        <w:t>.</w:t>
      </w:r>
    </w:p>
    <w:p w14:paraId="1D33238B" w14:textId="77777777" w:rsidR="00402255" w:rsidRPr="00343959" w:rsidRDefault="00402255" w:rsidP="00343959">
      <w:pPr>
        <w:autoSpaceDE w:val="0"/>
        <w:autoSpaceDN w:val="0"/>
        <w:adjustRightInd w:val="0"/>
        <w:spacing w:after="0" w:line="360" w:lineRule="auto"/>
        <w:contextualSpacing/>
        <w:jc w:val="both"/>
        <w:rPr>
          <w:rFonts w:ascii="Bookman Old Style" w:eastAsiaTheme="minorHAnsi" w:hAnsi="Bookman Old Style" w:cs="BookmanOldStyle"/>
          <w:sz w:val="24"/>
          <w:szCs w:val="24"/>
          <w:lang w:val="en-US" w:eastAsia="en-US"/>
        </w:rPr>
      </w:pPr>
    </w:p>
    <w:p w14:paraId="33EF3EC7" w14:textId="42255C50" w:rsidR="000D15F3" w:rsidRPr="00343959" w:rsidRDefault="008F04F4" w:rsidP="00343959">
      <w:pPr>
        <w:autoSpaceDE w:val="0"/>
        <w:autoSpaceDN w:val="0"/>
        <w:adjustRightInd w:val="0"/>
        <w:spacing w:after="0" w:line="360" w:lineRule="auto"/>
        <w:ind w:left="1985"/>
        <w:contextualSpacing/>
        <w:jc w:val="center"/>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Pasal</w:t>
      </w:r>
      <w:proofErr w:type="spellEnd"/>
      <w:r w:rsidRPr="00343959">
        <w:rPr>
          <w:rFonts w:ascii="Bookman Old Style" w:eastAsiaTheme="minorHAnsi" w:hAnsi="Bookman Old Style" w:cs="BookmanOldStyle"/>
          <w:sz w:val="24"/>
          <w:szCs w:val="24"/>
          <w:lang w:val="en-US" w:eastAsia="en-US"/>
        </w:rPr>
        <w:t xml:space="preserve"> </w:t>
      </w:r>
      <w:r w:rsidR="00B55351" w:rsidRPr="00343959">
        <w:rPr>
          <w:rFonts w:ascii="Bookman Old Style" w:eastAsiaTheme="minorHAnsi" w:hAnsi="Bookman Old Style" w:cs="BookmanOldStyle"/>
          <w:sz w:val="24"/>
          <w:szCs w:val="24"/>
          <w:lang w:val="en-US" w:eastAsia="en-US"/>
        </w:rPr>
        <w:t>9</w:t>
      </w:r>
    </w:p>
    <w:p w14:paraId="7C481641" w14:textId="2D4A00AB" w:rsidR="000D15F3" w:rsidRPr="00343959" w:rsidRDefault="00463F91" w:rsidP="00343959">
      <w:pPr>
        <w:numPr>
          <w:ilvl w:val="0"/>
          <w:numId w:val="15"/>
        </w:numPr>
        <w:autoSpaceDE w:val="0"/>
        <w:autoSpaceDN w:val="0"/>
        <w:adjustRightInd w:val="0"/>
        <w:spacing w:after="0" w:line="360" w:lineRule="auto"/>
        <w:ind w:left="2520" w:hanging="535"/>
        <w:contextualSpacing/>
        <w:jc w:val="both"/>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P</w:t>
      </w:r>
      <w:r w:rsidR="000D15F3" w:rsidRPr="00343959">
        <w:rPr>
          <w:rFonts w:ascii="Bookman Old Style" w:eastAsiaTheme="minorHAnsi" w:hAnsi="Bookman Old Style" w:cs="BookmanOldStyle"/>
          <w:sz w:val="24"/>
          <w:szCs w:val="24"/>
          <w:lang w:val="en-US" w:eastAsia="en-US"/>
        </w:rPr>
        <w:t>ermohonan</w:t>
      </w:r>
      <w:proofErr w:type="spellEnd"/>
      <w:r w:rsidR="00E9716E" w:rsidRPr="00343959">
        <w:rPr>
          <w:rFonts w:ascii="Bookman Old Style" w:eastAsiaTheme="minorHAnsi" w:hAnsi="Bookman Old Style" w:cs="BookmanOldStyle"/>
          <w:sz w:val="24"/>
          <w:szCs w:val="24"/>
          <w:lang w:val="en-US" w:eastAsia="en-US"/>
        </w:rPr>
        <w:t xml:space="preserve"> </w:t>
      </w:r>
      <w:proofErr w:type="spellStart"/>
      <w:r w:rsidR="00E9716E" w:rsidRPr="00343959">
        <w:rPr>
          <w:rFonts w:ascii="Bookman Old Style" w:eastAsiaTheme="minorHAnsi" w:hAnsi="Bookman Old Style" w:cs="BookmanOldStyle"/>
          <w:sz w:val="24"/>
          <w:szCs w:val="24"/>
          <w:lang w:val="en-US" w:eastAsia="en-US"/>
        </w:rPr>
        <w:t>pencatatan</w:t>
      </w:r>
      <w:proofErr w:type="spellEnd"/>
      <w:r w:rsidR="00E9716E" w:rsidRPr="00343959">
        <w:rPr>
          <w:rFonts w:ascii="Bookman Old Style" w:eastAsiaTheme="minorHAnsi" w:hAnsi="Bookman Old Style" w:cs="BookmanOldStyle"/>
          <w:sz w:val="24"/>
          <w:szCs w:val="24"/>
          <w:lang w:val="en-US" w:eastAsia="en-US"/>
        </w:rPr>
        <w:t xml:space="preserve"> </w:t>
      </w:r>
      <w:r w:rsidR="00B55351" w:rsidRPr="00343959">
        <w:rPr>
          <w:rFonts w:ascii="Bookman Old Style" w:eastAsiaTheme="minorHAnsi" w:hAnsi="Bookman Old Style" w:cs="BookmanOldStyle"/>
          <w:sz w:val="24"/>
          <w:szCs w:val="24"/>
          <w:lang w:val="en-US" w:eastAsia="en-US"/>
        </w:rPr>
        <w:t>KIK</w:t>
      </w:r>
      <w:r w:rsidR="00732058" w:rsidRPr="00343959">
        <w:rPr>
          <w:rFonts w:ascii="Bookman Old Style" w:eastAsiaTheme="minorHAnsi" w:hAnsi="Bookman Old Style" w:cs="BookmanOldStyle"/>
          <w:sz w:val="24"/>
          <w:szCs w:val="24"/>
          <w:lang w:val="en-US" w:eastAsia="en-US"/>
        </w:rPr>
        <w:t xml:space="preserve"> </w:t>
      </w:r>
      <w:proofErr w:type="spellStart"/>
      <w:r w:rsidR="00732058" w:rsidRPr="00343959">
        <w:rPr>
          <w:rFonts w:ascii="Bookman Old Style" w:eastAsiaTheme="minorHAnsi" w:hAnsi="Bookman Old Style" w:cs="BookmanOldStyle"/>
          <w:sz w:val="24"/>
          <w:szCs w:val="24"/>
          <w:lang w:val="en-US" w:eastAsia="en-US"/>
        </w:rPr>
        <w:t>se</w:t>
      </w:r>
      <w:r w:rsidR="008D7EFD" w:rsidRPr="00343959">
        <w:rPr>
          <w:rFonts w:ascii="Bookman Old Style" w:eastAsiaTheme="minorHAnsi" w:hAnsi="Bookman Old Style" w:cs="BookmanOldStyle"/>
          <w:sz w:val="24"/>
          <w:szCs w:val="24"/>
          <w:lang w:val="en-US" w:eastAsia="en-US"/>
        </w:rPr>
        <w:t>bagaimana</w:t>
      </w:r>
      <w:proofErr w:type="spellEnd"/>
      <w:r w:rsidR="008D7EFD" w:rsidRPr="00343959">
        <w:rPr>
          <w:rFonts w:ascii="Bookman Old Style" w:eastAsiaTheme="minorHAnsi" w:hAnsi="Bookman Old Style" w:cs="BookmanOldStyle"/>
          <w:sz w:val="24"/>
          <w:szCs w:val="24"/>
          <w:lang w:val="en-US" w:eastAsia="en-US"/>
        </w:rPr>
        <w:t xml:space="preserve"> </w:t>
      </w:r>
      <w:proofErr w:type="spellStart"/>
      <w:r w:rsidR="008D7EFD" w:rsidRPr="00343959">
        <w:rPr>
          <w:rFonts w:ascii="Bookman Old Style" w:eastAsiaTheme="minorHAnsi" w:hAnsi="Bookman Old Style" w:cs="BookmanOldStyle"/>
          <w:sz w:val="24"/>
          <w:szCs w:val="24"/>
          <w:lang w:val="en-US" w:eastAsia="en-US"/>
        </w:rPr>
        <w:t>dimaksud</w:t>
      </w:r>
      <w:proofErr w:type="spellEnd"/>
      <w:r w:rsidR="008D7EFD" w:rsidRPr="00343959">
        <w:rPr>
          <w:rFonts w:ascii="Bookman Old Style" w:eastAsiaTheme="minorHAnsi" w:hAnsi="Bookman Old Style" w:cs="BookmanOldStyle"/>
          <w:sz w:val="24"/>
          <w:szCs w:val="24"/>
          <w:lang w:val="en-US" w:eastAsia="en-US"/>
        </w:rPr>
        <w:t xml:space="preserve"> </w:t>
      </w:r>
      <w:proofErr w:type="spellStart"/>
      <w:r w:rsidR="008D7EFD" w:rsidRPr="00343959">
        <w:rPr>
          <w:rFonts w:ascii="Bookman Old Style" w:eastAsiaTheme="minorHAnsi" w:hAnsi="Bookman Old Style" w:cs="BookmanOldStyle"/>
          <w:sz w:val="24"/>
          <w:szCs w:val="24"/>
          <w:lang w:val="en-US" w:eastAsia="en-US"/>
        </w:rPr>
        <w:t>dalam</w:t>
      </w:r>
      <w:proofErr w:type="spellEnd"/>
      <w:r w:rsidR="008D7EFD" w:rsidRPr="00343959">
        <w:rPr>
          <w:rFonts w:ascii="Bookman Old Style" w:eastAsiaTheme="minorHAnsi" w:hAnsi="Bookman Old Style" w:cs="BookmanOldStyle"/>
          <w:sz w:val="24"/>
          <w:szCs w:val="24"/>
          <w:lang w:val="en-US" w:eastAsia="en-US"/>
        </w:rPr>
        <w:t xml:space="preserve"> </w:t>
      </w:r>
      <w:proofErr w:type="spellStart"/>
      <w:r w:rsidR="008D7EFD" w:rsidRPr="00343959">
        <w:rPr>
          <w:rFonts w:ascii="Bookman Old Style" w:eastAsiaTheme="minorHAnsi" w:hAnsi="Bookman Old Style" w:cs="BookmanOldStyle"/>
          <w:sz w:val="24"/>
          <w:szCs w:val="24"/>
          <w:lang w:val="en-US" w:eastAsia="en-US"/>
        </w:rPr>
        <w:t>Pasal</w:t>
      </w:r>
      <w:proofErr w:type="spellEnd"/>
      <w:r w:rsidR="008D7EFD" w:rsidRPr="00343959">
        <w:rPr>
          <w:rFonts w:ascii="Bookman Old Style" w:eastAsiaTheme="minorHAnsi" w:hAnsi="Bookman Old Style" w:cs="BookmanOldStyle"/>
          <w:sz w:val="24"/>
          <w:szCs w:val="24"/>
          <w:lang w:val="en-US" w:eastAsia="en-US"/>
        </w:rPr>
        <w:t xml:space="preserve"> </w:t>
      </w:r>
      <w:r w:rsidR="00B55351" w:rsidRPr="00343959">
        <w:rPr>
          <w:rFonts w:ascii="Bookman Old Style" w:eastAsiaTheme="minorHAnsi" w:hAnsi="Bookman Old Style" w:cs="BookmanOldStyle"/>
          <w:sz w:val="24"/>
          <w:szCs w:val="24"/>
          <w:lang w:val="en-US" w:eastAsia="en-US"/>
        </w:rPr>
        <w:t>8</w:t>
      </w:r>
      <w:r w:rsidR="008D7EFD" w:rsidRPr="00343959">
        <w:rPr>
          <w:rFonts w:ascii="Bookman Old Style" w:eastAsiaTheme="minorHAnsi" w:hAnsi="Bookman Old Style" w:cs="BookmanOldStyle"/>
          <w:sz w:val="24"/>
          <w:szCs w:val="24"/>
          <w:lang w:val="en-US" w:eastAsia="en-US"/>
        </w:rPr>
        <w:t xml:space="preserve"> </w:t>
      </w:r>
      <w:proofErr w:type="spellStart"/>
      <w:r w:rsidR="008D7EFD" w:rsidRPr="00343959">
        <w:rPr>
          <w:rFonts w:ascii="Bookman Old Style" w:eastAsiaTheme="minorHAnsi" w:hAnsi="Bookman Old Style" w:cs="BookmanOldStyle"/>
          <w:sz w:val="24"/>
          <w:szCs w:val="24"/>
          <w:lang w:val="en-US" w:eastAsia="en-US"/>
        </w:rPr>
        <w:t>ayat</w:t>
      </w:r>
      <w:proofErr w:type="spellEnd"/>
      <w:r w:rsidR="008D7EFD" w:rsidRPr="00343959">
        <w:rPr>
          <w:rFonts w:ascii="Bookman Old Style" w:eastAsiaTheme="minorHAnsi" w:hAnsi="Bookman Old Style" w:cs="BookmanOldStyle"/>
          <w:sz w:val="24"/>
          <w:szCs w:val="24"/>
          <w:lang w:val="en-US" w:eastAsia="en-US"/>
        </w:rPr>
        <w:t xml:space="preserve"> (1</w:t>
      </w:r>
      <w:r w:rsidR="00732058" w:rsidRPr="00343959">
        <w:rPr>
          <w:rFonts w:ascii="Bookman Old Style" w:eastAsiaTheme="minorHAnsi" w:hAnsi="Bookman Old Style" w:cs="BookmanOldStyle"/>
          <w:sz w:val="24"/>
          <w:szCs w:val="24"/>
          <w:lang w:val="en-US" w:eastAsia="en-US"/>
        </w:rPr>
        <w:t>)</w:t>
      </w:r>
      <w:r w:rsidR="000D15F3" w:rsidRPr="00343959">
        <w:rPr>
          <w:rFonts w:ascii="Bookman Old Style" w:eastAsiaTheme="minorHAnsi" w:hAnsi="Bookman Old Style" w:cs="BookmanOldStyle"/>
          <w:sz w:val="24"/>
          <w:szCs w:val="24"/>
          <w:lang w:val="en-US" w:eastAsia="en-US"/>
        </w:rPr>
        <w:t xml:space="preserve"> </w:t>
      </w:r>
      <w:proofErr w:type="spellStart"/>
      <w:r w:rsidR="000D15F3" w:rsidRPr="00343959">
        <w:rPr>
          <w:rFonts w:ascii="Bookman Old Style" w:eastAsiaTheme="minorHAnsi" w:hAnsi="Bookman Old Style" w:cs="BookmanOldStyle"/>
          <w:sz w:val="24"/>
          <w:szCs w:val="24"/>
          <w:lang w:val="en-US" w:eastAsia="en-US"/>
        </w:rPr>
        <w:t>dilakukan</w:t>
      </w:r>
      <w:proofErr w:type="spellEnd"/>
      <w:r w:rsidR="000D15F3" w:rsidRPr="00343959">
        <w:rPr>
          <w:rFonts w:ascii="Bookman Old Style" w:eastAsiaTheme="minorHAnsi" w:hAnsi="Bookman Old Style" w:cs="BookmanOldStyle"/>
          <w:sz w:val="24"/>
          <w:szCs w:val="24"/>
          <w:lang w:val="en-US" w:eastAsia="en-US"/>
        </w:rPr>
        <w:t xml:space="preserve"> </w:t>
      </w:r>
      <w:proofErr w:type="spellStart"/>
      <w:r w:rsidR="000D15F3" w:rsidRPr="00343959">
        <w:rPr>
          <w:rFonts w:ascii="Bookman Old Style" w:eastAsiaTheme="minorHAnsi" w:hAnsi="Bookman Old Style" w:cs="BookmanOldStyle"/>
          <w:sz w:val="24"/>
          <w:szCs w:val="24"/>
          <w:lang w:val="en-US" w:eastAsia="en-US"/>
        </w:rPr>
        <w:t>dengan</w:t>
      </w:r>
      <w:proofErr w:type="spellEnd"/>
      <w:r w:rsidR="000D15F3" w:rsidRPr="00343959">
        <w:rPr>
          <w:rFonts w:ascii="Bookman Old Style" w:eastAsiaTheme="minorHAnsi" w:hAnsi="Bookman Old Style" w:cs="BookmanOldStyle"/>
          <w:sz w:val="24"/>
          <w:szCs w:val="24"/>
          <w:lang w:val="en-US" w:eastAsia="en-US"/>
        </w:rPr>
        <w:t xml:space="preserve"> </w:t>
      </w:r>
      <w:proofErr w:type="spellStart"/>
      <w:r w:rsidR="000D15F3" w:rsidRPr="00343959">
        <w:rPr>
          <w:rFonts w:ascii="Bookman Old Style" w:eastAsiaTheme="minorHAnsi" w:hAnsi="Bookman Old Style" w:cs="BookmanOldStyle"/>
          <w:sz w:val="24"/>
          <w:szCs w:val="24"/>
          <w:lang w:val="en-US" w:eastAsia="en-US"/>
        </w:rPr>
        <w:t>melengkapi</w:t>
      </w:r>
      <w:proofErr w:type="spellEnd"/>
      <w:r w:rsidR="000D15F3" w:rsidRPr="00343959">
        <w:rPr>
          <w:rFonts w:ascii="Bookman Old Style" w:eastAsiaTheme="minorHAnsi" w:hAnsi="Bookman Old Style" w:cs="BookmanOldStyle"/>
          <w:sz w:val="24"/>
          <w:szCs w:val="24"/>
          <w:lang w:val="en-US" w:eastAsia="en-US"/>
        </w:rPr>
        <w:t xml:space="preserve"> </w:t>
      </w:r>
      <w:proofErr w:type="spellStart"/>
      <w:r w:rsidR="000D15F3" w:rsidRPr="00343959">
        <w:rPr>
          <w:rFonts w:ascii="Bookman Old Style" w:eastAsiaTheme="minorHAnsi" w:hAnsi="Bookman Old Style" w:cs="BookmanOldStyle"/>
          <w:sz w:val="24"/>
          <w:szCs w:val="24"/>
          <w:lang w:val="en-US" w:eastAsia="en-US"/>
        </w:rPr>
        <w:t>persyaratan</w:t>
      </w:r>
      <w:proofErr w:type="spellEnd"/>
      <w:r w:rsidR="000D15F3" w:rsidRPr="00343959">
        <w:rPr>
          <w:rFonts w:ascii="Bookman Old Style" w:eastAsiaTheme="minorHAnsi" w:hAnsi="Bookman Old Style" w:cs="BookmanOldStyle"/>
          <w:sz w:val="24"/>
          <w:szCs w:val="24"/>
          <w:lang w:val="en-US" w:eastAsia="en-US"/>
        </w:rPr>
        <w:t xml:space="preserve"> </w:t>
      </w:r>
      <w:r w:rsidR="00251A36" w:rsidRPr="00343959">
        <w:rPr>
          <w:rFonts w:ascii="Bookman Old Style" w:eastAsiaTheme="minorHAnsi" w:hAnsi="Bookman Old Style" w:cs="BookmanOldStyle"/>
          <w:sz w:val="24"/>
          <w:szCs w:val="24"/>
          <w:lang w:eastAsia="en-US"/>
        </w:rPr>
        <w:t>a</w:t>
      </w:r>
      <w:proofErr w:type="spellStart"/>
      <w:r w:rsidR="00251A36" w:rsidRPr="00343959">
        <w:rPr>
          <w:rFonts w:ascii="Bookman Old Style" w:eastAsiaTheme="minorHAnsi" w:hAnsi="Bookman Old Style" w:cs="BookmanOldStyle"/>
          <w:sz w:val="24"/>
          <w:szCs w:val="24"/>
          <w:lang w:val="en-US" w:eastAsia="en-US"/>
        </w:rPr>
        <w:t>dministrati</w:t>
      </w:r>
      <w:proofErr w:type="spellEnd"/>
      <w:r w:rsidR="00251A36" w:rsidRPr="00343959">
        <w:rPr>
          <w:rFonts w:ascii="Bookman Old Style" w:eastAsiaTheme="minorHAnsi" w:hAnsi="Bookman Old Style" w:cs="BookmanOldStyle"/>
          <w:sz w:val="24"/>
          <w:szCs w:val="24"/>
          <w:lang w:eastAsia="en-US"/>
        </w:rPr>
        <w:t>f</w:t>
      </w:r>
      <w:r w:rsidR="000D15F3" w:rsidRPr="00343959">
        <w:rPr>
          <w:rFonts w:ascii="Bookman Old Style" w:eastAsiaTheme="minorHAnsi" w:hAnsi="Bookman Old Style" w:cs="BookmanOldStyle"/>
          <w:sz w:val="24"/>
          <w:szCs w:val="24"/>
          <w:lang w:val="en-US" w:eastAsia="en-US"/>
        </w:rPr>
        <w:t>.</w:t>
      </w:r>
    </w:p>
    <w:p w14:paraId="0A932465" w14:textId="273C6276" w:rsidR="000D15F3" w:rsidRPr="00343959" w:rsidRDefault="00E9716E" w:rsidP="00343959">
      <w:pPr>
        <w:numPr>
          <w:ilvl w:val="0"/>
          <w:numId w:val="15"/>
        </w:numPr>
        <w:autoSpaceDE w:val="0"/>
        <w:autoSpaceDN w:val="0"/>
        <w:adjustRightInd w:val="0"/>
        <w:spacing w:after="0" w:line="360" w:lineRule="auto"/>
        <w:ind w:left="2520" w:hanging="535"/>
        <w:contextualSpacing/>
        <w:jc w:val="both"/>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Terhadap</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permohonan</w:t>
      </w:r>
      <w:proofErr w:type="spellEnd"/>
      <w:r w:rsidRPr="00343959">
        <w:rPr>
          <w:rFonts w:ascii="Bookman Old Style" w:eastAsiaTheme="minorHAnsi" w:hAnsi="Bookman Old Style" w:cs="BookmanOldStyle"/>
          <w:sz w:val="24"/>
          <w:szCs w:val="24"/>
          <w:lang w:val="en-US" w:eastAsia="en-US"/>
        </w:rPr>
        <w:t xml:space="preserve"> </w:t>
      </w:r>
      <w:r w:rsidR="00B55351" w:rsidRPr="00343959">
        <w:rPr>
          <w:rFonts w:ascii="Bookman Old Style" w:eastAsiaTheme="minorHAnsi" w:hAnsi="Bookman Old Style" w:cs="BookmanOldStyle"/>
          <w:sz w:val="24"/>
          <w:szCs w:val="24"/>
          <w:lang w:val="en-US" w:eastAsia="en-US"/>
        </w:rPr>
        <w:t>KIK</w:t>
      </w:r>
      <w:r w:rsidR="000D15F3" w:rsidRPr="00343959">
        <w:rPr>
          <w:rFonts w:ascii="Bookman Old Style" w:eastAsiaTheme="minorHAnsi" w:hAnsi="Bookman Old Style" w:cs="BookmanOldStyle"/>
          <w:sz w:val="24"/>
          <w:szCs w:val="24"/>
          <w:lang w:val="en-US" w:eastAsia="en-US"/>
        </w:rPr>
        <w:t xml:space="preserve"> </w:t>
      </w:r>
      <w:proofErr w:type="spellStart"/>
      <w:r w:rsidR="000D15F3" w:rsidRPr="00343959">
        <w:rPr>
          <w:rFonts w:ascii="Bookman Old Style" w:eastAsiaTheme="minorHAnsi" w:hAnsi="Bookman Old Style" w:cs="BookmanOldStyle"/>
          <w:sz w:val="24"/>
          <w:szCs w:val="24"/>
          <w:lang w:val="en-US" w:eastAsia="en-US"/>
        </w:rPr>
        <w:t>sebagaimana</w:t>
      </w:r>
      <w:proofErr w:type="spellEnd"/>
      <w:r w:rsidR="000D15F3" w:rsidRPr="00343959">
        <w:rPr>
          <w:rFonts w:ascii="Bookman Old Style" w:eastAsiaTheme="minorHAnsi" w:hAnsi="Bookman Old Style" w:cs="BookmanOldStyle"/>
          <w:sz w:val="24"/>
          <w:szCs w:val="24"/>
          <w:lang w:val="en-US" w:eastAsia="en-US"/>
        </w:rPr>
        <w:t xml:space="preserve"> </w:t>
      </w:r>
      <w:proofErr w:type="spellStart"/>
      <w:r w:rsidR="000D15F3" w:rsidRPr="00343959">
        <w:rPr>
          <w:rFonts w:ascii="Bookman Old Style" w:eastAsiaTheme="minorHAnsi" w:hAnsi="Bookman Old Style" w:cs="BookmanOldStyle"/>
          <w:sz w:val="24"/>
          <w:szCs w:val="24"/>
          <w:lang w:val="en-US" w:eastAsia="en-US"/>
        </w:rPr>
        <w:t>dimaksud</w:t>
      </w:r>
      <w:proofErr w:type="spellEnd"/>
      <w:r w:rsidR="000D15F3" w:rsidRPr="00343959">
        <w:rPr>
          <w:rFonts w:ascii="Bookman Old Style" w:eastAsiaTheme="minorHAnsi" w:hAnsi="Bookman Old Style" w:cs="BookmanOldStyle"/>
          <w:sz w:val="24"/>
          <w:szCs w:val="24"/>
          <w:lang w:val="en-US" w:eastAsia="en-US"/>
        </w:rPr>
        <w:t xml:space="preserve"> </w:t>
      </w:r>
      <w:proofErr w:type="spellStart"/>
      <w:r w:rsidR="000D15F3" w:rsidRPr="00343959">
        <w:rPr>
          <w:rFonts w:ascii="Bookman Old Style" w:eastAsiaTheme="minorHAnsi" w:hAnsi="Bookman Old Style" w:cs="BookmanOldStyle"/>
          <w:sz w:val="24"/>
          <w:szCs w:val="24"/>
          <w:lang w:val="en-US" w:eastAsia="en-US"/>
        </w:rPr>
        <w:t>pada</w:t>
      </w:r>
      <w:proofErr w:type="spellEnd"/>
      <w:r w:rsidR="000D15F3" w:rsidRPr="00343959">
        <w:rPr>
          <w:rFonts w:ascii="Bookman Old Style" w:eastAsiaTheme="minorHAnsi" w:hAnsi="Bookman Old Style" w:cs="BookmanOldStyle"/>
          <w:sz w:val="24"/>
          <w:szCs w:val="24"/>
          <w:lang w:val="en-US" w:eastAsia="en-US"/>
        </w:rPr>
        <w:t xml:space="preserve"> </w:t>
      </w:r>
      <w:proofErr w:type="spellStart"/>
      <w:r w:rsidR="000D15F3" w:rsidRPr="00343959">
        <w:rPr>
          <w:rFonts w:ascii="Bookman Old Style" w:eastAsiaTheme="minorHAnsi" w:hAnsi="Bookman Old Style" w:cs="BookmanOldStyle"/>
          <w:sz w:val="24"/>
          <w:szCs w:val="24"/>
          <w:lang w:val="en-US" w:eastAsia="en-US"/>
        </w:rPr>
        <w:t>ayat</w:t>
      </w:r>
      <w:proofErr w:type="spellEnd"/>
      <w:r w:rsidR="000D15F3" w:rsidRPr="00343959">
        <w:rPr>
          <w:rFonts w:ascii="Bookman Old Style" w:eastAsiaTheme="minorHAnsi" w:hAnsi="Bookman Old Style" w:cs="BookmanOldStyle"/>
          <w:sz w:val="24"/>
          <w:szCs w:val="24"/>
          <w:lang w:val="en-US" w:eastAsia="en-US"/>
        </w:rPr>
        <w:t xml:space="preserve"> (1) </w:t>
      </w:r>
      <w:proofErr w:type="spellStart"/>
      <w:r w:rsidR="000D15F3" w:rsidRPr="00343959">
        <w:rPr>
          <w:rFonts w:ascii="Bookman Old Style" w:eastAsiaTheme="minorHAnsi" w:hAnsi="Bookman Old Style" w:cs="BookmanOldStyle"/>
          <w:sz w:val="24"/>
          <w:szCs w:val="24"/>
          <w:lang w:val="en-US" w:eastAsia="en-US"/>
        </w:rPr>
        <w:t>dilakukan</w:t>
      </w:r>
      <w:proofErr w:type="spellEnd"/>
      <w:r w:rsidR="000D15F3" w:rsidRPr="00343959">
        <w:rPr>
          <w:rFonts w:ascii="Bookman Old Style" w:eastAsiaTheme="minorHAnsi" w:hAnsi="Bookman Old Style" w:cs="BookmanOldStyle"/>
          <w:sz w:val="24"/>
          <w:szCs w:val="24"/>
          <w:lang w:val="en-US" w:eastAsia="en-US"/>
        </w:rPr>
        <w:t xml:space="preserve"> </w:t>
      </w:r>
      <w:proofErr w:type="spellStart"/>
      <w:r w:rsidR="000D15F3" w:rsidRPr="00343959">
        <w:rPr>
          <w:rFonts w:ascii="Bookman Old Style" w:eastAsiaTheme="minorHAnsi" w:hAnsi="Bookman Old Style" w:cs="BookmanOldStyle"/>
          <w:sz w:val="24"/>
          <w:szCs w:val="24"/>
          <w:lang w:val="en-US" w:eastAsia="en-US"/>
        </w:rPr>
        <w:t>verifikasi</w:t>
      </w:r>
      <w:proofErr w:type="spellEnd"/>
      <w:r w:rsidR="00343959">
        <w:rPr>
          <w:rFonts w:ascii="Bookman Old Style" w:eastAsiaTheme="minorHAnsi" w:hAnsi="Bookman Old Style" w:cs="BookmanOldStyle"/>
          <w:sz w:val="24"/>
          <w:szCs w:val="24"/>
          <w:lang w:val="en-US" w:eastAsia="en-US"/>
        </w:rPr>
        <w:t>.</w:t>
      </w:r>
    </w:p>
    <w:p w14:paraId="51AC530C" w14:textId="383D45E8" w:rsidR="000D15F3" w:rsidRPr="00343959" w:rsidRDefault="001147CA" w:rsidP="00343959">
      <w:pPr>
        <w:autoSpaceDE w:val="0"/>
        <w:autoSpaceDN w:val="0"/>
        <w:adjustRightInd w:val="0"/>
        <w:spacing w:after="0" w:line="360" w:lineRule="auto"/>
        <w:ind w:left="1985"/>
        <w:contextualSpacing/>
        <w:jc w:val="center"/>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Pasal</w:t>
      </w:r>
      <w:proofErr w:type="spellEnd"/>
      <w:r w:rsidRPr="00343959">
        <w:rPr>
          <w:rFonts w:ascii="Bookman Old Style" w:eastAsiaTheme="minorHAnsi" w:hAnsi="Bookman Old Style" w:cs="BookmanOldStyle"/>
          <w:sz w:val="24"/>
          <w:szCs w:val="24"/>
          <w:lang w:val="en-US" w:eastAsia="en-US"/>
        </w:rPr>
        <w:t xml:space="preserve"> </w:t>
      </w:r>
      <w:r w:rsidR="00B55351" w:rsidRPr="00343959">
        <w:rPr>
          <w:rFonts w:ascii="Bookman Old Style" w:eastAsiaTheme="minorHAnsi" w:hAnsi="Bookman Old Style" w:cs="BookmanOldStyle"/>
          <w:sz w:val="24"/>
          <w:szCs w:val="24"/>
          <w:lang w:val="en-US" w:eastAsia="en-US"/>
        </w:rPr>
        <w:t>10</w:t>
      </w:r>
    </w:p>
    <w:p w14:paraId="5AFADDFB" w14:textId="46DC6679" w:rsidR="000D15F3" w:rsidRPr="00343959" w:rsidRDefault="000D15F3" w:rsidP="00343959">
      <w:pPr>
        <w:numPr>
          <w:ilvl w:val="0"/>
          <w:numId w:val="17"/>
        </w:numPr>
        <w:autoSpaceDE w:val="0"/>
        <w:autoSpaceDN w:val="0"/>
        <w:adjustRightInd w:val="0"/>
        <w:spacing w:after="0" w:line="360" w:lineRule="auto"/>
        <w:ind w:left="2520" w:hanging="540"/>
        <w:contextualSpacing/>
        <w:jc w:val="both"/>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Persyaratan</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administrasi</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terhadap</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Ekspresi</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Budaya</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Tradisional</w:t>
      </w:r>
      <w:proofErr w:type="spellEnd"/>
      <w:r w:rsidRPr="00343959">
        <w:rPr>
          <w:rFonts w:ascii="Bookman Old Style" w:eastAsiaTheme="minorHAnsi" w:hAnsi="Bookman Old Style" w:cs="BookmanOldStyle"/>
          <w:sz w:val="24"/>
          <w:szCs w:val="24"/>
          <w:lang w:val="en-US" w:eastAsia="en-US"/>
        </w:rPr>
        <w:t xml:space="preserve"> </w:t>
      </w:r>
      <w:proofErr w:type="spellStart"/>
      <w:r w:rsidR="00B55351" w:rsidRPr="00343959">
        <w:rPr>
          <w:rFonts w:ascii="Bookman Old Style" w:eastAsiaTheme="minorHAnsi" w:hAnsi="Bookman Old Style" w:cs="BookmanOldStyle"/>
          <w:sz w:val="24"/>
          <w:szCs w:val="24"/>
          <w:lang w:val="en-US" w:eastAsia="en-US"/>
        </w:rPr>
        <w:t>meliputi</w:t>
      </w:r>
      <w:proofErr w:type="spellEnd"/>
      <w:r w:rsidRPr="00343959">
        <w:rPr>
          <w:rFonts w:ascii="Bookman Old Style" w:eastAsiaTheme="minorHAnsi" w:hAnsi="Bookman Old Style" w:cs="BookmanOldStyle"/>
          <w:sz w:val="24"/>
          <w:szCs w:val="24"/>
          <w:lang w:val="en-US" w:eastAsia="en-US"/>
        </w:rPr>
        <w:t>:</w:t>
      </w:r>
    </w:p>
    <w:p w14:paraId="6522D23A" w14:textId="77777777" w:rsidR="000D15F3" w:rsidRPr="00343959" w:rsidRDefault="000D15F3" w:rsidP="00343959">
      <w:pPr>
        <w:numPr>
          <w:ilvl w:val="0"/>
          <w:numId w:val="16"/>
        </w:numPr>
        <w:autoSpaceDE w:val="0"/>
        <w:autoSpaceDN w:val="0"/>
        <w:adjustRightInd w:val="0"/>
        <w:spacing w:after="0" w:line="360" w:lineRule="auto"/>
        <w:ind w:left="2977" w:hanging="425"/>
        <w:contextualSpacing/>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formulir</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permohonan</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pencatatan</w:t>
      </w:r>
      <w:proofErr w:type="spellEnd"/>
      <w:r w:rsidRPr="00343959">
        <w:rPr>
          <w:rFonts w:ascii="Bookman Old Style" w:eastAsiaTheme="minorHAnsi" w:hAnsi="Bookman Old Style" w:cs="BookmanOldStyle"/>
          <w:sz w:val="24"/>
          <w:szCs w:val="24"/>
          <w:lang w:val="en-US" w:eastAsia="en-US"/>
        </w:rPr>
        <w:t>;</w:t>
      </w:r>
    </w:p>
    <w:p w14:paraId="03E7F86E" w14:textId="77777777" w:rsidR="000D15F3" w:rsidRPr="00343959" w:rsidRDefault="000D15F3" w:rsidP="00343959">
      <w:pPr>
        <w:numPr>
          <w:ilvl w:val="0"/>
          <w:numId w:val="16"/>
        </w:numPr>
        <w:autoSpaceDE w:val="0"/>
        <w:autoSpaceDN w:val="0"/>
        <w:adjustRightInd w:val="0"/>
        <w:spacing w:after="0" w:line="360" w:lineRule="auto"/>
        <w:ind w:left="2977" w:hanging="425"/>
        <w:contextualSpacing/>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deskripsi</w:t>
      </w:r>
      <w:proofErr w:type="spellEnd"/>
      <w:r w:rsidRPr="00343959">
        <w:rPr>
          <w:rFonts w:ascii="Bookman Old Style" w:eastAsiaTheme="minorHAnsi" w:hAnsi="Bookman Old Style" w:cs="BookmanOldStyle"/>
          <w:sz w:val="24"/>
          <w:szCs w:val="24"/>
          <w:lang w:val="en-US" w:eastAsia="en-US"/>
        </w:rPr>
        <w:t>;</w:t>
      </w:r>
    </w:p>
    <w:p w14:paraId="75324303" w14:textId="77777777" w:rsidR="000D15F3" w:rsidRPr="00343959" w:rsidRDefault="000D15F3" w:rsidP="00343959">
      <w:pPr>
        <w:numPr>
          <w:ilvl w:val="0"/>
          <w:numId w:val="16"/>
        </w:numPr>
        <w:autoSpaceDE w:val="0"/>
        <w:autoSpaceDN w:val="0"/>
        <w:adjustRightInd w:val="0"/>
        <w:spacing w:after="0" w:line="360" w:lineRule="auto"/>
        <w:ind w:left="2977" w:hanging="425"/>
        <w:contextualSpacing/>
        <w:rPr>
          <w:rFonts w:ascii="Bookman Old Style" w:eastAsiaTheme="minorHAnsi" w:hAnsi="Bookman Old Style" w:cs="BookmanOldStyle"/>
          <w:sz w:val="24"/>
          <w:szCs w:val="24"/>
          <w:lang w:val="en-US" w:eastAsia="en-US"/>
        </w:rPr>
      </w:pPr>
      <w:r w:rsidRPr="00343959">
        <w:rPr>
          <w:rFonts w:ascii="Bookman Old Style" w:eastAsiaTheme="minorHAnsi" w:hAnsi="Bookman Old Style" w:cs="BookmanOldStyle"/>
          <w:sz w:val="24"/>
          <w:szCs w:val="24"/>
          <w:lang w:val="en-US" w:eastAsia="en-US"/>
        </w:rPr>
        <w:t xml:space="preserve">data </w:t>
      </w:r>
      <w:proofErr w:type="spellStart"/>
      <w:r w:rsidRPr="00343959">
        <w:rPr>
          <w:rFonts w:ascii="Bookman Old Style" w:eastAsiaTheme="minorHAnsi" w:hAnsi="Bookman Old Style" w:cs="BookmanOldStyle"/>
          <w:sz w:val="24"/>
          <w:szCs w:val="24"/>
          <w:lang w:val="en-US" w:eastAsia="en-US"/>
        </w:rPr>
        <w:t>dukung</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dan</w:t>
      </w:r>
      <w:proofErr w:type="spellEnd"/>
    </w:p>
    <w:p w14:paraId="2441CCFE" w14:textId="523BF5C8" w:rsidR="000D15F3" w:rsidRPr="00343959" w:rsidRDefault="000D15F3" w:rsidP="00343959">
      <w:pPr>
        <w:numPr>
          <w:ilvl w:val="0"/>
          <w:numId w:val="16"/>
        </w:numPr>
        <w:autoSpaceDE w:val="0"/>
        <w:autoSpaceDN w:val="0"/>
        <w:adjustRightInd w:val="0"/>
        <w:spacing w:after="0" w:line="360" w:lineRule="auto"/>
        <w:ind w:left="2977" w:hanging="425"/>
        <w:contextualSpacing/>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pernyataan</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kepemilikan</w:t>
      </w:r>
      <w:proofErr w:type="spellEnd"/>
      <w:r w:rsidRPr="00343959">
        <w:rPr>
          <w:rFonts w:ascii="Bookman Old Style" w:eastAsiaTheme="minorHAnsi" w:hAnsi="Bookman Old Style" w:cs="BookmanOldStyle"/>
          <w:sz w:val="24"/>
          <w:szCs w:val="24"/>
          <w:lang w:val="en-US" w:eastAsia="en-US"/>
        </w:rPr>
        <w:t xml:space="preserve"> yang </w:t>
      </w:r>
      <w:proofErr w:type="spellStart"/>
      <w:r w:rsidRPr="00343959">
        <w:rPr>
          <w:rFonts w:ascii="Bookman Old Style" w:eastAsiaTheme="minorHAnsi" w:hAnsi="Bookman Old Style" w:cs="BookmanOldStyle"/>
          <w:sz w:val="24"/>
          <w:szCs w:val="24"/>
          <w:lang w:val="en-US" w:eastAsia="en-US"/>
        </w:rPr>
        <w:t>ditandatangani</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oleh</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Kustodian</w:t>
      </w:r>
      <w:proofErr w:type="spellEnd"/>
      <w:r w:rsidRPr="00343959">
        <w:rPr>
          <w:rFonts w:ascii="Bookman Old Style" w:eastAsiaTheme="minorHAnsi" w:hAnsi="Bookman Old Style" w:cs="BookmanOldStyle"/>
          <w:sz w:val="24"/>
          <w:szCs w:val="24"/>
          <w:lang w:val="en-US" w:eastAsia="en-US"/>
        </w:rPr>
        <w:t xml:space="preserve"> </w:t>
      </w:r>
      <w:proofErr w:type="spellStart"/>
      <w:r w:rsidR="00B55351" w:rsidRPr="00343959">
        <w:rPr>
          <w:rFonts w:ascii="Bookman Old Style" w:eastAsiaTheme="minorHAnsi" w:hAnsi="Bookman Old Style" w:cs="BookmanOldStyle"/>
          <w:sz w:val="24"/>
          <w:szCs w:val="24"/>
          <w:lang w:val="en-US" w:eastAsia="en-US"/>
        </w:rPr>
        <w:t>atau</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Pemerintah</w:t>
      </w:r>
      <w:proofErr w:type="spellEnd"/>
      <w:r w:rsidRPr="00343959">
        <w:rPr>
          <w:rFonts w:ascii="Bookman Old Style" w:eastAsiaTheme="minorHAnsi" w:hAnsi="Bookman Old Style" w:cs="BookmanOldStyle"/>
          <w:sz w:val="24"/>
          <w:szCs w:val="24"/>
          <w:lang w:val="en-US" w:eastAsia="en-US"/>
        </w:rPr>
        <w:t xml:space="preserve"> Daerah.</w:t>
      </w:r>
    </w:p>
    <w:p w14:paraId="0B61EC57" w14:textId="77777777" w:rsidR="000D15F3" w:rsidRPr="00343959" w:rsidRDefault="000D15F3" w:rsidP="00343959">
      <w:pPr>
        <w:numPr>
          <w:ilvl w:val="0"/>
          <w:numId w:val="17"/>
        </w:numPr>
        <w:autoSpaceDE w:val="0"/>
        <w:autoSpaceDN w:val="0"/>
        <w:adjustRightInd w:val="0"/>
        <w:spacing w:after="0" w:line="360" w:lineRule="auto"/>
        <w:ind w:left="2520" w:hanging="540"/>
        <w:contextualSpacing/>
        <w:jc w:val="both"/>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Deskripsi</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sebagaimana</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dimaksud</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pada</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ayat</w:t>
      </w:r>
      <w:proofErr w:type="spellEnd"/>
      <w:r w:rsidRPr="00343959">
        <w:rPr>
          <w:rFonts w:ascii="Bookman Old Style" w:eastAsiaTheme="minorHAnsi" w:hAnsi="Bookman Old Style" w:cs="BookmanOldStyle"/>
          <w:sz w:val="24"/>
          <w:szCs w:val="24"/>
          <w:lang w:val="en-US" w:eastAsia="en-US"/>
        </w:rPr>
        <w:t xml:space="preserve"> (1) </w:t>
      </w:r>
      <w:proofErr w:type="spellStart"/>
      <w:r w:rsidRPr="00343959">
        <w:rPr>
          <w:rFonts w:ascii="Bookman Old Style" w:eastAsiaTheme="minorHAnsi" w:hAnsi="Bookman Old Style" w:cs="BookmanOldStyle"/>
          <w:sz w:val="24"/>
          <w:szCs w:val="24"/>
          <w:lang w:val="en-US" w:eastAsia="en-US"/>
        </w:rPr>
        <w:t>huruf</w:t>
      </w:r>
      <w:proofErr w:type="spellEnd"/>
      <w:r w:rsidRPr="00343959">
        <w:rPr>
          <w:rFonts w:ascii="Bookman Old Style" w:eastAsiaTheme="minorHAnsi" w:hAnsi="Bookman Old Style" w:cs="BookmanOldStyle"/>
          <w:sz w:val="24"/>
          <w:szCs w:val="24"/>
          <w:lang w:val="en-US" w:eastAsia="en-US"/>
        </w:rPr>
        <w:t xml:space="preserve"> b paling </w:t>
      </w:r>
      <w:proofErr w:type="spellStart"/>
      <w:r w:rsidRPr="00343959">
        <w:rPr>
          <w:rFonts w:ascii="Bookman Old Style" w:eastAsiaTheme="minorHAnsi" w:hAnsi="Bookman Old Style" w:cs="BookmanOldStyle"/>
          <w:sz w:val="24"/>
          <w:szCs w:val="24"/>
          <w:lang w:val="en-US" w:eastAsia="en-US"/>
        </w:rPr>
        <w:t>sedikit</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memuat</w:t>
      </w:r>
      <w:proofErr w:type="spellEnd"/>
      <w:r w:rsidRPr="00343959">
        <w:rPr>
          <w:rFonts w:ascii="Bookman Old Style" w:eastAsiaTheme="minorHAnsi" w:hAnsi="Bookman Old Style" w:cs="BookmanOldStyle"/>
          <w:sz w:val="24"/>
          <w:szCs w:val="24"/>
          <w:lang w:val="en-US" w:eastAsia="en-US"/>
        </w:rPr>
        <w:t>:</w:t>
      </w:r>
    </w:p>
    <w:p w14:paraId="46B484B2" w14:textId="2B961D45" w:rsidR="000D15F3" w:rsidRPr="00343959" w:rsidRDefault="000D15F3" w:rsidP="00343959">
      <w:pPr>
        <w:numPr>
          <w:ilvl w:val="0"/>
          <w:numId w:val="18"/>
        </w:numPr>
        <w:autoSpaceDE w:val="0"/>
        <w:autoSpaceDN w:val="0"/>
        <w:adjustRightInd w:val="0"/>
        <w:spacing w:after="0" w:line="360" w:lineRule="auto"/>
        <w:ind w:left="3060" w:hanging="540"/>
        <w:contextualSpacing/>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nama</w:t>
      </w:r>
      <w:proofErr w:type="spellEnd"/>
      <w:r w:rsidRPr="00343959">
        <w:rPr>
          <w:rFonts w:ascii="Bookman Old Style" w:eastAsiaTheme="minorHAnsi" w:hAnsi="Bookman Old Style" w:cs="BookmanOldStyle"/>
          <w:sz w:val="24"/>
          <w:szCs w:val="24"/>
          <w:lang w:val="en-US" w:eastAsia="en-US"/>
        </w:rPr>
        <w:t xml:space="preserve"> </w:t>
      </w:r>
      <w:proofErr w:type="spellStart"/>
      <w:r w:rsidR="00B55351" w:rsidRPr="00343959">
        <w:rPr>
          <w:rFonts w:ascii="Bookman Old Style" w:eastAsiaTheme="minorHAnsi" w:hAnsi="Bookman Old Style" w:cs="BookmanOldStyle"/>
          <w:sz w:val="24"/>
          <w:szCs w:val="24"/>
          <w:lang w:val="en-US" w:eastAsia="en-US"/>
        </w:rPr>
        <w:t>Ekspresi</w:t>
      </w:r>
      <w:proofErr w:type="spellEnd"/>
      <w:r w:rsidR="00B55351" w:rsidRPr="00343959">
        <w:rPr>
          <w:rFonts w:ascii="Bookman Old Style" w:eastAsiaTheme="minorHAnsi" w:hAnsi="Bookman Old Style" w:cs="BookmanOldStyle"/>
          <w:sz w:val="24"/>
          <w:szCs w:val="24"/>
          <w:lang w:val="en-US" w:eastAsia="en-US"/>
        </w:rPr>
        <w:t xml:space="preserve"> </w:t>
      </w:r>
      <w:proofErr w:type="spellStart"/>
      <w:r w:rsidR="00B55351" w:rsidRPr="00343959">
        <w:rPr>
          <w:rFonts w:ascii="Bookman Old Style" w:eastAsiaTheme="minorHAnsi" w:hAnsi="Bookman Old Style" w:cs="BookmanOldStyle"/>
          <w:sz w:val="24"/>
          <w:szCs w:val="24"/>
          <w:lang w:val="en-US" w:eastAsia="en-US"/>
        </w:rPr>
        <w:t>Budaya</w:t>
      </w:r>
      <w:proofErr w:type="spellEnd"/>
      <w:r w:rsidR="00B55351" w:rsidRPr="00343959">
        <w:rPr>
          <w:rFonts w:ascii="Bookman Old Style" w:eastAsiaTheme="minorHAnsi" w:hAnsi="Bookman Old Style" w:cs="BookmanOldStyle"/>
          <w:sz w:val="24"/>
          <w:szCs w:val="24"/>
          <w:lang w:val="en-US" w:eastAsia="en-US"/>
        </w:rPr>
        <w:t xml:space="preserve"> </w:t>
      </w:r>
      <w:proofErr w:type="spellStart"/>
      <w:r w:rsidR="00B55351" w:rsidRPr="00343959">
        <w:rPr>
          <w:rFonts w:ascii="Bookman Old Style" w:eastAsiaTheme="minorHAnsi" w:hAnsi="Bookman Old Style" w:cs="BookmanOldStyle"/>
          <w:sz w:val="24"/>
          <w:szCs w:val="24"/>
          <w:lang w:val="en-US" w:eastAsia="en-US"/>
        </w:rPr>
        <w:t>Tradisional</w:t>
      </w:r>
      <w:proofErr w:type="spellEnd"/>
      <w:r w:rsidRPr="00343959">
        <w:rPr>
          <w:rFonts w:ascii="Bookman Old Style" w:eastAsiaTheme="minorHAnsi" w:hAnsi="Bookman Old Style" w:cs="BookmanOldStyle"/>
          <w:sz w:val="24"/>
          <w:szCs w:val="24"/>
          <w:lang w:val="en-US" w:eastAsia="en-US"/>
        </w:rPr>
        <w:t>;</w:t>
      </w:r>
    </w:p>
    <w:p w14:paraId="16537842" w14:textId="246F05BD" w:rsidR="000D15F3" w:rsidRPr="00343959" w:rsidRDefault="00B55351" w:rsidP="00343959">
      <w:pPr>
        <w:numPr>
          <w:ilvl w:val="0"/>
          <w:numId w:val="18"/>
        </w:numPr>
        <w:autoSpaceDE w:val="0"/>
        <w:autoSpaceDN w:val="0"/>
        <w:adjustRightInd w:val="0"/>
        <w:spacing w:after="0" w:line="360" w:lineRule="auto"/>
        <w:ind w:left="3060" w:hanging="540"/>
        <w:contextualSpacing/>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K</w:t>
      </w:r>
      <w:r w:rsidR="000D15F3" w:rsidRPr="00343959">
        <w:rPr>
          <w:rFonts w:ascii="Bookman Old Style" w:eastAsiaTheme="minorHAnsi" w:hAnsi="Bookman Old Style" w:cs="BookmanOldStyle"/>
          <w:sz w:val="24"/>
          <w:szCs w:val="24"/>
          <w:lang w:val="en-US" w:eastAsia="en-US"/>
        </w:rPr>
        <w:t>ustodian</w:t>
      </w:r>
      <w:proofErr w:type="spellEnd"/>
      <w:r w:rsidR="000D15F3" w:rsidRPr="00343959">
        <w:rPr>
          <w:rFonts w:ascii="Bookman Old Style" w:eastAsiaTheme="minorHAnsi" w:hAnsi="Bookman Old Style" w:cs="BookmanOldStyle"/>
          <w:sz w:val="24"/>
          <w:szCs w:val="24"/>
          <w:lang w:val="en-US" w:eastAsia="en-US"/>
        </w:rPr>
        <w:t>;</w:t>
      </w:r>
    </w:p>
    <w:p w14:paraId="1B393C6B" w14:textId="75417BA2" w:rsidR="000D15F3" w:rsidRPr="00343959" w:rsidRDefault="000D15F3" w:rsidP="00343959">
      <w:pPr>
        <w:numPr>
          <w:ilvl w:val="0"/>
          <w:numId w:val="18"/>
        </w:numPr>
        <w:autoSpaceDE w:val="0"/>
        <w:autoSpaceDN w:val="0"/>
        <w:adjustRightInd w:val="0"/>
        <w:spacing w:after="0" w:line="360" w:lineRule="auto"/>
        <w:ind w:left="3060" w:hanging="540"/>
        <w:contextualSpacing/>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bentuk</w:t>
      </w:r>
      <w:proofErr w:type="spellEnd"/>
      <w:r w:rsidRPr="00343959">
        <w:rPr>
          <w:rFonts w:ascii="Bookman Old Style" w:eastAsiaTheme="minorHAnsi" w:hAnsi="Bookman Old Style" w:cs="BookmanOldStyle"/>
          <w:sz w:val="24"/>
          <w:szCs w:val="24"/>
          <w:lang w:val="en-US" w:eastAsia="en-US"/>
        </w:rPr>
        <w:t xml:space="preserve"> </w:t>
      </w:r>
      <w:proofErr w:type="spellStart"/>
      <w:r w:rsidR="00B55351" w:rsidRPr="00343959">
        <w:rPr>
          <w:rFonts w:ascii="Bookman Old Style" w:eastAsiaTheme="minorHAnsi" w:hAnsi="Bookman Old Style" w:cs="BookmanOldStyle"/>
          <w:sz w:val="24"/>
          <w:szCs w:val="24"/>
          <w:lang w:val="en-US" w:eastAsia="en-US"/>
        </w:rPr>
        <w:t>Ekspresi</w:t>
      </w:r>
      <w:proofErr w:type="spellEnd"/>
      <w:r w:rsidR="00B55351" w:rsidRPr="00343959">
        <w:rPr>
          <w:rFonts w:ascii="Bookman Old Style" w:eastAsiaTheme="minorHAnsi" w:hAnsi="Bookman Old Style" w:cs="BookmanOldStyle"/>
          <w:sz w:val="24"/>
          <w:szCs w:val="24"/>
          <w:lang w:val="en-US" w:eastAsia="en-US"/>
        </w:rPr>
        <w:t xml:space="preserve"> </w:t>
      </w:r>
      <w:proofErr w:type="spellStart"/>
      <w:r w:rsidR="00B55351" w:rsidRPr="00343959">
        <w:rPr>
          <w:rFonts w:ascii="Bookman Old Style" w:eastAsiaTheme="minorHAnsi" w:hAnsi="Bookman Old Style" w:cs="BookmanOldStyle"/>
          <w:sz w:val="24"/>
          <w:szCs w:val="24"/>
          <w:lang w:val="en-US" w:eastAsia="en-US"/>
        </w:rPr>
        <w:t>Budaya</w:t>
      </w:r>
      <w:proofErr w:type="spellEnd"/>
      <w:r w:rsidR="00B55351" w:rsidRPr="00343959">
        <w:rPr>
          <w:rFonts w:ascii="Bookman Old Style" w:eastAsiaTheme="minorHAnsi" w:hAnsi="Bookman Old Style" w:cs="BookmanOldStyle"/>
          <w:sz w:val="24"/>
          <w:szCs w:val="24"/>
          <w:lang w:val="en-US" w:eastAsia="en-US"/>
        </w:rPr>
        <w:t xml:space="preserve"> </w:t>
      </w:r>
      <w:proofErr w:type="spellStart"/>
      <w:r w:rsidR="00B55351" w:rsidRPr="00343959">
        <w:rPr>
          <w:rFonts w:ascii="Bookman Old Style" w:eastAsiaTheme="minorHAnsi" w:hAnsi="Bookman Old Style" w:cs="BookmanOldStyle"/>
          <w:sz w:val="24"/>
          <w:szCs w:val="24"/>
          <w:lang w:val="en-US" w:eastAsia="en-US"/>
        </w:rPr>
        <w:t>Tradisional</w:t>
      </w:r>
      <w:proofErr w:type="spellEnd"/>
      <w:r w:rsidRPr="00343959">
        <w:rPr>
          <w:rFonts w:ascii="Bookman Old Style" w:eastAsiaTheme="minorHAnsi" w:hAnsi="Bookman Old Style" w:cs="BookmanOldStyle"/>
          <w:sz w:val="24"/>
          <w:szCs w:val="24"/>
          <w:lang w:val="en-US" w:eastAsia="en-US"/>
        </w:rPr>
        <w:t>;</w:t>
      </w:r>
    </w:p>
    <w:p w14:paraId="7DCF9070" w14:textId="77777777" w:rsidR="000D15F3" w:rsidRPr="00343959" w:rsidRDefault="000D15F3" w:rsidP="00343959">
      <w:pPr>
        <w:numPr>
          <w:ilvl w:val="0"/>
          <w:numId w:val="18"/>
        </w:numPr>
        <w:autoSpaceDE w:val="0"/>
        <w:autoSpaceDN w:val="0"/>
        <w:adjustRightInd w:val="0"/>
        <w:spacing w:after="0" w:line="360" w:lineRule="auto"/>
        <w:ind w:left="3060" w:hanging="540"/>
        <w:contextualSpacing/>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klasifikasi</w:t>
      </w:r>
      <w:proofErr w:type="spellEnd"/>
      <w:r w:rsidRPr="00343959">
        <w:rPr>
          <w:rFonts w:ascii="Bookman Old Style" w:eastAsiaTheme="minorHAnsi" w:hAnsi="Bookman Old Style" w:cs="BookmanOldStyle"/>
          <w:sz w:val="24"/>
          <w:szCs w:val="24"/>
          <w:lang w:val="en-US" w:eastAsia="en-US"/>
        </w:rPr>
        <w:t>;</w:t>
      </w:r>
    </w:p>
    <w:p w14:paraId="1EE5020A" w14:textId="77777777" w:rsidR="000D15F3" w:rsidRPr="00343959" w:rsidRDefault="000D15F3" w:rsidP="00343959">
      <w:pPr>
        <w:numPr>
          <w:ilvl w:val="0"/>
          <w:numId w:val="18"/>
        </w:numPr>
        <w:autoSpaceDE w:val="0"/>
        <w:autoSpaceDN w:val="0"/>
        <w:adjustRightInd w:val="0"/>
        <w:spacing w:after="0" w:line="360" w:lineRule="auto"/>
        <w:ind w:left="3060" w:hanging="540"/>
        <w:contextualSpacing/>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wilayah</w:t>
      </w:r>
      <w:proofErr w:type="spellEnd"/>
      <w:r w:rsidRPr="00343959">
        <w:rPr>
          <w:rFonts w:ascii="Bookman Old Style" w:eastAsiaTheme="minorHAnsi" w:hAnsi="Bookman Old Style" w:cs="BookmanOldStyle"/>
          <w:sz w:val="24"/>
          <w:szCs w:val="24"/>
          <w:lang w:val="en-US" w:eastAsia="en-US"/>
        </w:rPr>
        <w:t>/</w:t>
      </w:r>
      <w:proofErr w:type="spellStart"/>
      <w:r w:rsidRPr="00343959">
        <w:rPr>
          <w:rFonts w:ascii="Bookman Old Style" w:eastAsiaTheme="minorHAnsi" w:hAnsi="Bookman Old Style" w:cs="BookmanOldStyle"/>
          <w:sz w:val="24"/>
          <w:szCs w:val="24"/>
          <w:lang w:val="en-US" w:eastAsia="en-US"/>
        </w:rPr>
        <w:t>lokasi</w:t>
      </w:r>
      <w:proofErr w:type="spellEnd"/>
      <w:r w:rsidRPr="00343959">
        <w:rPr>
          <w:rFonts w:ascii="Bookman Old Style" w:eastAsiaTheme="minorHAnsi" w:hAnsi="Bookman Old Style" w:cs="BookmanOldStyle"/>
          <w:sz w:val="24"/>
          <w:szCs w:val="24"/>
          <w:lang w:val="en-US" w:eastAsia="en-US"/>
        </w:rPr>
        <w:t>;</w:t>
      </w:r>
    </w:p>
    <w:p w14:paraId="528BFC18" w14:textId="0E16C39A" w:rsidR="000D15F3" w:rsidRPr="00343959" w:rsidRDefault="000D15F3" w:rsidP="00343959">
      <w:pPr>
        <w:numPr>
          <w:ilvl w:val="0"/>
          <w:numId w:val="18"/>
        </w:numPr>
        <w:autoSpaceDE w:val="0"/>
        <w:autoSpaceDN w:val="0"/>
        <w:adjustRightInd w:val="0"/>
        <w:spacing w:after="0" w:line="360" w:lineRule="auto"/>
        <w:ind w:left="3060" w:hanging="540"/>
        <w:contextualSpacing/>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sifat</w:t>
      </w:r>
      <w:proofErr w:type="spellEnd"/>
      <w:r w:rsidRPr="00343959">
        <w:rPr>
          <w:rFonts w:ascii="Bookman Old Style" w:eastAsiaTheme="minorHAnsi" w:hAnsi="Bookman Old Style" w:cs="BookmanOldStyle"/>
          <w:sz w:val="24"/>
          <w:szCs w:val="24"/>
          <w:lang w:val="en-US" w:eastAsia="en-US"/>
        </w:rPr>
        <w:t xml:space="preserve"> </w:t>
      </w:r>
      <w:proofErr w:type="spellStart"/>
      <w:r w:rsidR="00B55351" w:rsidRPr="00343959">
        <w:rPr>
          <w:rFonts w:ascii="Bookman Old Style" w:eastAsiaTheme="minorHAnsi" w:hAnsi="Bookman Old Style" w:cs="BookmanOldStyle"/>
          <w:sz w:val="24"/>
          <w:szCs w:val="24"/>
          <w:lang w:val="en-US" w:eastAsia="en-US"/>
        </w:rPr>
        <w:t>Ekspresi</w:t>
      </w:r>
      <w:proofErr w:type="spellEnd"/>
      <w:r w:rsidR="00B55351" w:rsidRPr="00343959">
        <w:rPr>
          <w:rFonts w:ascii="Bookman Old Style" w:eastAsiaTheme="minorHAnsi" w:hAnsi="Bookman Old Style" w:cs="BookmanOldStyle"/>
          <w:sz w:val="24"/>
          <w:szCs w:val="24"/>
          <w:lang w:val="en-US" w:eastAsia="en-US"/>
        </w:rPr>
        <w:t xml:space="preserve"> </w:t>
      </w:r>
      <w:proofErr w:type="spellStart"/>
      <w:r w:rsidR="00B55351" w:rsidRPr="00343959">
        <w:rPr>
          <w:rFonts w:ascii="Bookman Old Style" w:eastAsiaTheme="minorHAnsi" w:hAnsi="Bookman Old Style" w:cs="BookmanOldStyle"/>
          <w:sz w:val="24"/>
          <w:szCs w:val="24"/>
          <w:lang w:val="en-US" w:eastAsia="en-US"/>
        </w:rPr>
        <w:t>Budaya</w:t>
      </w:r>
      <w:proofErr w:type="spellEnd"/>
      <w:r w:rsidR="00B55351" w:rsidRPr="00343959">
        <w:rPr>
          <w:rFonts w:ascii="Bookman Old Style" w:eastAsiaTheme="minorHAnsi" w:hAnsi="Bookman Old Style" w:cs="BookmanOldStyle"/>
          <w:sz w:val="24"/>
          <w:szCs w:val="24"/>
          <w:lang w:val="en-US" w:eastAsia="en-US"/>
        </w:rPr>
        <w:t xml:space="preserve"> </w:t>
      </w:r>
      <w:proofErr w:type="spellStart"/>
      <w:r w:rsidR="00B55351" w:rsidRPr="00343959">
        <w:rPr>
          <w:rFonts w:ascii="Bookman Old Style" w:eastAsiaTheme="minorHAnsi" w:hAnsi="Bookman Old Style" w:cs="BookmanOldStyle"/>
          <w:sz w:val="24"/>
          <w:szCs w:val="24"/>
          <w:lang w:val="en-US" w:eastAsia="en-US"/>
        </w:rPr>
        <w:t>Tradisional</w:t>
      </w:r>
      <w:proofErr w:type="spellEnd"/>
      <w:r w:rsidRPr="00343959">
        <w:rPr>
          <w:rFonts w:ascii="Bookman Old Style" w:eastAsiaTheme="minorHAnsi" w:hAnsi="Bookman Old Style" w:cs="BookmanOldStyle"/>
          <w:sz w:val="24"/>
          <w:szCs w:val="24"/>
          <w:lang w:val="en-US" w:eastAsia="en-US"/>
        </w:rPr>
        <w:t>; dan</w:t>
      </w:r>
    </w:p>
    <w:p w14:paraId="5F5302FA" w14:textId="77777777" w:rsidR="000D15F3" w:rsidRPr="00343959" w:rsidRDefault="000D15F3" w:rsidP="00343959">
      <w:pPr>
        <w:numPr>
          <w:ilvl w:val="0"/>
          <w:numId w:val="18"/>
        </w:numPr>
        <w:autoSpaceDE w:val="0"/>
        <w:autoSpaceDN w:val="0"/>
        <w:adjustRightInd w:val="0"/>
        <w:spacing w:after="0" w:line="360" w:lineRule="auto"/>
        <w:ind w:left="3060" w:hanging="540"/>
        <w:contextualSpacing/>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dokumentasi</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dalam</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bentuk</w:t>
      </w:r>
      <w:proofErr w:type="spellEnd"/>
      <w:r w:rsidRPr="00343959">
        <w:rPr>
          <w:rFonts w:ascii="Bookman Old Style" w:eastAsiaTheme="minorHAnsi" w:hAnsi="Bookman Old Style" w:cs="BookmanOldStyle"/>
          <w:sz w:val="24"/>
          <w:szCs w:val="24"/>
          <w:lang w:val="en-US" w:eastAsia="en-US"/>
        </w:rPr>
        <w:t xml:space="preserve"> </w:t>
      </w:r>
      <w:r w:rsidR="0077087F" w:rsidRPr="00343959">
        <w:rPr>
          <w:rFonts w:ascii="Bookman Old Style" w:eastAsiaTheme="minorHAnsi" w:hAnsi="Bookman Old Style" w:cs="BookmanOldStyle"/>
          <w:sz w:val="24"/>
          <w:szCs w:val="24"/>
          <w:lang w:val="en-US" w:eastAsia="en-US"/>
        </w:rPr>
        <w:t xml:space="preserve">audio </w:t>
      </w:r>
      <w:proofErr w:type="spellStart"/>
      <w:r w:rsidR="0077087F" w:rsidRPr="00343959">
        <w:rPr>
          <w:rFonts w:ascii="Bookman Old Style" w:eastAsiaTheme="minorHAnsi" w:hAnsi="Bookman Old Style" w:cs="BookmanOldStyle"/>
          <w:sz w:val="24"/>
          <w:szCs w:val="24"/>
          <w:lang w:val="en-US" w:eastAsia="en-US"/>
        </w:rPr>
        <w:t>dan</w:t>
      </w:r>
      <w:proofErr w:type="spellEnd"/>
      <w:r w:rsidR="0077087F" w:rsidRPr="00343959">
        <w:rPr>
          <w:rFonts w:ascii="Bookman Old Style" w:eastAsiaTheme="minorHAnsi" w:hAnsi="Bookman Old Style" w:cs="BookmanOldStyle"/>
          <w:sz w:val="24"/>
          <w:szCs w:val="24"/>
          <w:lang w:val="en-US" w:eastAsia="en-US"/>
        </w:rPr>
        <w:t>/</w:t>
      </w:r>
      <w:proofErr w:type="spellStart"/>
      <w:r w:rsidR="0077087F" w:rsidRPr="00343959">
        <w:rPr>
          <w:rFonts w:ascii="Bookman Old Style" w:eastAsiaTheme="minorHAnsi" w:hAnsi="Bookman Old Style" w:cs="BookmanOldStyle"/>
          <w:sz w:val="24"/>
          <w:szCs w:val="24"/>
          <w:lang w:val="en-US" w:eastAsia="en-US"/>
        </w:rPr>
        <w:t>atau</w:t>
      </w:r>
      <w:proofErr w:type="spellEnd"/>
      <w:r w:rsidR="0077087F" w:rsidRPr="00343959">
        <w:rPr>
          <w:rFonts w:ascii="Bookman Old Style" w:eastAsiaTheme="minorHAnsi" w:hAnsi="Bookman Old Style" w:cs="BookmanOldStyle"/>
          <w:sz w:val="24"/>
          <w:szCs w:val="24"/>
          <w:lang w:val="en-US" w:eastAsia="en-US"/>
        </w:rPr>
        <w:t xml:space="preserve"> visual.</w:t>
      </w:r>
    </w:p>
    <w:p w14:paraId="0EA61DFF" w14:textId="77777777" w:rsidR="000D15F3" w:rsidRPr="00343959" w:rsidRDefault="000D15F3" w:rsidP="00343959">
      <w:pPr>
        <w:autoSpaceDE w:val="0"/>
        <w:autoSpaceDN w:val="0"/>
        <w:adjustRightInd w:val="0"/>
        <w:spacing w:after="0" w:line="360" w:lineRule="auto"/>
        <w:ind w:left="1985"/>
        <w:contextualSpacing/>
        <w:rPr>
          <w:rFonts w:ascii="Bookman Old Style" w:eastAsiaTheme="minorHAnsi" w:hAnsi="Bookman Old Style" w:cs="BookmanOldStyle"/>
          <w:sz w:val="24"/>
          <w:szCs w:val="24"/>
          <w:lang w:val="en-US" w:eastAsia="en-US"/>
        </w:rPr>
      </w:pPr>
    </w:p>
    <w:p w14:paraId="15D965B4" w14:textId="21B5E452" w:rsidR="000D15F3" w:rsidRPr="00343959" w:rsidRDefault="008F04F4" w:rsidP="00343959">
      <w:pPr>
        <w:autoSpaceDE w:val="0"/>
        <w:autoSpaceDN w:val="0"/>
        <w:adjustRightInd w:val="0"/>
        <w:spacing w:after="0" w:line="360" w:lineRule="auto"/>
        <w:ind w:left="1985"/>
        <w:contextualSpacing/>
        <w:jc w:val="center"/>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Pasal</w:t>
      </w:r>
      <w:proofErr w:type="spellEnd"/>
      <w:r w:rsidRPr="00343959">
        <w:rPr>
          <w:rFonts w:ascii="Bookman Old Style" w:eastAsiaTheme="minorHAnsi" w:hAnsi="Bookman Old Style" w:cs="BookmanOldStyle"/>
          <w:sz w:val="24"/>
          <w:szCs w:val="24"/>
          <w:lang w:val="en-US" w:eastAsia="en-US"/>
        </w:rPr>
        <w:t xml:space="preserve"> 1</w:t>
      </w:r>
      <w:r w:rsidR="00B55351" w:rsidRPr="00343959">
        <w:rPr>
          <w:rFonts w:ascii="Bookman Old Style" w:eastAsiaTheme="minorHAnsi" w:hAnsi="Bookman Old Style" w:cs="BookmanOldStyle"/>
          <w:sz w:val="24"/>
          <w:szCs w:val="24"/>
          <w:lang w:val="en-US" w:eastAsia="en-US"/>
        </w:rPr>
        <w:t>1</w:t>
      </w:r>
    </w:p>
    <w:p w14:paraId="501F685B" w14:textId="403EABB6" w:rsidR="000D15F3" w:rsidRPr="00343959" w:rsidRDefault="000D15F3" w:rsidP="00343959">
      <w:pPr>
        <w:numPr>
          <w:ilvl w:val="0"/>
          <w:numId w:val="20"/>
        </w:numPr>
        <w:autoSpaceDE w:val="0"/>
        <w:autoSpaceDN w:val="0"/>
        <w:adjustRightInd w:val="0"/>
        <w:spacing w:after="0" w:line="360" w:lineRule="auto"/>
        <w:ind w:left="2520" w:hanging="540"/>
        <w:contextualSpacing/>
        <w:jc w:val="both"/>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Persyaratan</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administrasi</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terhadap</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Pengetahuan</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Tradisional</w:t>
      </w:r>
      <w:proofErr w:type="spellEnd"/>
      <w:r w:rsidRPr="00343959">
        <w:rPr>
          <w:rFonts w:ascii="Bookman Old Style" w:eastAsiaTheme="minorHAnsi" w:hAnsi="Bookman Old Style" w:cs="BookmanOldStyle"/>
          <w:sz w:val="24"/>
          <w:szCs w:val="24"/>
          <w:lang w:val="en-US" w:eastAsia="en-US"/>
        </w:rPr>
        <w:t xml:space="preserve"> </w:t>
      </w:r>
      <w:proofErr w:type="spellStart"/>
      <w:r w:rsidR="001D10FD" w:rsidRPr="00343959">
        <w:rPr>
          <w:rFonts w:ascii="Bookman Old Style" w:eastAsiaTheme="minorHAnsi" w:hAnsi="Bookman Old Style" w:cs="BookmanOldStyle"/>
          <w:sz w:val="24"/>
          <w:szCs w:val="24"/>
          <w:lang w:val="en-US" w:eastAsia="en-US"/>
        </w:rPr>
        <w:t>meliputi</w:t>
      </w:r>
      <w:proofErr w:type="spellEnd"/>
      <w:r w:rsidRPr="00343959">
        <w:rPr>
          <w:rFonts w:ascii="Bookman Old Style" w:eastAsiaTheme="minorHAnsi" w:hAnsi="Bookman Old Style" w:cs="BookmanOldStyle"/>
          <w:sz w:val="24"/>
          <w:szCs w:val="24"/>
          <w:lang w:val="en-US" w:eastAsia="en-US"/>
        </w:rPr>
        <w:t>:</w:t>
      </w:r>
    </w:p>
    <w:p w14:paraId="5FF34D37" w14:textId="77777777" w:rsidR="000D15F3" w:rsidRPr="00343959" w:rsidRDefault="000D15F3" w:rsidP="00343959">
      <w:pPr>
        <w:numPr>
          <w:ilvl w:val="1"/>
          <w:numId w:val="20"/>
        </w:numPr>
        <w:autoSpaceDE w:val="0"/>
        <w:autoSpaceDN w:val="0"/>
        <w:adjustRightInd w:val="0"/>
        <w:spacing w:after="0" w:line="360" w:lineRule="auto"/>
        <w:ind w:left="3060" w:hanging="540"/>
        <w:contextualSpacing/>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formulir</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permohonan</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pencatatan</w:t>
      </w:r>
      <w:proofErr w:type="spellEnd"/>
      <w:r w:rsidRPr="00343959">
        <w:rPr>
          <w:rFonts w:ascii="Bookman Old Style" w:eastAsiaTheme="minorHAnsi" w:hAnsi="Bookman Old Style" w:cs="BookmanOldStyle"/>
          <w:sz w:val="24"/>
          <w:szCs w:val="24"/>
          <w:lang w:val="en-US" w:eastAsia="en-US"/>
        </w:rPr>
        <w:t>;</w:t>
      </w:r>
    </w:p>
    <w:p w14:paraId="13E60EE0" w14:textId="77777777" w:rsidR="000D15F3" w:rsidRPr="00343959" w:rsidRDefault="000D15F3" w:rsidP="00343959">
      <w:pPr>
        <w:numPr>
          <w:ilvl w:val="1"/>
          <w:numId w:val="20"/>
        </w:numPr>
        <w:autoSpaceDE w:val="0"/>
        <w:autoSpaceDN w:val="0"/>
        <w:adjustRightInd w:val="0"/>
        <w:spacing w:after="0" w:line="360" w:lineRule="auto"/>
        <w:ind w:left="3060" w:hanging="540"/>
        <w:contextualSpacing/>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deskripsi</w:t>
      </w:r>
      <w:proofErr w:type="spellEnd"/>
      <w:r w:rsidRPr="00343959">
        <w:rPr>
          <w:rFonts w:ascii="Bookman Old Style" w:eastAsiaTheme="minorHAnsi" w:hAnsi="Bookman Old Style" w:cs="BookmanOldStyle"/>
          <w:sz w:val="24"/>
          <w:szCs w:val="24"/>
          <w:lang w:val="en-US" w:eastAsia="en-US"/>
        </w:rPr>
        <w:t>;</w:t>
      </w:r>
    </w:p>
    <w:p w14:paraId="7BD55D52" w14:textId="77777777" w:rsidR="000D15F3" w:rsidRPr="00343959" w:rsidRDefault="000D15F3" w:rsidP="00343959">
      <w:pPr>
        <w:numPr>
          <w:ilvl w:val="1"/>
          <w:numId w:val="20"/>
        </w:numPr>
        <w:autoSpaceDE w:val="0"/>
        <w:autoSpaceDN w:val="0"/>
        <w:adjustRightInd w:val="0"/>
        <w:spacing w:after="0" w:line="360" w:lineRule="auto"/>
        <w:ind w:left="3060" w:hanging="540"/>
        <w:contextualSpacing/>
        <w:rPr>
          <w:rFonts w:ascii="Bookman Old Style" w:eastAsiaTheme="minorHAnsi" w:hAnsi="Bookman Old Style" w:cs="BookmanOldStyle"/>
          <w:sz w:val="24"/>
          <w:szCs w:val="24"/>
          <w:lang w:val="en-US" w:eastAsia="en-US"/>
        </w:rPr>
      </w:pPr>
      <w:r w:rsidRPr="00343959">
        <w:rPr>
          <w:rFonts w:ascii="Bookman Old Style" w:eastAsiaTheme="minorHAnsi" w:hAnsi="Bookman Old Style" w:cs="BookmanOldStyle"/>
          <w:sz w:val="24"/>
          <w:szCs w:val="24"/>
          <w:lang w:val="en-US" w:eastAsia="en-US"/>
        </w:rPr>
        <w:t xml:space="preserve">data </w:t>
      </w:r>
      <w:proofErr w:type="spellStart"/>
      <w:r w:rsidRPr="00343959">
        <w:rPr>
          <w:rFonts w:ascii="Bookman Old Style" w:eastAsiaTheme="minorHAnsi" w:hAnsi="Bookman Old Style" w:cs="BookmanOldStyle"/>
          <w:sz w:val="24"/>
          <w:szCs w:val="24"/>
          <w:lang w:val="en-US" w:eastAsia="en-US"/>
        </w:rPr>
        <w:t>dukung</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dan</w:t>
      </w:r>
      <w:proofErr w:type="spellEnd"/>
    </w:p>
    <w:p w14:paraId="436A0A99" w14:textId="3F4E30F2" w:rsidR="000D15F3" w:rsidRPr="00343959" w:rsidRDefault="000D15F3" w:rsidP="00343959">
      <w:pPr>
        <w:numPr>
          <w:ilvl w:val="1"/>
          <w:numId w:val="20"/>
        </w:numPr>
        <w:autoSpaceDE w:val="0"/>
        <w:autoSpaceDN w:val="0"/>
        <w:adjustRightInd w:val="0"/>
        <w:spacing w:after="0" w:line="360" w:lineRule="auto"/>
        <w:ind w:left="3060" w:hanging="540"/>
        <w:contextualSpacing/>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pernyataan</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kepemilikan</w:t>
      </w:r>
      <w:proofErr w:type="spellEnd"/>
      <w:r w:rsidRPr="00343959">
        <w:rPr>
          <w:rFonts w:ascii="Bookman Old Style" w:eastAsiaTheme="minorHAnsi" w:hAnsi="Bookman Old Style" w:cs="BookmanOldStyle"/>
          <w:sz w:val="24"/>
          <w:szCs w:val="24"/>
          <w:lang w:val="en-US" w:eastAsia="en-US"/>
        </w:rPr>
        <w:t xml:space="preserve"> yang </w:t>
      </w:r>
      <w:proofErr w:type="spellStart"/>
      <w:r w:rsidRPr="00343959">
        <w:rPr>
          <w:rFonts w:ascii="Bookman Old Style" w:eastAsiaTheme="minorHAnsi" w:hAnsi="Bookman Old Style" w:cs="BookmanOldStyle"/>
          <w:sz w:val="24"/>
          <w:szCs w:val="24"/>
          <w:lang w:val="en-US" w:eastAsia="en-US"/>
        </w:rPr>
        <w:t>ditandatangani</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oleh</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Kustodian</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atau</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Pemerintah</w:t>
      </w:r>
      <w:proofErr w:type="spellEnd"/>
      <w:r w:rsidRPr="00343959">
        <w:rPr>
          <w:rFonts w:ascii="Bookman Old Style" w:eastAsiaTheme="minorHAnsi" w:hAnsi="Bookman Old Style" w:cs="BookmanOldStyle"/>
          <w:sz w:val="24"/>
          <w:szCs w:val="24"/>
          <w:lang w:val="en-US" w:eastAsia="en-US"/>
        </w:rPr>
        <w:t xml:space="preserve"> Daerah.</w:t>
      </w:r>
    </w:p>
    <w:p w14:paraId="56257A81" w14:textId="77777777" w:rsidR="000D15F3" w:rsidRPr="00343959" w:rsidRDefault="000D15F3" w:rsidP="00343959">
      <w:pPr>
        <w:numPr>
          <w:ilvl w:val="0"/>
          <w:numId w:val="20"/>
        </w:numPr>
        <w:autoSpaceDE w:val="0"/>
        <w:autoSpaceDN w:val="0"/>
        <w:adjustRightInd w:val="0"/>
        <w:spacing w:after="0" w:line="360" w:lineRule="auto"/>
        <w:ind w:left="2520" w:hanging="540"/>
        <w:contextualSpacing/>
        <w:jc w:val="both"/>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Deskripsi</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sebagaimana</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dimaksud</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pada</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ayat</w:t>
      </w:r>
      <w:proofErr w:type="spellEnd"/>
      <w:r w:rsidRPr="00343959">
        <w:rPr>
          <w:rFonts w:ascii="Bookman Old Style" w:eastAsiaTheme="minorHAnsi" w:hAnsi="Bookman Old Style" w:cs="BookmanOldStyle"/>
          <w:sz w:val="24"/>
          <w:szCs w:val="24"/>
          <w:lang w:val="en-US" w:eastAsia="en-US"/>
        </w:rPr>
        <w:t xml:space="preserve"> (1) </w:t>
      </w:r>
      <w:proofErr w:type="spellStart"/>
      <w:r w:rsidRPr="00343959">
        <w:rPr>
          <w:rFonts w:ascii="Bookman Old Style" w:eastAsiaTheme="minorHAnsi" w:hAnsi="Bookman Old Style" w:cs="BookmanOldStyle"/>
          <w:sz w:val="24"/>
          <w:szCs w:val="24"/>
          <w:lang w:val="en-US" w:eastAsia="en-US"/>
        </w:rPr>
        <w:t>huruf</w:t>
      </w:r>
      <w:proofErr w:type="spellEnd"/>
      <w:r w:rsidRPr="00343959">
        <w:rPr>
          <w:rFonts w:ascii="Bookman Old Style" w:eastAsiaTheme="minorHAnsi" w:hAnsi="Bookman Old Style" w:cs="BookmanOldStyle"/>
          <w:sz w:val="24"/>
          <w:szCs w:val="24"/>
          <w:lang w:val="en-US" w:eastAsia="en-US"/>
        </w:rPr>
        <w:t xml:space="preserve"> b paling </w:t>
      </w:r>
      <w:proofErr w:type="spellStart"/>
      <w:r w:rsidRPr="00343959">
        <w:rPr>
          <w:rFonts w:ascii="Bookman Old Style" w:eastAsiaTheme="minorHAnsi" w:hAnsi="Bookman Old Style" w:cs="BookmanOldStyle"/>
          <w:sz w:val="24"/>
          <w:szCs w:val="24"/>
          <w:lang w:val="en-US" w:eastAsia="en-US"/>
        </w:rPr>
        <w:t>sedikit</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memuat</w:t>
      </w:r>
      <w:proofErr w:type="spellEnd"/>
      <w:r w:rsidRPr="00343959">
        <w:rPr>
          <w:rFonts w:ascii="Bookman Old Style" w:eastAsiaTheme="minorHAnsi" w:hAnsi="Bookman Old Style" w:cs="BookmanOldStyle"/>
          <w:sz w:val="24"/>
          <w:szCs w:val="24"/>
          <w:lang w:val="en-US" w:eastAsia="en-US"/>
        </w:rPr>
        <w:t>:</w:t>
      </w:r>
    </w:p>
    <w:p w14:paraId="76D9886B" w14:textId="77777777" w:rsidR="000D15F3" w:rsidRPr="00343959" w:rsidRDefault="000D15F3" w:rsidP="00343959">
      <w:pPr>
        <w:numPr>
          <w:ilvl w:val="0"/>
          <w:numId w:val="19"/>
        </w:numPr>
        <w:autoSpaceDE w:val="0"/>
        <w:autoSpaceDN w:val="0"/>
        <w:adjustRightInd w:val="0"/>
        <w:spacing w:after="0" w:line="360" w:lineRule="auto"/>
        <w:ind w:left="3060" w:hanging="540"/>
        <w:contextualSpacing/>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nama</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pengetahuan</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tradisional</w:t>
      </w:r>
      <w:proofErr w:type="spellEnd"/>
      <w:r w:rsidR="00296B18" w:rsidRPr="00343959">
        <w:rPr>
          <w:rFonts w:ascii="Bookman Old Style" w:eastAsiaTheme="minorHAnsi" w:hAnsi="Bookman Old Style" w:cs="BookmanOldStyle"/>
          <w:sz w:val="24"/>
          <w:szCs w:val="24"/>
          <w:lang w:val="en-US" w:eastAsia="en-US"/>
        </w:rPr>
        <w:t>;</w:t>
      </w:r>
    </w:p>
    <w:p w14:paraId="12535DBF" w14:textId="031A82B0" w:rsidR="000D15F3" w:rsidRPr="00343959" w:rsidRDefault="001D10FD" w:rsidP="00343959">
      <w:pPr>
        <w:numPr>
          <w:ilvl w:val="0"/>
          <w:numId w:val="19"/>
        </w:numPr>
        <w:autoSpaceDE w:val="0"/>
        <w:autoSpaceDN w:val="0"/>
        <w:adjustRightInd w:val="0"/>
        <w:spacing w:after="0" w:line="360" w:lineRule="auto"/>
        <w:ind w:left="3060" w:hanging="540"/>
        <w:contextualSpacing/>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K</w:t>
      </w:r>
      <w:r w:rsidR="00296B18" w:rsidRPr="00343959">
        <w:rPr>
          <w:rFonts w:ascii="Bookman Old Style" w:eastAsiaTheme="minorHAnsi" w:hAnsi="Bookman Old Style" w:cs="BookmanOldStyle"/>
          <w:sz w:val="24"/>
          <w:szCs w:val="24"/>
          <w:lang w:val="en-US" w:eastAsia="en-US"/>
        </w:rPr>
        <w:t>ustodian</w:t>
      </w:r>
      <w:proofErr w:type="spellEnd"/>
      <w:r w:rsidR="00296B18" w:rsidRPr="00343959">
        <w:rPr>
          <w:rFonts w:ascii="Bookman Old Style" w:eastAsiaTheme="minorHAnsi" w:hAnsi="Bookman Old Style" w:cs="BookmanOldStyle"/>
          <w:sz w:val="24"/>
          <w:szCs w:val="24"/>
          <w:lang w:val="en-US" w:eastAsia="en-US"/>
        </w:rPr>
        <w:t>;</w:t>
      </w:r>
    </w:p>
    <w:p w14:paraId="23401904" w14:textId="77777777" w:rsidR="000D15F3" w:rsidRPr="00343959" w:rsidRDefault="00296B18" w:rsidP="00343959">
      <w:pPr>
        <w:numPr>
          <w:ilvl w:val="0"/>
          <w:numId w:val="19"/>
        </w:numPr>
        <w:autoSpaceDE w:val="0"/>
        <w:autoSpaceDN w:val="0"/>
        <w:adjustRightInd w:val="0"/>
        <w:spacing w:after="0" w:line="360" w:lineRule="auto"/>
        <w:ind w:left="3060" w:hanging="540"/>
        <w:contextualSpacing/>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bentuk</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pengetahuan</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tradisional</w:t>
      </w:r>
      <w:proofErr w:type="spellEnd"/>
      <w:r w:rsidRPr="00343959">
        <w:rPr>
          <w:rFonts w:ascii="Bookman Old Style" w:eastAsiaTheme="minorHAnsi" w:hAnsi="Bookman Old Style" w:cs="BookmanOldStyle"/>
          <w:sz w:val="24"/>
          <w:szCs w:val="24"/>
          <w:lang w:val="en-US" w:eastAsia="en-US"/>
        </w:rPr>
        <w:t>;</w:t>
      </w:r>
    </w:p>
    <w:p w14:paraId="6D0C83DE" w14:textId="77777777" w:rsidR="000D15F3" w:rsidRPr="00343959" w:rsidRDefault="000D15F3" w:rsidP="00343959">
      <w:pPr>
        <w:numPr>
          <w:ilvl w:val="0"/>
          <w:numId w:val="19"/>
        </w:numPr>
        <w:autoSpaceDE w:val="0"/>
        <w:autoSpaceDN w:val="0"/>
        <w:adjustRightInd w:val="0"/>
        <w:spacing w:after="0" w:line="360" w:lineRule="auto"/>
        <w:ind w:left="3060" w:hanging="540"/>
        <w:contextualSpacing/>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wilayah</w:t>
      </w:r>
      <w:proofErr w:type="spellEnd"/>
      <w:r w:rsidRPr="00343959">
        <w:rPr>
          <w:rFonts w:ascii="Bookman Old Style" w:eastAsiaTheme="minorHAnsi" w:hAnsi="Bookman Old Style" w:cs="BookmanOldStyle"/>
          <w:sz w:val="24"/>
          <w:szCs w:val="24"/>
          <w:lang w:val="en-US" w:eastAsia="en-US"/>
        </w:rPr>
        <w:t>/</w:t>
      </w:r>
      <w:proofErr w:type="spellStart"/>
      <w:r w:rsidRPr="00343959">
        <w:rPr>
          <w:rFonts w:ascii="Bookman Old Style" w:eastAsiaTheme="minorHAnsi" w:hAnsi="Bookman Old Style" w:cs="BookmanOldStyle"/>
          <w:sz w:val="24"/>
          <w:szCs w:val="24"/>
          <w:lang w:val="en-US" w:eastAsia="en-US"/>
        </w:rPr>
        <w:t>lokasi</w:t>
      </w:r>
      <w:proofErr w:type="spellEnd"/>
      <w:r w:rsidR="00296B18" w:rsidRPr="00343959">
        <w:rPr>
          <w:rFonts w:ascii="Bookman Old Style" w:eastAsiaTheme="minorHAnsi" w:hAnsi="Bookman Old Style" w:cs="BookmanOldStyle"/>
          <w:sz w:val="24"/>
          <w:szCs w:val="24"/>
          <w:lang w:val="en-US" w:eastAsia="en-US"/>
        </w:rPr>
        <w:t>;</w:t>
      </w:r>
    </w:p>
    <w:p w14:paraId="142BDE8D" w14:textId="77777777" w:rsidR="000D15F3" w:rsidRPr="00343959" w:rsidRDefault="000D15F3" w:rsidP="00343959">
      <w:pPr>
        <w:numPr>
          <w:ilvl w:val="0"/>
          <w:numId w:val="19"/>
        </w:numPr>
        <w:autoSpaceDE w:val="0"/>
        <w:autoSpaceDN w:val="0"/>
        <w:adjustRightInd w:val="0"/>
        <w:spacing w:after="0" w:line="360" w:lineRule="auto"/>
        <w:ind w:left="3060" w:hanging="540"/>
        <w:contextualSpacing/>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sifat</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pengetahuan</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tradisional</w:t>
      </w:r>
      <w:proofErr w:type="spellEnd"/>
      <w:r w:rsidR="00296B18" w:rsidRPr="00343959">
        <w:rPr>
          <w:rFonts w:ascii="Bookman Old Style" w:eastAsiaTheme="minorHAnsi" w:hAnsi="Bookman Old Style" w:cs="BookmanOldStyle"/>
          <w:sz w:val="24"/>
          <w:szCs w:val="24"/>
          <w:lang w:val="en-US" w:eastAsia="en-US"/>
        </w:rPr>
        <w:t>;</w:t>
      </w:r>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dan</w:t>
      </w:r>
      <w:proofErr w:type="spellEnd"/>
    </w:p>
    <w:p w14:paraId="72058749" w14:textId="77777777" w:rsidR="000D15F3" w:rsidRPr="00343959" w:rsidRDefault="000D15F3" w:rsidP="00343959">
      <w:pPr>
        <w:numPr>
          <w:ilvl w:val="0"/>
          <w:numId w:val="19"/>
        </w:numPr>
        <w:autoSpaceDE w:val="0"/>
        <w:autoSpaceDN w:val="0"/>
        <w:adjustRightInd w:val="0"/>
        <w:spacing w:after="0" w:line="360" w:lineRule="auto"/>
        <w:ind w:left="3060" w:hanging="540"/>
        <w:contextualSpacing/>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dokumentasi</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dalam</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bentuk</w:t>
      </w:r>
      <w:proofErr w:type="spellEnd"/>
      <w:r w:rsidRPr="00343959">
        <w:rPr>
          <w:rFonts w:ascii="Bookman Old Style" w:eastAsiaTheme="minorHAnsi" w:hAnsi="Bookman Old Style" w:cs="BookmanOldStyle"/>
          <w:sz w:val="24"/>
          <w:szCs w:val="24"/>
          <w:lang w:val="en-US" w:eastAsia="en-US"/>
        </w:rPr>
        <w:t xml:space="preserve"> </w:t>
      </w:r>
      <w:r w:rsidR="0077087F" w:rsidRPr="00343959">
        <w:rPr>
          <w:rFonts w:ascii="Bookman Old Style" w:eastAsiaTheme="minorHAnsi" w:hAnsi="Bookman Old Style" w:cs="BookmanOldStyle"/>
          <w:sz w:val="24"/>
          <w:szCs w:val="24"/>
          <w:lang w:val="en-US" w:eastAsia="en-US"/>
        </w:rPr>
        <w:t xml:space="preserve">audio </w:t>
      </w:r>
      <w:proofErr w:type="spellStart"/>
      <w:r w:rsidR="0077087F" w:rsidRPr="00343959">
        <w:rPr>
          <w:rFonts w:ascii="Bookman Old Style" w:eastAsiaTheme="minorHAnsi" w:hAnsi="Bookman Old Style" w:cs="BookmanOldStyle"/>
          <w:sz w:val="24"/>
          <w:szCs w:val="24"/>
          <w:lang w:val="en-US" w:eastAsia="en-US"/>
        </w:rPr>
        <w:t>dan</w:t>
      </w:r>
      <w:proofErr w:type="spellEnd"/>
      <w:r w:rsidR="0077087F" w:rsidRPr="00343959">
        <w:rPr>
          <w:rFonts w:ascii="Bookman Old Style" w:eastAsiaTheme="minorHAnsi" w:hAnsi="Bookman Old Style" w:cs="BookmanOldStyle"/>
          <w:sz w:val="24"/>
          <w:szCs w:val="24"/>
          <w:lang w:val="en-US" w:eastAsia="en-US"/>
        </w:rPr>
        <w:t>/</w:t>
      </w:r>
      <w:proofErr w:type="spellStart"/>
      <w:r w:rsidR="0077087F" w:rsidRPr="00343959">
        <w:rPr>
          <w:rFonts w:ascii="Bookman Old Style" w:eastAsiaTheme="minorHAnsi" w:hAnsi="Bookman Old Style" w:cs="BookmanOldStyle"/>
          <w:sz w:val="24"/>
          <w:szCs w:val="24"/>
          <w:lang w:val="en-US" w:eastAsia="en-US"/>
        </w:rPr>
        <w:t>atau</w:t>
      </w:r>
      <w:proofErr w:type="spellEnd"/>
      <w:r w:rsidR="0077087F" w:rsidRPr="00343959">
        <w:rPr>
          <w:rFonts w:ascii="Bookman Old Style" w:eastAsiaTheme="minorHAnsi" w:hAnsi="Bookman Old Style" w:cs="BookmanOldStyle"/>
          <w:sz w:val="24"/>
          <w:szCs w:val="24"/>
          <w:lang w:val="en-US" w:eastAsia="en-US"/>
        </w:rPr>
        <w:t xml:space="preserve"> visual</w:t>
      </w:r>
      <w:r w:rsidRPr="00343959">
        <w:rPr>
          <w:rFonts w:ascii="Bookman Old Style" w:eastAsiaTheme="minorHAnsi" w:hAnsi="Bookman Old Style" w:cs="BookmanOldStyle"/>
          <w:sz w:val="24"/>
          <w:szCs w:val="24"/>
          <w:lang w:val="en-US" w:eastAsia="en-US"/>
        </w:rPr>
        <w:t>.</w:t>
      </w:r>
    </w:p>
    <w:p w14:paraId="5923E0F9" w14:textId="529A07E2" w:rsidR="000D15F3" w:rsidRDefault="000D15F3" w:rsidP="00343959">
      <w:pPr>
        <w:autoSpaceDE w:val="0"/>
        <w:autoSpaceDN w:val="0"/>
        <w:adjustRightInd w:val="0"/>
        <w:spacing w:after="0" w:line="360" w:lineRule="auto"/>
        <w:ind w:left="1985"/>
        <w:contextualSpacing/>
        <w:rPr>
          <w:rFonts w:ascii="Bookman Old Style" w:eastAsiaTheme="minorHAnsi" w:hAnsi="Bookman Old Style" w:cs="BookmanOldStyle"/>
          <w:sz w:val="24"/>
          <w:szCs w:val="24"/>
          <w:lang w:val="en-US" w:eastAsia="en-US"/>
        </w:rPr>
      </w:pPr>
    </w:p>
    <w:p w14:paraId="7A2D39B9" w14:textId="340C5921" w:rsidR="00343959" w:rsidRDefault="00343959" w:rsidP="00343959">
      <w:pPr>
        <w:autoSpaceDE w:val="0"/>
        <w:autoSpaceDN w:val="0"/>
        <w:adjustRightInd w:val="0"/>
        <w:spacing w:after="0" w:line="360" w:lineRule="auto"/>
        <w:ind w:left="1985"/>
        <w:contextualSpacing/>
        <w:rPr>
          <w:rFonts w:ascii="Bookman Old Style" w:eastAsiaTheme="minorHAnsi" w:hAnsi="Bookman Old Style" w:cs="BookmanOldStyle"/>
          <w:sz w:val="24"/>
          <w:szCs w:val="24"/>
          <w:lang w:val="en-US" w:eastAsia="en-US"/>
        </w:rPr>
      </w:pPr>
    </w:p>
    <w:p w14:paraId="58C4289E" w14:textId="77777777" w:rsidR="00343959" w:rsidRPr="00343959" w:rsidRDefault="00343959" w:rsidP="00343959">
      <w:pPr>
        <w:autoSpaceDE w:val="0"/>
        <w:autoSpaceDN w:val="0"/>
        <w:adjustRightInd w:val="0"/>
        <w:spacing w:after="0" w:line="360" w:lineRule="auto"/>
        <w:ind w:left="1985"/>
        <w:contextualSpacing/>
        <w:rPr>
          <w:rFonts w:ascii="Bookman Old Style" w:eastAsiaTheme="minorHAnsi" w:hAnsi="Bookman Old Style" w:cs="BookmanOldStyle"/>
          <w:sz w:val="24"/>
          <w:szCs w:val="24"/>
          <w:lang w:val="en-US" w:eastAsia="en-US"/>
        </w:rPr>
      </w:pPr>
    </w:p>
    <w:p w14:paraId="507A8833" w14:textId="442CF5B8" w:rsidR="00296B18" w:rsidRPr="00343959" w:rsidRDefault="008F04F4" w:rsidP="00343959">
      <w:pPr>
        <w:autoSpaceDE w:val="0"/>
        <w:autoSpaceDN w:val="0"/>
        <w:adjustRightInd w:val="0"/>
        <w:spacing w:after="0" w:line="360" w:lineRule="auto"/>
        <w:ind w:left="1985"/>
        <w:contextualSpacing/>
        <w:jc w:val="center"/>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Pasal</w:t>
      </w:r>
      <w:proofErr w:type="spellEnd"/>
      <w:r w:rsidRPr="00343959">
        <w:rPr>
          <w:rFonts w:ascii="Bookman Old Style" w:eastAsiaTheme="minorHAnsi" w:hAnsi="Bookman Old Style" w:cs="BookmanOldStyle"/>
          <w:sz w:val="24"/>
          <w:szCs w:val="24"/>
          <w:lang w:val="en-US" w:eastAsia="en-US"/>
        </w:rPr>
        <w:t xml:space="preserve"> 1</w:t>
      </w:r>
      <w:r w:rsidR="001D10FD" w:rsidRPr="00343959">
        <w:rPr>
          <w:rFonts w:ascii="Bookman Old Style" w:eastAsiaTheme="minorHAnsi" w:hAnsi="Bookman Old Style" w:cs="BookmanOldStyle"/>
          <w:sz w:val="24"/>
          <w:szCs w:val="24"/>
          <w:lang w:val="en-US" w:eastAsia="en-US"/>
        </w:rPr>
        <w:t>2</w:t>
      </w:r>
    </w:p>
    <w:p w14:paraId="07C7DAE8" w14:textId="2E0E92FE" w:rsidR="00296B18" w:rsidRPr="00343959" w:rsidRDefault="00296B18" w:rsidP="00343959">
      <w:pPr>
        <w:numPr>
          <w:ilvl w:val="0"/>
          <w:numId w:val="21"/>
        </w:numPr>
        <w:autoSpaceDE w:val="0"/>
        <w:autoSpaceDN w:val="0"/>
        <w:adjustRightInd w:val="0"/>
        <w:spacing w:after="0" w:line="360" w:lineRule="auto"/>
        <w:ind w:left="2520" w:hanging="535"/>
        <w:contextualSpacing/>
        <w:jc w:val="both"/>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Persyaratan</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administrasi</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terhadap</w:t>
      </w:r>
      <w:proofErr w:type="spellEnd"/>
      <w:r w:rsidRPr="00343959">
        <w:rPr>
          <w:rFonts w:ascii="Bookman Old Style" w:eastAsiaTheme="minorHAnsi" w:hAnsi="Bookman Old Style" w:cs="BookmanOldStyle"/>
          <w:sz w:val="24"/>
          <w:szCs w:val="24"/>
          <w:lang w:val="en-US" w:eastAsia="en-US"/>
        </w:rPr>
        <w:t xml:space="preserve"> </w:t>
      </w:r>
      <w:r w:rsidR="001D10FD" w:rsidRPr="00343959">
        <w:rPr>
          <w:rFonts w:ascii="Bookman Old Style" w:eastAsiaTheme="minorHAnsi" w:hAnsi="Bookman Old Style" w:cs="BookmanOldStyle"/>
          <w:sz w:val="24"/>
          <w:szCs w:val="24"/>
          <w:lang w:val="en-US" w:eastAsia="en-US"/>
        </w:rPr>
        <w:t>SDG</w:t>
      </w:r>
      <w:r w:rsidRPr="00343959">
        <w:rPr>
          <w:rFonts w:ascii="Bookman Old Style" w:eastAsiaTheme="minorHAnsi" w:hAnsi="Bookman Old Style" w:cs="BookmanOldStyle"/>
          <w:sz w:val="24"/>
          <w:szCs w:val="24"/>
          <w:lang w:val="en-US" w:eastAsia="en-US"/>
        </w:rPr>
        <w:t xml:space="preserve"> </w:t>
      </w:r>
      <w:proofErr w:type="spellStart"/>
      <w:r w:rsidR="001D10FD" w:rsidRPr="00343959">
        <w:rPr>
          <w:rFonts w:ascii="Bookman Old Style" w:eastAsiaTheme="minorHAnsi" w:hAnsi="Bookman Old Style" w:cs="BookmanOldStyle"/>
          <w:sz w:val="24"/>
          <w:szCs w:val="24"/>
          <w:lang w:val="en-US" w:eastAsia="en-US"/>
        </w:rPr>
        <w:t>meliputi</w:t>
      </w:r>
      <w:proofErr w:type="spellEnd"/>
      <w:r w:rsidRPr="00343959">
        <w:rPr>
          <w:rFonts w:ascii="Bookman Old Style" w:eastAsiaTheme="minorHAnsi" w:hAnsi="Bookman Old Style" w:cs="BookmanOldStyle"/>
          <w:sz w:val="24"/>
          <w:szCs w:val="24"/>
          <w:lang w:val="en-US" w:eastAsia="en-US"/>
        </w:rPr>
        <w:t>:</w:t>
      </w:r>
    </w:p>
    <w:p w14:paraId="1925A99C" w14:textId="77777777" w:rsidR="00296B18" w:rsidRPr="00343959" w:rsidRDefault="00296B18" w:rsidP="00343959">
      <w:pPr>
        <w:numPr>
          <w:ilvl w:val="1"/>
          <w:numId w:val="22"/>
        </w:numPr>
        <w:autoSpaceDE w:val="0"/>
        <w:autoSpaceDN w:val="0"/>
        <w:adjustRightInd w:val="0"/>
        <w:spacing w:after="0" w:line="360" w:lineRule="auto"/>
        <w:ind w:left="3060" w:hanging="508"/>
        <w:contextualSpacing/>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formulir</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permohonan</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pencatatan</w:t>
      </w:r>
      <w:proofErr w:type="spellEnd"/>
      <w:r w:rsidRPr="00343959">
        <w:rPr>
          <w:rFonts w:ascii="Bookman Old Style" w:eastAsiaTheme="minorHAnsi" w:hAnsi="Bookman Old Style" w:cs="BookmanOldStyle"/>
          <w:sz w:val="24"/>
          <w:szCs w:val="24"/>
          <w:lang w:val="en-US" w:eastAsia="en-US"/>
        </w:rPr>
        <w:t>;</w:t>
      </w:r>
    </w:p>
    <w:p w14:paraId="54E88968" w14:textId="77777777" w:rsidR="00296B18" w:rsidRPr="00343959" w:rsidRDefault="00296B18" w:rsidP="00343959">
      <w:pPr>
        <w:numPr>
          <w:ilvl w:val="1"/>
          <w:numId w:val="22"/>
        </w:numPr>
        <w:autoSpaceDE w:val="0"/>
        <w:autoSpaceDN w:val="0"/>
        <w:adjustRightInd w:val="0"/>
        <w:spacing w:after="0" w:line="360" w:lineRule="auto"/>
        <w:ind w:left="3060" w:hanging="508"/>
        <w:contextualSpacing/>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deskripsi</w:t>
      </w:r>
      <w:proofErr w:type="spellEnd"/>
      <w:r w:rsidRPr="00343959">
        <w:rPr>
          <w:rFonts w:ascii="Bookman Old Style" w:eastAsiaTheme="minorHAnsi" w:hAnsi="Bookman Old Style" w:cs="BookmanOldStyle"/>
          <w:sz w:val="24"/>
          <w:szCs w:val="24"/>
          <w:lang w:val="en-US" w:eastAsia="en-US"/>
        </w:rPr>
        <w:t xml:space="preserve">; </w:t>
      </w:r>
    </w:p>
    <w:p w14:paraId="77EC3C69" w14:textId="77777777" w:rsidR="00296B18" w:rsidRPr="00343959" w:rsidRDefault="00296B18" w:rsidP="00343959">
      <w:pPr>
        <w:numPr>
          <w:ilvl w:val="1"/>
          <w:numId w:val="22"/>
        </w:numPr>
        <w:autoSpaceDE w:val="0"/>
        <w:autoSpaceDN w:val="0"/>
        <w:adjustRightInd w:val="0"/>
        <w:spacing w:after="0" w:line="360" w:lineRule="auto"/>
        <w:ind w:left="3060" w:hanging="508"/>
        <w:contextualSpacing/>
        <w:rPr>
          <w:rFonts w:ascii="Bookman Old Style" w:eastAsiaTheme="minorHAnsi" w:hAnsi="Bookman Old Style" w:cs="BookmanOldStyle"/>
          <w:sz w:val="24"/>
          <w:szCs w:val="24"/>
          <w:lang w:val="en-US" w:eastAsia="en-US"/>
        </w:rPr>
      </w:pPr>
      <w:r w:rsidRPr="00343959">
        <w:rPr>
          <w:rFonts w:ascii="Bookman Old Style" w:eastAsiaTheme="minorHAnsi" w:hAnsi="Bookman Old Style" w:cs="BookmanOldStyle"/>
          <w:sz w:val="24"/>
          <w:szCs w:val="24"/>
          <w:lang w:val="en-US" w:eastAsia="en-US"/>
        </w:rPr>
        <w:t xml:space="preserve">data </w:t>
      </w:r>
      <w:proofErr w:type="spellStart"/>
      <w:r w:rsidRPr="00343959">
        <w:rPr>
          <w:rFonts w:ascii="Bookman Old Style" w:eastAsiaTheme="minorHAnsi" w:hAnsi="Bookman Old Style" w:cs="BookmanOldStyle"/>
          <w:sz w:val="24"/>
          <w:szCs w:val="24"/>
          <w:lang w:val="en-US" w:eastAsia="en-US"/>
        </w:rPr>
        <w:t>dukung</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dan</w:t>
      </w:r>
      <w:proofErr w:type="spellEnd"/>
    </w:p>
    <w:p w14:paraId="3CD67BFC" w14:textId="22BEAF6C" w:rsidR="00296B18" w:rsidRPr="00343959" w:rsidRDefault="00296B18" w:rsidP="00343959">
      <w:pPr>
        <w:numPr>
          <w:ilvl w:val="1"/>
          <w:numId w:val="22"/>
        </w:numPr>
        <w:autoSpaceDE w:val="0"/>
        <w:autoSpaceDN w:val="0"/>
        <w:adjustRightInd w:val="0"/>
        <w:spacing w:after="0" w:line="360" w:lineRule="auto"/>
        <w:ind w:left="3060" w:hanging="508"/>
        <w:contextualSpacing/>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pernyataan</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kepemilikan</w:t>
      </w:r>
      <w:proofErr w:type="spellEnd"/>
      <w:r w:rsidRPr="00343959">
        <w:rPr>
          <w:rFonts w:ascii="Bookman Old Style" w:eastAsiaTheme="minorHAnsi" w:hAnsi="Bookman Old Style" w:cs="BookmanOldStyle"/>
          <w:sz w:val="24"/>
          <w:szCs w:val="24"/>
          <w:lang w:val="en-US" w:eastAsia="en-US"/>
        </w:rPr>
        <w:t xml:space="preserve"> yang </w:t>
      </w:r>
      <w:proofErr w:type="spellStart"/>
      <w:r w:rsidRPr="00343959">
        <w:rPr>
          <w:rFonts w:ascii="Bookman Old Style" w:eastAsiaTheme="minorHAnsi" w:hAnsi="Bookman Old Style" w:cs="BookmanOldStyle"/>
          <w:sz w:val="24"/>
          <w:szCs w:val="24"/>
          <w:lang w:val="en-US" w:eastAsia="en-US"/>
        </w:rPr>
        <w:t>ditandatangani</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oleh</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Kustodian</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atau</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Pemerintah</w:t>
      </w:r>
      <w:proofErr w:type="spellEnd"/>
      <w:r w:rsidRPr="00343959">
        <w:rPr>
          <w:rFonts w:ascii="Bookman Old Style" w:eastAsiaTheme="minorHAnsi" w:hAnsi="Bookman Old Style" w:cs="BookmanOldStyle"/>
          <w:sz w:val="24"/>
          <w:szCs w:val="24"/>
          <w:lang w:val="en-US" w:eastAsia="en-US"/>
        </w:rPr>
        <w:t xml:space="preserve"> Daerah.</w:t>
      </w:r>
    </w:p>
    <w:p w14:paraId="0B5F457F" w14:textId="77777777" w:rsidR="00296B18" w:rsidRPr="00343959" w:rsidRDefault="00732058" w:rsidP="00343959">
      <w:pPr>
        <w:numPr>
          <w:ilvl w:val="0"/>
          <w:numId w:val="21"/>
        </w:numPr>
        <w:autoSpaceDE w:val="0"/>
        <w:autoSpaceDN w:val="0"/>
        <w:adjustRightInd w:val="0"/>
        <w:spacing w:after="0" w:line="360" w:lineRule="auto"/>
        <w:ind w:left="2520" w:hanging="535"/>
        <w:contextualSpacing/>
        <w:jc w:val="both"/>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D</w:t>
      </w:r>
      <w:r w:rsidR="00296B18" w:rsidRPr="00343959">
        <w:rPr>
          <w:rFonts w:ascii="Bookman Old Style" w:eastAsiaTheme="minorHAnsi" w:hAnsi="Bookman Old Style" w:cs="BookmanOldStyle"/>
          <w:sz w:val="24"/>
          <w:szCs w:val="24"/>
          <w:lang w:val="en-US" w:eastAsia="en-US"/>
        </w:rPr>
        <w:t>eskripsi</w:t>
      </w:r>
      <w:proofErr w:type="spellEnd"/>
      <w:r w:rsidR="00296B18" w:rsidRPr="00343959">
        <w:rPr>
          <w:rFonts w:ascii="Bookman Old Style" w:eastAsiaTheme="minorHAnsi" w:hAnsi="Bookman Old Style" w:cs="BookmanOldStyle"/>
          <w:sz w:val="24"/>
          <w:szCs w:val="24"/>
          <w:lang w:val="en-US" w:eastAsia="en-US"/>
        </w:rPr>
        <w:t xml:space="preserve"> </w:t>
      </w:r>
      <w:proofErr w:type="spellStart"/>
      <w:r w:rsidR="00296B18" w:rsidRPr="00343959">
        <w:rPr>
          <w:rFonts w:ascii="Bookman Old Style" w:eastAsiaTheme="minorHAnsi" w:hAnsi="Bookman Old Style" w:cs="BookmanOldStyle"/>
          <w:sz w:val="24"/>
          <w:szCs w:val="24"/>
          <w:lang w:val="en-US" w:eastAsia="en-US"/>
        </w:rPr>
        <w:t>sebagaimana</w:t>
      </w:r>
      <w:proofErr w:type="spellEnd"/>
      <w:r w:rsidR="00296B18" w:rsidRPr="00343959">
        <w:rPr>
          <w:rFonts w:ascii="Bookman Old Style" w:eastAsiaTheme="minorHAnsi" w:hAnsi="Bookman Old Style" w:cs="BookmanOldStyle"/>
          <w:sz w:val="24"/>
          <w:szCs w:val="24"/>
          <w:lang w:val="en-US" w:eastAsia="en-US"/>
        </w:rPr>
        <w:t xml:space="preserve"> </w:t>
      </w:r>
      <w:proofErr w:type="spellStart"/>
      <w:r w:rsidR="00296B18" w:rsidRPr="00343959">
        <w:rPr>
          <w:rFonts w:ascii="Bookman Old Style" w:eastAsiaTheme="minorHAnsi" w:hAnsi="Bookman Old Style" w:cs="BookmanOldStyle"/>
          <w:sz w:val="24"/>
          <w:szCs w:val="24"/>
          <w:lang w:val="en-US" w:eastAsia="en-US"/>
        </w:rPr>
        <w:t>dimaksud</w:t>
      </w:r>
      <w:proofErr w:type="spellEnd"/>
      <w:r w:rsidR="00296B18" w:rsidRPr="00343959">
        <w:rPr>
          <w:rFonts w:ascii="Bookman Old Style" w:eastAsiaTheme="minorHAnsi" w:hAnsi="Bookman Old Style" w:cs="BookmanOldStyle"/>
          <w:sz w:val="24"/>
          <w:szCs w:val="24"/>
          <w:lang w:val="en-US" w:eastAsia="en-US"/>
        </w:rPr>
        <w:t xml:space="preserve"> </w:t>
      </w:r>
      <w:proofErr w:type="spellStart"/>
      <w:r w:rsidR="00296B18" w:rsidRPr="00343959">
        <w:rPr>
          <w:rFonts w:ascii="Bookman Old Style" w:eastAsiaTheme="minorHAnsi" w:hAnsi="Bookman Old Style" w:cs="BookmanOldStyle"/>
          <w:sz w:val="24"/>
          <w:szCs w:val="24"/>
          <w:lang w:val="en-US" w:eastAsia="en-US"/>
        </w:rPr>
        <w:t>pada</w:t>
      </w:r>
      <w:proofErr w:type="spellEnd"/>
      <w:r w:rsidR="00296B18" w:rsidRPr="00343959">
        <w:rPr>
          <w:rFonts w:ascii="Bookman Old Style" w:eastAsiaTheme="minorHAnsi" w:hAnsi="Bookman Old Style" w:cs="BookmanOldStyle"/>
          <w:sz w:val="24"/>
          <w:szCs w:val="24"/>
          <w:lang w:val="en-US" w:eastAsia="en-US"/>
        </w:rPr>
        <w:t xml:space="preserve"> </w:t>
      </w:r>
      <w:proofErr w:type="spellStart"/>
      <w:r w:rsidR="00296B18" w:rsidRPr="00343959">
        <w:rPr>
          <w:rFonts w:ascii="Bookman Old Style" w:eastAsiaTheme="minorHAnsi" w:hAnsi="Bookman Old Style" w:cs="BookmanOldStyle"/>
          <w:sz w:val="24"/>
          <w:szCs w:val="24"/>
          <w:lang w:val="en-US" w:eastAsia="en-US"/>
        </w:rPr>
        <w:t>ayat</w:t>
      </w:r>
      <w:proofErr w:type="spellEnd"/>
      <w:r w:rsidR="00296B18" w:rsidRPr="00343959">
        <w:rPr>
          <w:rFonts w:ascii="Bookman Old Style" w:eastAsiaTheme="minorHAnsi" w:hAnsi="Bookman Old Style" w:cs="BookmanOldStyle"/>
          <w:sz w:val="24"/>
          <w:szCs w:val="24"/>
          <w:lang w:val="en-US" w:eastAsia="en-US"/>
        </w:rPr>
        <w:t xml:space="preserve"> (1) </w:t>
      </w:r>
      <w:proofErr w:type="spellStart"/>
      <w:r w:rsidR="00296B18" w:rsidRPr="00343959">
        <w:rPr>
          <w:rFonts w:ascii="Bookman Old Style" w:eastAsiaTheme="minorHAnsi" w:hAnsi="Bookman Old Style" w:cs="BookmanOldStyle"/>
          <w:sz w:val="24"/>
          <w:szCs w:val="24"/>
          <w:lang w:val="en-US" w:eastAsia="en-US"/>
        </w:rPr>
        <w:t>huruf</w:t>
      </w:r>
      <w:proofErr w:type="spellEnd"/>
      <w:r w:rsidR="00296B18" w:rsidRPr="00343959">
        <w:rPr>
          <w:rFonts w:ascii="Bookman Old Style" w:eastAsiaTheme="minorHAnsi" w:hAnsi="Bookman Old Style" w:cs="BookmanOldStyle"/>
          <w:sz w:val="24"/>
          <w:szCs w:val="24"/>
          <w:lang w:val="en-US" w:eastAsia="en-US"/>
        </w:rPr>
        <w:t xml:space="preserve"> b paling </w:t>
      </w:r>
      <w:proofErr w:type="spellStart"/>
      <w:r w:rsidR="00296B18" w:rsidRPr="00343959">
        <w:rPr>
          <w:rFonts w:ascii="Bookman Old Style" w:eastAsiaTheme="minorHAnsi" w:hAnsi="Bookman Old Style" w:cs="BookmanOldStyle"/>
          <w:sz w:val="24"/>
          <w:szCs w:val="24"/>
          <w:lang w:val="en-US" w:eastAsia="en-US"/>
        </w:rPr>
        <w:t>sedikit</w:t>
      </w:r>
      <w:proofErr w:type="spellEnd"/>
      <w:r w:rsidR="00296B18" w:rsidRPr="00343959">
        <w:rPr>
          <w:rFonts w:ascii="Bookman Old Style" w:eastAsiaTheme="minorHAnsi" w:hAnsi="Bookman Old Style" w:cs="BookmanOldStyle"/>
          <w:sz w:val="24"/>
          <w:szCs w:val="24"/>
          <w:lang w:val="en-US" w:eastAsia="en-US"/>
        </w:rPr>
        <w:t xml:space="preserve"> </w:t>
      </w:r>
      <w:proofErr w:type="spellStart"/>
      <w:r w:rsidR="00296B18" w:rsidRPr="00343959">
        <w:rPr>
          <w:rFonts w:ascii="Bookman Old Style" w:eastAsiaTheme="minorHAnsi" w:hAnsi="Bookman Old Style" w:cs="BookmanOldStyle"/>
          <w:sz w:val="24"/>
          <w:szCs w:val="24"/>
          <w:lang w:val="en-US" w:eastAsia="en-US"/>
        </w:rPr>
        <w:t>memuat</w:t>
      </w:r>
      <w:proofErr w:type="spellEnd"/>
      <w:r w:rsidR="00296B18" w:rsidRPr="00343959">
        <w:rPr>
          <w:rFonts w:ascii="Bookman Old Style" w:eastAsiaTheme="minorHAnsi" w:hAnsi="Bookman Old Style" w:cs="BookmanOldStyle"/>
          <w:sz w:val="24"/>
          <w:szCs w:val="24"/>
          <w:lang w:val="en-US" w:eastAsia="en-US"/>
        </w:rPr>
        <w:t>:</w:t>
      </w:r>
    </w:p>
    <w:p w14:paraId="60F9CF88" w14:textId="6A23C725" w:rsidR="00296B18" w:rsidRPr="00343959" w:rsidRDefault="00296B18" w:rsidP="00343959">
      <w:pPr>
        <w:numPr>
          <w:ilvl w:val="1"/>
          <w:numId w:val="21"/>
        </w:numPr>
        <w:autoSpaceDE w:val="0"/>
        <w:autoSpaceDN w:val="0"/>
        <w:adjustRightInd w:val="0"/>
        <w:spacing w:after="0" w:line="360" w:lineRule="auto"/>
        <w:ind w:left="3060" w:hanging="540"/>
        <w:contextualSpacing/>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nama</w:t>
      </w:r>
      <w:proofErr w:type="spellEnd"/>
      <w:r w:rsidRPr="00343959">
        <w:rPr>
          <w:rFonts w:ascii="Bookman Old Style" w:eastAsiaTheme="minorHAnsi" w:hAnsi="Bookman Old Style" w:cs="BookmanOldStyle"/>
          <w:sz w:val="24"/>
          <w:szCs w:val="24"/>
          <w:lang w:val="en-US" w:eastAsia="en-US"/>
        </w:rPr>
        <w:t xml:space="preserve"> </w:t>
      </w:r>
      <w:r w:rsidR="001D10FD" w:rsidRPr="00343959">
        <w:rPr>
          <w:rFonts w:ascii="Bookman Old Style" w:eastAsiaTheme="minorHAnsi" w:hAnsi="Bookman Old Style" w:cs="BookmanOldStyle"/>
          <w:sz w:val="24"/>
          <w:szCs w:val="24"/>
          <w:lang w:val="en-US" w:eastAsia="en-US"/>
        </w:rPr>
        <w:t>SDG</w:t>
      </w:r>
      <w:r w:rsidRPr="00343959">
        <w:rPr>
          <w:rFonts w:ascii="Bookman Old Style" w:eastAsiaTheme="minorHAnsi" w:hAnsi="Bookman Old Style" w:cs="BookmanOldStyle"/>
          <w:sz w:val="24"/>
          <w:szCs w:val="24"/>
          <w:lang w:val="en-US" w:eastAsia="en-US"/>
        </w:rPr>
        <w:t>;</w:t>
      </w:r>
    </w:p>
    <w:p w14:paraId="6A9B8FA9" w14:textId="77A3C276" w:rsidR="00296B18" w:rsidRPr="00343959" w:rsidRDefault="00296B18" w:rsidP="00343959">
      <w:pPr>
        <w:numPr>
          <w:ilvl w:val="1"/>
          <w:numId w:val="21"/>
        </w:numPr>
        <w:autoSpaceDE w:val="0"/>
        <w:autoSpaceDN w:val="0"/>
        <w:adjustRightInd w:val="0"/>
        <w:spacing w:after="0" w:line="360" w:lineRule="auto"/>
        <w:ind w:left="3060" w:hanging="540"/>
        <w:contextualSpacing/>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jenis</w:t>
      </w:r>
      <w:proofErr w:type="spellEnd"/>
      <w:r w:rsidRPr="00343959">
        <w:rPr>
          <w:rFonts w:ascii="Bookman Old Style" w:eastAsiaTheme="minorHAnsi" w:hAnsi="Bookman Old Style" w:cs="BookmanOldStyle"/>
          <w:sz w:val="24"/>
          <w:szCs w:val="24"/>
          <w:lang w:val="en-US" w:eastAsia="en-US"/>
        </w:rPr>
        <w:t xml:space="preserve"> </w:t>
      </w:r>
      <w:r w:rsidR="001D10FD" w:rsidRPr="00343959">
        <w:rPr>
          <w:rFonts w:ascii="Bookman Old Style" w:eastAsiaTheme="minorHAnsi" w:hAnsi="Bookman Old Style" w:cs="BookmanOldStyle"/>
          <w:sz w:val="24"/>
          <w:szCs w:val="24"/>
          <w:lang w:val="en-US" w:eastAsia="en-US"/>
        </w:rPr>
        <w:t>SDG</w:t>
      </w:r>
      <w:r w:rsidRPr="00343959">
        <w:rPr>
          <w:rFonts w:ascii="Bookman Old Style" w:eastAsiaTheme="minorHAnsi" w:hAnsi="Bookman Old Style" w:cs="BookmanOldStyle"/>
          <w:sz w:val="24"/>
          <w:szCs w:val="24"/>
          <w:lang w:val="en-US" w:eastAsia="en-US"/>
        </w:rPr>
        <w:t>;</w:t>
      </w:r>
    </w:p>
    <w:p w14:paraId="6CE33EE0" w14:textId="77777777" w:rsidR="00296B18" w:rsidRPr="00343959" w:rsidRDefault="00296B18" w:rsidP="00343959">
      <w:pPr>
        <w:numPr>
          <w:ilvl w:val="1"/>
          <w:numId w:val="21"/>
        </w:numPr>
        <w:autoSpaceDE w:val="0"/>
        <w:autoSpaceDN w:val="0"/>
        <w:adjustRightInd w:val="0"/>
        <w:spacing w:after="0" w:line="360" w:lineRule="auto"/>
        <w:ind w:left="3060" w:hanging="540"/>
        <w:contextualSpacing/>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wilayah</w:t>
      </w:r>
      <w:proofErr w:type="spellEnd"/>
      <w:r w:rsidRPr="00343959">
        <w:rPr>
          <w:rFonts w:ascii="Bookman Old Style" w:eastAsiaTheme="minorHAnsi" w:hAnsi="Bookman Old Style" w:cs="BookmanOldStyle"/>
          <w:sz w:val="24"/>
          <w:szCs w:val="24"/>
          <w:lang w:val="en-US" w:eastAsia="en-US"/>
        </w:rPr>
        <w:t>/</w:t>
      </w:r>
      <w:proofErr w:type="spellStart"/>
      <w:r w:rsidRPr="00343959">
        <w:rPr>
          <w:rFonts w:ascii="Bookman Old Style" w:eastAsiaTheme="minorHAnsi" w:hAnsi="Bookman Old Style" w:cs="BookmanOldStyle"/>
          <w:sz w:val="24"/>
          <w:szCs w:val="24"/>
          <w:lang w:val="en-US" w:eastAsia="en-US"/>
        </w:rPr>
        <w:t>lokasi</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dan</w:t>
      </w:r>
      <w:proofErr w:type="spellEnd"/>
    </w:p>
    <w:p w14:paraId="64F01A93" w14:textId="77777777" w:rsidR="00296B18" w:rsidRPr="00343959" w:rsidRDefault="00296B18" w:rsidP="00343959">
      <w:pPr>
        <w:numPr>
          <w:ilvl w:val="1"/>
          <w:numId w:val="21"/>
        </w:numPr>
        <w:autoSpaceDE w:val="0"/>
        <w:autoSpaceDN w:val="0"/>
        <w:adjustRightInd w:val="0"/>
        <w:spacing w:after="0" w:line="360" w:lineRule="auto"/>
        <w:ind w:left="3060" w:hanging="540"/>
        <w:contextualSpacing/>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d</w:t>
      </w:r>
      <w:r w:rsidR="0077087F" w:rsidRPr="00343959">
        <w:rPr>
          <w:rFonts w:ascii="Bookman Old Style" w:eastAsiaTheme="minorHAnsi" w:hAnsi="Bookman Old Style" w:cs="BookmanOldStyle"/>
          <w:sz w:val="24"/>
          <w:szCs w:val="24"/>
          <w:lang w:val="en-US" w:eastAsia="en-US"/>
        </w:rPr>
        <w:t>okumentasi</w:t>
      </w:r>
      <w:proofErr w:type="spellEnd"/>
      <w:r w:rsidR="0077087F" w:rsidRPr="00343959">
        <w:rPr>
          <w:rFonts w:ascii="Bookman Old Style" w:eastAsiaTheme="minorHAnsi" w:hAnsi="Bookman Old Style" w:cs="BookmanOldStyle"/>
          <w:sz w:val="24"/>
          <w:szCs w:val="24"/>
          <w:lang w:val="en-US" w:eastAsia="en-US"/>
        </w:rPr>
        <w:t xml:space="preserve"> </w:t>
      </w:r>
      <w:proofErr w:type="spellStart"/>
      <w:r w:rsidR="0077087F" w:rsidRPr="00343959">
        <w:rPr>
          <w:rFonts w:ascii="Bookman Old Style" w:eastAsiaTheme="minorHAnsi" w:hAnsi="Bookman Old Style" w:cs="BookmanOldStyle"/>
          <w:sz w:val="24"/>
          <w:szCs w:val="24"/>
          <w:lang w:val="en-US" w:eastAsia="en-US"/>
        </w:rPr>
        <w:t>dalam</w:t>
      </w:r>
      <w:proofErr w:type="spellEnd"/>
      <w:r w:rsidR="0077087F" w:rsidRPr="00343959">
        <w:rPr>
          <w:rFonts w:ascii="Bookman Old Style" w:eastAsiaTheme="minorHAnsi" w:hAnsi="Bookman Old Style" w:cs="BookmanOldStyle"/>
          <w:sz w:val="24"/>
          <w:szCs w:val="24"/>
          <w:lang w:val="en-US" w:eastAsia="en-US"/>
        </w:rPr>
        <w:t xml:space="preserve"> </w:t>
      </w:r>
      <w:proofErr w:type="spellStart"/>
      <w:r w:rsidR="0077087F" w:rsidRPr="00343959">
        <w:rPr>
          <w:rFonts w:ascii="Bookman Old Style" w:eastAsiaTheme="minorHAnsi" w:hAnsi="Bookman Old Style" w:cs="BookmanOldStyle"/>
          <w:sz w:val="24"/>
          <w:szCs w:val="24"/>
          <w:lang w:val="en-US" w:eastAsia="en-US"/>
        </w:rPr>
        <w:t>bentuk</w:t>
      </w:r>
      <w:proofErr w:type="spellEnd"/>
      <w:r w:rsidR="0077087F" w:rsidRPr="00343959">
        <w:rPr>
          <w:rFonts w:ascii="Bookman Old Style" w:eastAsiaTheme="minorHAnsi" w:hAnsi="Bookman Old Style" w:cs="BookmanOldStyle"/>
          <w:sz w:val="24"/>
          <w:szCs w:val="24"/>
          <w:lang w:val="en-US" w:eastAsia="en-US"/>
        </w:rPr>
        <w:t xml:space="preserve"> audio</w:t>
      </w:r>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dan</w:t>
      </w:r>
      <w:proofErr w:type="spellEnd"/>
      <w:r w:rsidRPr="00343959">
        <w:rPr>
          <w:rFonts w:ascii="Bookman Old Style" w:eastAsiaTheme="minorHAnsi" w:hAnsi="Bookman Old Style" w:cs="BookmanOldStyle"/>
          <w:sz w:val="24"/>
          <w:szCs w:val="24"/>
          <w:lang w:val="en-US" w:eastAsia="en-US"/>
        </w:rPr>
        <w:t>/</w:t>
      </w:r>
      <w:proofErr w:type="spellStart"/>
      <w:r w:rsidRPr="00343959">
        <w:rPr>
          <w:rFonts w:ascii="Bookman Old Style" w:eastAsiaTheme="minorHAnsi" w:hAnsi="Bookman Old Style" w:cs="BookmanOldStyle"/>
          <w:sz w:val="24"/>
          <w:szCs w:val="24"/>
          <w:lang w:val="en-US" w:eastAsia="en-US"/>
        </w:rPr>
        <w:t>atau</w:t>
      </w:r>
      <w:proofErr w:type="spellEnd"/>
      <w:r w:rsidRPr="00343959">
        <w:rPr>
          <w:rFonts w:ascii="Bookman Old Style" w:eastAsiaTheme="minorHAnsi" w:hAnsi="Bookman Old Style" w:cs="BookmanOldStyle"/>
          <w:sz w:val="24"/>
          <w:szCs w:val="24"/>
          <w:lang w:val="en-US" w:eastAsia="en-US"/>
        </w:rPr>
        <w:t xml:space="preserve"> </w:t>
      </w:r>
      <w:r w:rsidR="0077087F" w:rsidRPr="00343959">
        <w:rPr>
          <w:rFonts w:ascii="Bookman Old Style" w:eastAsiaTheme="minorHAnsi" w:hAnsi="Bookman Old Style" w:cs="BookmanOldStyle"/>
          <w:sz w:val="24"/>
          <w:szCs w:val="24"/>
          <w:lang w:val="en-US" w:eastAsia="en-US"/>
        </w:rPr>
        <w:t>visual.</w:t>
      </w:r>
    </w:p>
    <w:p w14:paraId="6A385556" w14:textId="77777777" w:rsidR="00296B18" w:rsidRPr="00343959" w:rsidRDefault="00296B18" w:rsidP="00343959">
      <w:pPr>
        <w:autoSpaceDE w:val="0"/>
        <w:autoSpaceDN w:val="0"/>
        <w:adjustRightInd w:val="0"/>
        <w:spacing w:after="0" w:line="360" w:lineRule="auto"/>
        <w:ind w:left="2552"/>
        <w:contextualSpacing/>
        <w:rPr>
          <w:rFonts w:ascii="Bookman Old Style" w:eastAsiaTheme="minorHAnsi" w:hAnsi="Bookman Old Style" w:cs="BookmanOldStyle"/>
          <w:sz w:val="24"/>
          <w:szCs w:val="24"/>
          <w:lang w:val="en-US" w:eastAsia="en-US"/>
        </w:rPr>
      </w:pPr>
    </w:p>
    <w:p w14:paraId="0E2EBF94" w14:textId="608A5C1E" w:rsidR="00296B18" w:rsidRPr="00343959" w:rsidRDefault="008F04F4" w:rsidP="00343959">
      <w:pPr>
        <w:autoSpaceDE w:val="0"/>
        <w:autoSpaceDN w:val="0"/>
        <w:adjustRightInd w:val="0"/>
        <w:spacing w:after="0" w:line="360" w:lineRule="auto"/>
        <w:ind w:left="1985"/>
        <w:contextualSpacing/>
        <w:jc w:val="center"/>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Pasal</w:t>
      </w:r>
      <w:proofErr w:type="spellEnd"/>
      <w:r w:rsidRPr="00343959">
        <w:rPr>
          <w:rFonts w:ascii="Bookman Old Style" w:eastAsiaTheme="minorHAnsi" w:hAnsi="Bookman Old Style" w:cs="BookmanOldStyle"/>
          <w:sz w:val="24"/>
          <w:szCs w:val="24"/>
          <w:lang w:val="en-US" w:eastAsia="en-US"/>
        </w:rPr>
        <w:t xml:space="preserve"> 1</w:t>
      </w:r>
      <w:r w:rsidR="001D10FD" w:rsidRPr="00343959">
        <w:rPr>
          <w:rFonts w:ascii="Bookman Old Style" w:eastAsiaTheme="minorHAnsi" w:hAnsi="Bookman Old Style" w:cs="BookmanOldStyle"/>
          <w:sz w:val="24"/>
          <w:szCs w:val="24"/>
          <w:lang w:val="en-US" w:eastAsia="en-US"/>
        </w:rPr>
        <w:t>3</w:t>
      </w:r>
    </w:p>
    <w:p w14:paraId="3278437E" w14:textId="64A5A267" w:rsidR="00296B18" w:rsidRPr="00343959" w:rsidRDefault="00296B18" w:rsidP="00343959">
      <w:pPr>
        <w:pStyle w:val="ListParagraph"/>
        <w:numPr>
          <w:ilvl w:val="0"/>
          <w:numId w:val="31"/>
        </w:numPr>
        <w:autoSpaceDE w:val="0"/>
        <w:autoSpaceDN w:val="0"/>
        <w:adjustRightInd w:val="0"/>
        <w:spacing w:after="0" w:line="360" w:lineRule="auto"/>
        <w:ind w:left="2520" w:hanging="535"/>
        <w:jc w:val="both"/>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Persyaratan</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administrasi</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terhadap</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Potensi</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Indikasi</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Geografis</w:t>
      </w:r>
      <w:proofErr w:type="spellEnd"/>
      <w:r w:rsidRPr="00343959">
        <w:rPr>
          <w:rFonts w:ascii="Bookman Old Style" w:eastAsiaTheme="minorHAnsi" w:hAnsi="Bookman Old Style" w:cs="BookmanOldStyle"/>
          <w:sz w:val="24"/>
          <w:szCs w:val="24"/>
          <w:lang w:val="en-US" w:eastAsia="en-US"/>
        </w:rPr>
        <w:t xml:space="preserve"> </w:t>
      </w:r>
      <w:proofErr w:type="spellStart"/>
      <w:r w:rsidR="001D10FD" w:rsidRPr="00343959">
        <w:rPr>
          <w:rFonts w:ascii="Bookman Old Style" w:eastAsiaTheme="minorHAnsi" w:hAnsi="Bookman Old Style" w:cs="BookmanOldStyle"/>
          <w:sz w:val="24"/>
          <w:szCs w:val="24"/>
          <w:lang w:val="en-US" w:eastAsia="en-US"/>
        </w:rPr>
        <w:t>meliputi</w:t>
      </w:r>
      <w:proofErr w:type="spellEnd"/>
      <w:r w:rsidRPr="00343959">
        <w:rPr>
          <w:rFonts w:ascii="Bookman Old Style" w:eastAsiaTheme="minorHAnsi" w:hAnsi="Bookman Old Style" w:cs="BookmanOldStyle"/>
          <w:sz w:val="24"/>
          <w:szCs w:val="24"/>
          <w:lang w:val="en-US" w:eastAsia="en-US"/>
        </w:rPr>
        <w:t>:</w:t>
      </w:r>
    </w:p>
    <w:p w14:paraId="4AC2117D" w14:textId="77777777" w:rsidR="00296B18" w:rsidRPr="00343959" w:rsidRDefault="00296B18" w:rsidP="00343959">
      <w:pPr>
        <w:pStyle w:val="ListParagraph"/>
        <w:numPr>
          <w:ilvl w:val="1"/>
          <w:numId w:val="31"/>
        </w:numPr>
        <w:autoSpaceDE w:val="0"/>
        <w:autoSpaceDN w:val="0"/>
        <w:adjustRightInd w:val="0"/>
        <w:spacing w:after="0" w:line="360" w:lineRule="auto"/>
        <w:ind w:left="3060" w:hanging="540"/>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formulir</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permohonan</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pencatatan</w:t>
      </w:r>
      <w:proofErr w:type="spellEnd"/>
      <w:r w:rsidRPr="00343959">
        <w:rPr>
          <w:rFonts w:ascii="Bookman Old Style" w:eastAsiaTheme="minorHAnsi" w:hAnsi="Bookman Old Style" w:cs="BookmanOldStyle"/>
          <w:sz w:val="24"/>
          <w:szCs w:val="24"/>
          <w:lang w:val="en-US" w:eastAsia="en-US"/>
        </w:rPr>
        <w:t>;</w:t>
      </w:r>
    </w:p>
    <w:p w14:paraId="1225C4A6" w14:textId="77777777" w:rsidR="00296B18" w:rsidRPr="00343959" w:rsidRDefault="00296B18" w:rsidP="00343959">
      <w:pPr>
        <w:pStyle w:val="ListParagraph"/>
        <w:numPr>
          <w:ilvl w:val="1"/>
          <w:numId w:val="31"/>
        </w:numPr>
        <w:autoSpaceDE w:val="0"/>
        <w:autoSpaceDN w:val="0"/>
        <w:adjustRightInd w:val="0"/>
        <w:spacing w:after="0" w:line="360" w:lineRule="auto"/>
        <w:ind w:left="3060" w:hanging="540"/>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deskripsi</w:t>
      </w:r>
      <w:proofErr w:type="spellEnd"/>
      <w:r w:rsidRPr="00343959">
        <w:rPr>
          <w:rFonts w:ascii="Bookman Old Style" w:eastAsiaTheme="minorHAnsi" w:hAnsi="Bookman Old Style" w:cs="BookmanOldStyle"/>
          <w:sz w:val="24"/>
          <w:szCs w:val="24"/>
          <w:lang w:val="en-US" w:eastAsia="en-US"/>
        </w:rPr>
        <w:t>;</w:t>
      </w:r>
    </w:p>
    <w:p w14:paraId="4DF5DEC8" w14:textId="77777777" w:rsidR="00296B18" w:rsidRPr="00343959" w:rsidRDefault="00296B18" w:rsidP="00343959">
      <w:pPr>
        <w:pStyle w:val="ListParagraph"/>
        <w:numPr>
          <w:ilvl w:val="1"/>
          <w:numId w:val="31"/>
        </w:numPr>
        <w:autoSpaceDE w:val="0"/>
        <w:autoSpaceDN w:val="0"/>
        <w:adjustRightInd w:val="0"/>
        <w:spacing w:after="0" w:line="360" w:lineRule="auto"/>
        <w:ind w:left="3060" w:hanging="540"/>
        <w:rPr>
          <w:rFonts w:ascii="Bookman Old Style" w:eastAsiaTheme="minorHAnsi" w:hAnsi="Bookman Old Style" w:cs="BookmanOldStyle"/>
          <w:sz w:val="24"/>
          <w:szCs w:val="24"/>
          <w:lang w:val="en-US" w:eastAsia="en-US"/>
        </w:rPr>
      </w:pPr>
      <w:r w:rsidRPr="00343959">
        <w:rPr>
          <w:rFonts w:ascii="Bookman Old Style" w:eastAsiaTheme="minorHAnsi" w:hAnsi="Bookman Old Style" w:cs="BookmanOldStyle"/>
          <w:sz w:val="24"/>
          <w:szCs w:val="24"/>
          <w:lang w:val="en-US" w:eastAsia="en-US"/>
        </w:rPr>
        <w:t xml:space="preserve">data </w:t>
      </w:r>
      <w:proofErr w:type="spellStart"/>
      <w:r w:rsidRPr="00343959">
        <w:rPr>
          <w:rFonts w:ascii="Bookman Old Style" w:eastAsiaTheme="minorHAnsi" w:hAnsi="Bookman Old Style" w:cs="BookmanOldStyle"/>
          <w:sz w:val="24"/>
          <w:szCs w:val="24"/>
          <w:lang w:val="en-US" w:eastAsia="en-US"/>
        </w:rPr>
        <w:t>dukung</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dan</w:t>
      </w:r>
      <w:proofErr w:type="spellEnd"/>
    </w:p>
    <w:p w14:paraId="6C708D9F" w14:textId="4154401B" w:rsidR="00401CFC" w:rsidRPr="00343959" w:rsidRDefault="00296B18" w:rsidP="00343959">
      <w:pPr>
        <w:pStyle w:val="ListParagraph"/>
        <w:numPr>
          <w:ilvl w:val="1"/>
          <w:numId w:val="31"/>
        </w:numPr>
        <w:autoSpaceDE w:val="0"/>
        <w:autoSpaceDN w:val="0"/>
        <w:adjustRightInd w:val="0"/>
        <w:spacing w:after="0" w:line="360" w:lineRule="auto"/>
        <w:ind w:left="3060" w:hanging="540"/>
        <w:jc w:val="both"/>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pernyataan</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kepemilikan</w:t>
      </w:r>
      <w:proofErr w:type="spellEnd"/>
      <w:r w:rsidRPr="00343959">
        <w:rPr>
          <w:rFonts w:ascii="Bookman Old Style" w:eastAsiaTheme="minorHAnsi" w:hAnsi="Bookman Old Style" w:cs="BookmanOldStyle"/>
          <w:sz w:val="24"/>
          <w:szCs w:val="24"/>
          <w:lang w:val="en-US" w:eastAsia="en-US"/>
        </w:rPr>
        <w:t xml:space="preserve"> yang </w:t>
      </w:r>
      <w:proofErr w:type="spellStart"/>
      <w:r w:rsidRPr="00343959">
        <w:rPr>
          <w:rFonts w:ascii="Bookman Old Style" w:eastAsiaTheme="minorHAnsi" w:hAnsi="Bookman Old Style" w:cs="BookmanOldStyle"/>
          <w:sz w:val="24"/>
          <w:szCs w:val="24"/>
          <w:lang w:val="en-US" w:eastAsia="en-US"/>
        </w:rPr>
        <w:t>ditandatangani</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oleh</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Kustodian</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atau</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Pemerintah</w:t>
      </w:r>
      <w:proofErr w:type="spellEnd"/>
      <w:r w:rsidRPr="00343959">
        <w:rPr>
          <w:rFonts w:ascii="Bookman Old Style" w:eastAsiaTheme="minorHAnsi" w:hAnsi="Bookman Old Style" w:cs="BookmanOldStyle"/>
          <w:sz w:val="24"/>
          <w:szCs w:val="24"/>
          <w:lang w:val="en-US" w:eastAsia="en-US"/>
        </w:rPr>
        <w:t xml:space="preserve"> Daerah</w:t>
      </w:r>
    </w:p>
    <w:p w14:paraId="34F60D57" w14:textId="77777777" w:rsidR="00296B18" w:rsidRPr="00343959" w:rsidRDefault="00296B18" w:rsidP="00343959">
      <w:pPr>
        <w:pStyle w:val="ListParagraph"/>
        <w:numPr>
          <w:ilvl w:val="0"/>
          <w:numId w:val="31"/>
        </w:numPr>
        <w:autoSpaceDE w:val="0"/>
        <w:autoSpaceDN w:val="0"/>
        <w:adjustRightInd w:val="0"/>
        <w:spacing w:after="0" w:line="360" w:lineRule="auto"/>
        <w:ind w:left="2520" w:hanging="535"/>
        <w:jc w:val="both"/>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Deskripsi</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sebagaimana</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dimaksud</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pada</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ayat</w:t>
      </w:r>
      <w:proofErr w:type="spellEnd"/>
      <w:r w:rsidRPr="00343959">
        <w:rPr>
          <w:rFonts w:ascii="Bookman Old Style" w:eastAsiaTheme="minorHAnsi" w:hAnsi="Bookman Old Style" w:cs="BookmanOldStyle"/>
          <w:sz w:val="24"/>
          <w:szCs w:val="24"/>
          <w:lang w:val="en-US" w:eastAsia="en-US"/>
        </w:rPr>
        <w:t xml:space="preserve"> (1) </w:t>
      </w:r>
      <w:proofErr w:type="spellStart"/>
      <w:r w:rsidRPr="00343959">
        <w:rPr>
          <w:rFonts w:ascii="Bookman Old Style" w:eastAsiaTheme="minorHAnsi" w:hAnsi="Bookman Old Style" w:cs="BookmanOldStyle"/>
          <w:sz w:val="24"/>
          <w:szCs w:val="24"/>
          <w:lang w:val="en-US" w:eastAsia="en-US"/>
        </w:rPr>
        <w:t>huruf</w:t>
      </w:r>
      <w:proofErr w:type="spellEnd"/>
      <w:r w:rsidRPr="00343959">
        <w:rPr>
          <w:rFonts w:ascii="Bookman Old Style" w:eastAsiaTheme="minorHAnsi" w:hAnsi="Bookman Old Style" w:cs="BookmanOldStyle"/>
          <w:sz w:val="24"/>
          <w:szCs w:val="24"/>
          <w:lang w:val="en-US" w:eastAsia="en-US"/>
        </w:rPr>
        <w:t xml:space="preserve"> b paling </w:t>
      </w:r>
      <w:proofErr w:type="spellStart"/>
      <w:r w:rsidRPr="00343959">
        <w:rPr>
          <w:rFonts w:ascii="Bookman Old Style" w:eastAsiaTheme="minorHAnsi" w:hAnsi="Bookman Old Style" w:cs="BookmanOldStyle"/>
          <w:sz w:val="24"/>
          <w:szCs w:val="24"/>
          <w:lang w:val="en-US" w:eastAsia="en-US"/>
        </w:rPr>
        <w:t>sedikit</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memuat</w:t>
      </w:r>
      <w:proofErr w:type="spellEnd"/>
      <w:r w:rsidRPr="00343959">
        <w:rPr>
          <w:rFonts w:ascii="Bookman Old Style" w:eastAsiaTheme="minorHAnsi" w:hAnsi="Bookman Old Style" w:cs="BookmanOldStyle"/>
          <w:sz w:val="24"/>
          <w:szCs w:val="24"/>
          <w:lang w:val="en-US" w:eastAsia="en-US"/>
        </w:rPr>
        <w:t>:</w:t>
      </w:r>
    </w:p>
    <w:p w14:paraId="5E6A90C1" w14:textId="77777777" w:rsidR="00296B18" w:rsidRPr="00343959" w:rsidRDefault="00296B18" w:rsidP="00343959">
      <w:pPr>
        <w:pStyle w:val="ListParagraph"/>
        <w:numPr>
          <w:ilvl w:val="1"/>
          <w:numId w:val="17"/>
        </w:numPr>
        <w:autoSpaceDE w:val="0"/>
        <w:autoSpaceDN w:val="0"/>
        <w:adjustRightInd w:val="0"/>
        <w:spacing w:after="0" w:line="360" w:lineRule="auto"/>
        <w:ind w:left="3060" w:hanging="534"/>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nama</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Potensi</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Indikasi</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Geografis</w:t>
      </w:r>
      <w:proofErr w:type="spellEnd"/>
      <w:r w:rsidRPr="00343959">
        <w:rPr>
          <w:rFonts w:ascii="Bookman Old Style" w:eastAsiaTheme="minorHAnsi" w:hAnsi="Bookman Old Style" w:cs="BookmanOldStyle"/>
          <w:sz w:val="24"/>
          <w:szCs w:val="24"/>
          <w:lang w:val="en-US" w:eastAsia="en-US"/>
        </w:rPr>
        <w:t>;</w:t>
      </w:r>
    </w:p>
    <w:p w14:paraId="39402743" w14:textId="77777777" w:rsidR="00296B18" w:rsidRPr="00343959" w:rsidRDefault="00296B18" w:rsidP="00343959">
      <w:pPr>
        <w:pStyle w:val="ListParagraph"/>
        <w:numPr>
          <w:ilvl w:val="1"/>
          <w:numId w:val="17"/>
        </w:numPr>
        <w:autoSpaceDE w:val="0"/>
        <w:autoSpaceDN w:val="0"/>
        <w:adjustRightInd w:val="0"/>
        <w:spacing w:after="0" w:line="360" w:lineRule="auto"/>
        <w:ind w:left="3060" w:hanging="534"/>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jenis</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barang</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atau</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produk</w:t>
      </w:r>
      <w:proofErr w:type="spellEnd"/>
      <w:r w:rsidRPr="00343959">
        <w:rPr>
          <w:rFonts w:ascii="Bookman Old Style" w:eastAsiaTheme="minorHAnsi" w:hAnsi="Bookman Old Style" w:cs="BookmanOldStyle"/>
          <w:sz w:val="24"/>
          <w:szCs w:val="24"/>
          <w:lang w:val="en-US" w:eastAsia="en-US"/>
        </w:rPr>
        <w:t>;</w:t>
      </w:r>
    </w:p>
    <w:p w14:paraId="6D2F0570" w14:textId="77777777" w:rsidR="00296B18" w:rsidRPr="00343959" w:rsidRDefault="00296B18" w:rsidP="00343959">
      <w:pPr>
        <w:pStyle w:val="ListParagraph"/>
        <w:numPr>
          <w:ilvl w:val="1"/>
          <w:numId w:val="17"/>
        </w:numPr>
        <w:autoSpaceDE w:val="0"/>
        <w:autoSpaceDN w:val="0"/>
        <w:adjustRightInd w:val="0"/>
        <w:spacing w:after="0" w:line="360" w:lineRule="auto"/>
        <w:ind w:left="3060" w:hanging="534"/>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karakteristik</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dan</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kualitas</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produk</w:t>
      </w:r>
      <w:proofErr w:type="spellEnd"/>
      <w:r w:rsidRPr="00343959">
        <w:rPr>
          <w:rFonts w:ascii="Bookman Old Style" w:eastAsiaTheme="minorHAnsi" w:hAnsi="Bookman Old Style" w:cs="BookmanOldStyle"/>
          <w:sz w:val="24"/>
          <w:szCs w:val="24"/>
          <w:lang w:val="en-US" w:eastAsia="en-US"/>
        </w:rPr>
        <w:t>;</w:t>
      </w:r>
    </w:p>
    <w:p w14:paraId="3FF07A32" w14:textId="77777777" w:rsidR="00296B18" w:rsidRPr="00343959" w:rsidRDefault="00296B18" w:rsidP="00343959">
      <w:pPr>
        <w:pStyle w:val="ListParagraph"/>
        <w:numPr>
          <w:ilvl w:val="1"/>
          <w:numId w:val="17"/>
        </w:numPr>
        <w:autoSpaceDE w:val="0"/>
        <w:autoSpaceDN w:val="0"/>
        <w:adjustRightInd w:val="0"/>
        <w:spacing w:after="0" w:line="360" w:lineRule="auto"/>
        <w:ind w:left="3060" w:hanging="534"/>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batas</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wilayah</w:t>
      </w:r>
      <w:proofErr w:type="spellEnd"/>
      <w:r w:rsidRPr="00343959">
        <w:rPr>
          <w:rFonts w:ascii="Bookman Old Style" w:eastAsiaTheme="minorHAnsi" w:hAnsi="Bookman Old Style" w:cs="BookmanOldStyle"/>
          <w:sz w:val="24"/>
          <w:szCs w:val="24"/>
          <w:lang w:val="en-US" w:eastAsia="en-US"/>
        </w:rPr>
        <w:t>/</w:t>
      </w:r>
      <w:proofErr w:type="spellStart"/>
      <w:r w:rsidRPr="00343959">
        <w:rPr>
          <w:rFonts w:ascii="Bookman Old Style" w:eastAsiaTheme="minorHAnsi" w:hAnsi="Bookman Old Style" w:cs="BookmanOldStyle"/>
          <w:sz w:val="24"/>
          <w:szCs w:val="24"/>
          <w:lang w:val="en-US" w:eastAsia="en-US"/>
        </w:rPr>
        <w:t>peta</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wilayah</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dan</w:t>
      </w:r>
      <w:proofErr w:type="spellEnd"/>
    </w:p>
    <w:p w14:paraId="078CA835" w14:textId="77777777" w:rsidR="00296B18" w:rsidRPr="00343959" w:rsidRDefault="00296B18" w:rsidP="00343959">
      <w:pPr>
        <w:pStyle w:val="ListParagraph"/>
        <w:numPr>
          <w:ilvl w:val="1"/>
          <w:numId w:val="17"/>
        </w:numPr>
        <w:autoSpaceDE w:val="0"/>
        <w:autoSpaceDN w:val="0"/>
        <w:adjustRightInd w:val="0"/>
        <w:spacing w:after="0" w:line="360" w:lineRule="auto"/>
        <w:ind w:left="3060" w:hanging="534"/>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dokumentasi</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dalam</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bentuk</w:t>
      </w:r>
      <w:proofErr w:type="spellEnd"/>
      <w:r w:rsidRPr="00343959">
        <w:rPr>
          <w:rFonts w:ascii="Bookman Old Style" w:eastAsiaTheme="minorHAnsi" w:hAnsi="Bookman Old Style" w:cs="BookmanOldStyle"/>
          <w:sz w:val="24"/>
          <w:szCs w:val="24"/>
          <w:lang w:val="en-US" w:eastAsia="en-US"/>
        </w:rPr>
        <w:t xml:space="preserve"> </w:t>
      </w:r>
      <w:r w:rsidR="00305153" w:rsidRPr="00343959">
        <w:rPr>
          <w:rFonts w:ascii="Bookman Old Style" w:eastAsiaTheme="minorHAnsi" w:hAnsi="Bookman Old Style" w:cs="BookmanOldStyle"/>
          <w:sz w:val="24"/>
          <w:szCs w:val="24"/>
          <w:lang w:val="en-US" w:eastAsia="en-US"/>
        </w:rPr>
        <w:t xml:space="preserve">audio </w:t>
      </w:r>
      <w:proofErr w:type="spellStart"/>
      <w:r w:rsidR="00305153" w:rsidRPr="00343959">
        <w:rPr>
          <w:rFonts w:ascii="Bookman Old Style" w:eastAsiaTheme="minorHAnsi" w:hAnsi="Bookman Old Style" w:cs="BookmanOldStyle"/>
          <w:sz w:val="24"/>
          <w:szCs w:val="24"/>
          <w:lang w:val="en-US" w:eastAsia="en-US"/>
        </w:rPr>
        <w:t>dan</w:t>
      </w:r>
      <w:proofErr w:type="spellEnd"/>
      <w:r w:rsidR="00305153" w:rsidRPr="00343959">
        <w:rPr>
          <w:rFonts w:ascii="Bookman Old Style" w:eastAsiaTheme="minorHAnsi" w:hAnsi="Bookman Old Style" w:cs="BookmanOldStyle"/>
          <w:sz w:val="24"/>
          <w:szCs w:val="24"/>
          <w:lang w:val="en-US" w:eastAsia="en-US"/>
        </w:rPr>
        <w:t>/</w:t>
      </w:r>
      <w:proofErr w:type="spellStart"/>
      <w:r w:rsidR="00305153" w:rsidRPr="00343959">
        <w:rPr>
          <w:rFonts w:ascii="Bookman Old Style" w:eastAsiaTheme="minorHAnsi" w:hAnsi="Bookman Old Style" w:cs="BookmanOldStyle"/>
          <w:sz w:val="24"/>
          <w:szCs w:val="24"/>
          <w:lang w:val="en-US" w:eastAsia="en-US"/>
        </w:rPr>
        <w:t>atau</w:t>
      </w:r>
      <w:proofErr w:type="spellEnd"/>
      <w:r w:rsidR="00305153" w:rsidRPr="00343959">
        <w:rPr>
          <w:rFonts w:ascii="Bookman Old Style" w:eastAsiaTheme="minorHAnsi" w:hAnsi="Bookman Old Style" w:cs="BookmanOldStyle"/>
          <w:sz w:val="24"/>
          <w:szCs w:val="24"/>
          <w:lang w:val="en-US" w:eastAsia="en-US"/>
        </w:rPr>
        <w:t xml:space="preserve"> visual</w:t>
      </w:r>
    </w:p>
    <w:p w14:paraId="3FFEC99D" w14:textId="77777777" w:rsidR="00932BFB" w:rsidRPr="00343959" w:rsidRDefault="00932BFB" w:rsidP="00343959">
      <w:pPr>
        <w:autoSpaceDE w:val="0"/>
        <w:autoSpaceDN w:val="0"/>
        <w:adjustRightInd w:val="0"/>
        <w:spacing w:after="0" w:line="360" w:lineRule="auto"/>
        <w:contextualSpacing/>
        <w:rPr>
          <w:rFonts w:ascii="Bookman Old Style" w:eastAsiaTheme="minorHAnsi" w:hAnsi="Bookman Old Style" w:cs="BookmanOldStyle"/>
          <w:sz w:val="24"/>
          <w:szCs w:val="24"/>
          <w:lang w:eastAsia="en-US"/>
        </w:rPr>
      </w:pPr>
    </w:p>
    <w:p w14:paraId="3C68D0C1" w14:textId="74974CBE" w:rsidR="00296B18" w:rsidRPr="00343959" w:rsidRDefault="008F04F4" w:rsidP="00343959">
      <w:pPr>
        <w:autoSpaceDE w:val="0"/>
        <w:autoSpaceDN w:val="0"/>
        <w:adjustRightInd w:val="0"/>
        <w:spacing w:after="0" w:line="360" w:lineRule="auto"/>
        <w:ind w:left="1985"/>
        <w:contextualSpacing/>
        <w:jc w:val="center"/>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Pasal</w:t>
      </w:r>
      <w:proofErr w:type="spellEnd"/>
      <w:r w:rsidRPr="00343959">
        <w:rPr>
          <w:rFonts w:ascii="Bookman Old Style" w:eastAsiaTheme="minorHAnsi" w:hAnsi="Bookman Old Style" w:cs="BookmanOldStyle"/>
          <w:sz w:val="24"/>
          <w:szCs w:val="24"/>
          <w:lang w:val="en-US" w:eastAsia="en-US"/>
        </w:rPr>
        <w:t xml:space="preserve"> 1</w:t>
      </w:r>
      <w:r w:rsidR="001D10FD" w:rsidRPr="00343959">
        <w:rPr>
          <w:rFonts w:ascii="Bookman Old Style" w:eastAsiaTheme="minorHAnsi" w:hAnsi="Bookman Old Style" w:cs="BookmanOldStyle"/>
          <w:sz w:val="24"/>
          <w:szCs w:val="24"/>
          <w:lang w:val="en-US" w:eastAsia="en-US"/>
        </w:rPr>
        <w:t>4</w:t>
      </w:r>
    </w:p>
    <w:p w14:paraId="1C1D4FA9" w14:textId="77777777" w:rsidR="00296B18" w:rsidRPr="00343959" w:rsidRDefault="00296B18" w:rsidP="00343959">
      <w:pPr>
        <w:pStyle w:val="ListParagraph"/>
        <w:numPr>
          <w:ilvl w:val="2"/>
          <w:numId w:val="22"/>
        </w:numPr>
        <w:autoSpaceDE w:val="0"/>
        <w:autoSpaceDN w:val="0"/>
        <w:adjustRightInd w:val="0"/>
        <w:spacing w:after="0" w:line="360" w:lineRule="auto"/>
        <w:ind w:left="2520" w:hanging="535"/>
        <w:jc w:val="both"/>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Terhadap</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persyaratan</w:t>
      </w:r>
      <w:proofErr w:type="spellEnd"/>
      <w:r w:rsidRPr="00343959">
        <w:rPr>
          <w:rFonts w:ascii="Bookman Old Style" w:eastAsiaTheme="minorHAnsi" w:hAnsi="Bookman Old Style" w:cs="BookmanOldStyle"/>
          <w:sz w:val="24"/>
          <w:szCs w:val="24"/>
          <w:lang w:val="en-US" w:eastAsia="en-US"/>
        </w:rPr>
        <w:t xml:space="preserve"> </w:t>
      </w:r>
      <w:r w:rsidR="00251A36" w:rsidRPr="00343959">
        <w:rPr>
          <w:rFonts w:ascii="Bookman Old Style" w:eastAsiaTheme="minorHAnsi" w:hAnsi="Bookman Old Style" w:cs="BookmanOldStyle"/>
          <w:sz w:val="24"/>
          <w:szCs w:val="24"/>
          <w:lang w:eastAsia="en-US"/>
        </w:rPr>
        <w:t>a</w:t>
      </w:r>
      <w:proofErr w:type="spellStart"/>
      <w:r w:rsidR="00D753E2" w:rsidRPr="00343959">
        <w:rPr>
          <w:rFonts w:ascii="Bookman Old Style" w:eastAsiaTheme="minorHAnsi" w:hAnsi="Bookman Old Style" w:cs="BookmanOldStyle"/>
          <w:sz w:val="24"/>
          <w:szCs w:val="24"/>
          <w:lang w:val="en-US" w:eastAsia="en-US"/>
        </w:rPr>
        <w:t>dministratif</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dilakukan</w:t>
      </w:r>
      <w:proofErr w:type="spellEnd"/>
      <w:r w:rsidRPr="00343959">
        <w:rPr>
          <w:rFonts w:ascii="Bookman Old Style" w:eastAsiaTheme="minorHAnsi" w:hAnsi="Bookman Old Style" w:cs="BookmanOldStyle"/>
          <w:sz w:val="24"/>
          <w:szCs w:val="24"/>
          <w:lang w:val="en-US" w:eastAsia="en-US"/>
        </w:rPr>
        <w:t xml:space="preserve"> </w:t>
      </w:r>
      <w:proofErr w:type="spellStart"/>
      <w:r w:rsidR="00EB486E" w:rsidRPr="00343959">
        <w:rPr>
          <w:rFonts w:ascii="Bookman Old Style" w:eastAsiaTheme="minorHAnsi" w:hAnsi="Bookman Old Style" w:cs="BookmanOldStyle"/>
          <w:sz w:val="24"/>
          <w:szCs w:val="24"/>
          <w:lang w:val="en-US" w:eastAsia="en-US"/>
        </w:rPr>
        <w:t>pemeriksaan</w:t>
      </w:r>
      <w:proofErr w:type="spellEnd"/>
      <w:r w:rsidR="00305153" w:rsidRPr="00343959">
        <w:rPr>
          <w:rFonts w:ascii="Bookman Old Style" w:eastAsiaTheme="minorHAnsi" w:hAnsi="Bookman Old Style" w:cs="BookmanOldStyle"/>
          <w:sz w:val="24"/>
          <w:szCs w:val="24"/>
          <w:lang w:val="en-US" w:eastAsia="en-US"/>
        </w:rPr>
        <w:t xml:space="preserve"> </w:t>
      </w:r>
      <w:r w:rsidR="00EE64D7" w:rsidRPr="00343959">
        <w:rPr>
          <w:rFonts w:ascii="Bookman Old Style" w:eastAsiaTheme="minorHAnsi" w:hAnsi="Bookman Old Style" w:cs="BookmanOldStyle"/>
          <w:sz w:val="24"/>
          <w:szCs w:val="24"/>
          <w:lang w:eastAsia="en-US"/>
        </w:rPr>
        <w:t>kelengkapan administratif</w:t>
      </w:r>
      <w:r w:rsidRPr="00343959">
        <w:rPr>
          <w:rFonts w:ascii="Bookman Old Style" w:eastAsiaTheme="minorHAnsi" w:hAnsi="Bookman Old Style" w:cs="BookmanOldStyle"/>
          <w:sz w:val="24"/>
          <w:szCs w:val="24"/>
          <w:lang w:val="en-US" w:eastAsia="en-US"/>
        </w:rPr>
        <w:t>.</w:t>
      </w:r>
    </w:p>
    <w:p w14:paraId="2B85CE2D" w14:textId="77777777" w:rsidR="00C862D5" w:rsidRPr="00343959" w:rsidRDefault="00EB486E" w:rsidP="00343959">
      <w:pPr>
        <w:pStyle w:val="ListParagraph"/>
        <w:numPr>
          <w:ilvl w:val="2"/>
          <w:numId w:val="22"/>
        </w:numPr>
        <w:autoSpaceDE w:val="0"/>
        <w:autoSpaceDN w:val="0"/>
        <w:adjustRightInd w:val="0"/>
        <w:spacing w:after="0" w:line="360" w:lineRule="auto"/>
        <w:ind w:left="2520" w:hanging="535"/>
        <w:jc w:val="both"/>
        <w:rPr>
          <w:rFonts w:ascii="Bookman Old Style" w:eastAsiaTheme="minorHAnsi" w:hAnsi="Bookman Old Style" w:cs="BookmanOldStyle"/>
          <w:sz w:val="24"/>
          <w:szCs w:val="24"/>
          <w:lang w:val="en-US" w:eastAsia="en-US"/>
        </w:rPr>
      </w:pPr>
      <w:r w:rsidRPr="00343959">
        <w:rPr>
          <w:rFonts w:ascii="Bookman Old Style" w:eastAsiaTheme="minorHAnsi" w:hAnsi="Bookman Old Style" w:cs="BookmanOldStyle"/>
          <w:sz w:val="24"/>
          <w:szCs w:val="24"/>
          <w:lang w:eastAsia="en-US"/>
        </w:rPr>
        <w:t>Selain</w:t>
      </w:r>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pemeriksaan</w:t>
      </w:r>
      <w:proofErr w:type="spellEnd"/>
      <w:r w:rsidR="00C862D5" w:rsidRPr="00343959">
        <w:rPr>
          <w:rFonts w:ascii="Bookman Old Style" w:eastAsiaTheme="minorHAnsi" w:hAnsi="Bookman Old Style" w:cs="BookmanOldStyle"/>
          <w:sz w:val="24"/>
          <w:szCs w:val="24"/>
          <w:lang w:eastAsia="en-US"/>
        </w:rPr>
        <w:t xml:space="preserve"> kelengkapan administratif dilakukan verifikasi terhadap dokumen permohonan.</w:t>
      </w:r>
    </w:p>
    <w:p w14:paraId="47436EA3" w14:textId="405727AD" w:rsidR="008C50CF" w:rsidRPr="00343959" w:rsidRDefault="00EB486E" w:rsidP="00343959">
      <w:pPr>
        <w:pStyle w:val="ListParagraph"/>
        <w:numPr>
          <w:ilvl w:val="2"/>
          <w:numId w:val="22"/>
        </w:numPr>
        <w:autoSpaceDE w:val="0"/>
        <w:autoSpaceDN w:val="0"/>
        <w:adjustRightInd w:val="0"/>
        <w:spacing w:after="0" w:line="360" w:lineRule="auto"/>
        <w:ind w:left="2520" w:hanging="535"/>
        <w:jc w:val="both"/>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V</w:t>
      </w:r>
      <w:r w:rsidR="00296B18" w:rsidRPr="00343959">
        <w:rPr>
          <w:rFonts w:ascii="Bookman Old Style" w:eastAsiaTheme="minorHAnsi" w:hAnsi="Bookman Old Style" w:cs="BookmanOldStyle"/>
          <w:sz w:val="24"/>
          <w:szCs w:val="24"/>
          <w:lang w:val="en-US" w:eastAsia="en-US"/>
        </w:rPr>
        <w:t>erifikasi</w:t>
      </w:r>
      <w:proofErr w:type="spellEnd"/>
      <w:r w:rsidR="00296B18"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terhadap</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dokumen</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Permohonan</w:t>
      </w:r>
      <w:proofErr w:type="spellEnd"/>
      <w:r w:rsidRPr="00343959">
        <w:rPr>
          <w:rFonts w:ascii="Bookman Old Style" w:eastAsiaTheme="minorHAnsi" w:hAnsi="Bookman Old Style" w:cs="BookmanOldStyle"/>
          <w:sz w:val="24"/>
          <w:szCs w:val="24"/>
          <w:lang w:val="en-US" w:eastAsia="en-US"/>
        </w:rPr>
        <w:t xml:space="preserve"> </w:t>
      </w:r>
      <w:proofErr w:type="spellStart"/>
      <w:r w:rsidR="00296B18" w:rsidRPr="00343959">
        <w:rPr>
          <w:rFonts w:ascii="Bookman Old Style" w:eastAsiaTheme="minorHAnsi" w:hAnsi="Bookman Old Style" w:cs="BookmanOldStyle"/>
          <w:sz w:val="24"/>
          <w:szCs w:val="24"/>
          <w:lang w:val="en-US" w:eastAsia="en-US"/>
        </w:rPr>
        <w:t>s</w:t>
      </w:r>
      <w:r w:rsidRPr="00343959">
        <w:rPr>
          <w:rFonts w:ascii="Bookman Old Style" w:eastAsiaTheme="minorHAnsi" w:hAnsi="Bookman Old Style" w:cs="BookmanOldStyle"/>
          <w:sz w:val="24"/>
          <w:szCs w:val="24"/>
          <w:lang w:val="en-US" w:eastAsia="en-US"/>
        </w:rPr>
        <w:t>ebagaimana</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dimaksud</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pada</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ayat</w:t>
      </w:r>
      <w:proofErr w:type="spellEnd"/>
      <w:r w:rsidRPr="00343959">
        <w:rPr>
          <w:rFonts w:ascii="Bookman Old Style" w:eastAsiaTheme="minorHAnsi" w:hAnsi="Bookman Old Style" w:cs="BookmanOldStyle"/>
          <w:sz w:val="24"/>
          <w:szCs w:val="24"/>
          <w:lang w:val="en-US" w:eastAsia="en-US"/>
        </w:rPr>
        <w:t xml:space="preserve"> (2</w:t>
      </w:r>
      <w:r w:rsidR="00296B18" w:rsidRPr="00343959">
        <w:rPr>
          <w:rFonts w:ascii="Bookman Old Style" w:eastAsiaTheme="minorHAnsi" w:hAnsi="Bookman Old Style" w:cs="BookmanOldStyle"/>
          <w:sz w:val="24"/>
          <w:szCs w:val="24"/>
          <w:lang w:val="en-US" w:eastAsia="en-US"/>
        </w:rPr>
        <w:t xml:space="preserve">) </w:t>
      </w:r>
      <w:proofErr w:type="spellStart"/>
      <w:r w:rsidR="00296B18" w:rsidRPr="00343959">
        <w:rPr>
          <w:rFonts w:ascii="Bookman Old Style" w:eastAsiaTheme="minorHAnsi" w:hAnsi="Bookman Old Style" w:cs="BookmanOldStyle"/>
          <w:sz w:val="24"/>
          <w:szCs w:val="24"/>
          <w:lang w:val="en-US" w:eastAsia="en-US"/>
        </w:rPr>
        <w:t>dilakukan</w:t>
      </w:r>
      <w:proofErr w:type="spellEnd"/>
      <w:r w:rsidR="00296B18" w:rsidRPr="00343959">
        <w:rPr>
          <w:rFonts w:ascii="Bookman Old Style" w:eastAsiaTheme="minorHAnsi" w:hAnsi="Bookman Old Style" w:cs="BookmanOldStyle"/>
          <w:sz w:val="24"/>
          <w:szCs w:val="24"/>
          <w:lang w:val="en-US" w:eastAsia="en-US"/>
        </w:rPr>
        <w:t xml:space="preserve"> </w:t>
      </w:r>
      <w:proofErr w:type="spellStart"/>
      <w:r w:rsidR="00296B18" w:rsidRPr="00343959">
        <w:rPr>
          <w:rFonts w:ascii="Bookman Old Style" w:eastAsiaTheme="minorHAnsi" w:hAnsi="Bookman Old Style" w:cs="BookmanOldStyle"/>
          <w:sz w:val="24"/>
          <w:szCs w:val="24"/>
          <w:lang w:val="en-US" w:eastAsia="en-US"/>
        </w:rPr>
        <w:t>oleh</w:t>
      </w:r>
      <w:proofErr w:type="spellEnd"/>
      <w:r w:rsidR="00296B18" w:rsidRPr="00343959">
        <w:rPr>
          <w:rFonts w:ascii="Bookman Old Style" w:eastAsiaTheme="minorHAnsi" w:hAnsi="Bookman Old Style" w:cs="BookmanOldStyle"/>
          <w:sz w:val="24"/>
          <w:szCs w:val="24"/>
          <w:lang w:val="en-US" w:eastAsia="en-US"/>
        </w:rPr>
        <w:t xml:space="preserve"> </w:t>
      </w:r>
      <w:proofErr w:type="spellStart"/>
      <w:r w:rsidR="001D10FD" w:rsidRPr="00343959">
        <w:rPr>
          <w:rFonts w:ascii="Bookman Old Style" w:eastAsiaTheme="minorHAnsi" w:hAnsi="Bookman Old Style" w:cs="BookmanOldStyle"/>
          <w:sz w:val="24"/>
          <w:szCs w:val="24"/>
          <w:lang w:val="en-US" w:eastAsia="en-US"/>
        </w:rPr>
        <w:t>t</w:t>
      </w:r>
      <w:r w:rsidR="00E9716E" w:rsidRPr="00343959">
        <w:rPr>
          <w:rFonts w:ascii="Bookman Old Style" w:eastAsiaTheme="minorHAnsi" w:hAnsi="Bookman Old Style" w:cs="BookmanOldStyle"/>
          <w:sz w:val="24"/>
          <w:szCs w:val="24"/>
          <w:lang w:val="en-US" w:eastAsia="en-US"/>
        </w:rPr>
        <w:t>im</w:t>
      </w:r>
      <w:proofErr w:type="spellEnd"/>
      <w:r w:rsidR="00E9716E" w:rsidRPr="00343959">
        <w:rPr>
          <w:rFonts w:ascii="Bookman Old Style" w:eastAsiaTheme="minorHAnsi" w:hAnsi="Bookman Old Style" w:cs="BookmanOldStyle"/>
          <w:sz w:val="24"/>
          <w:szCs w:val="24"/>
          <w:lang w:val="en-US" w:eastAsia="en-US"/>
        </w:rPr>
        <w:t xml:space="preserve"> </w:t>
      </w:r>
      <w:proofErr w:type="spellStart"/>
      <w:r w:rsidR="001D10FD" w:rsidRPr="00343959">
        <w:rPr>
          <w:rFonts w:ascii="Bookman Old Style" w:eastAsiaTheme="minorHAnsi" w:hAnsi="Bookman Old Style" w:cs="BookmanOldStyle"/>
          <w:sz w:val="24"/>
          <w:szCs w:val="24"/>
          <w:lang w:val="en-US" w:eastAsia="en-US"/>
        </w:rPr>
        <w:t>a</w:t>
      </w:r>
      <w:r w:rsidR="00296B18" w:rsidRPr="00343959">
        <w:rPr>
          <w:rFonts w:ascii="Bookman Old Style" w:eastAsiaTheme="minorHAnsi" w:hAnsi="Bookman Old Style" w:cs="BookmanOldStyle"/>
          <w:sz w:val="24"/>
          <w:szCs w:val="24"/>
          <w:lang w:val="en-US" w:eastAsia="en-US"/>
        </w:rPr>
        <w:t>hli</w:t>
      </w:r>
      <w:proofErr w:type="spellEnd"/>
      <w:r w:rsidR="00F26EAB" w:rsidRPr="00343959">
        <w:rPr>
          <w:rFonts w:ascii="Bookman Old Style" w:eastAsiaTheme="minorHAnsi" w:hAnsi="Bookman Old Style" w:cs="BookmanOldStyle"/>
          <w:sz w:val="24"/>
          <w:szCs w:val="24"/>
          <w:lang w:val="en-US" w:eastAsia="en-US"/>
        </w:rPr>
        <w:t xml:space="preserve"> </w:t>
      </w:r>
      <w:r w:rsidR="001D10FD" w:rsidRPr="00343959">
        <w:rPr>
          <w:rFonts w:ascii="Bookman Old Style" w:eastAsiaTheme="minorHAnsi" w:hAnsi="Bookman Old Style" w:cs="BookmanOldStyle"/>
          <w:sz w:val="24"/>
          <w:szCs w:val="24"/>
          <w:lang w:val="en-US" w:eastAsia="en-US"/>
        </w:rPr>
        <w:t>KIK</w:t>
      </w:r>
      <w:r w:rsidR="00C525B1" w:rsidRPr="00343959">
        <w:rPr>
          <w:rFonts w:ascii="Bookman Old Style" w:eastAsiaTheme="minorHAnsi" w:hAnsi="Bookman Old Style" w:cs="BookmanOldStyle"/>
          <w:sz w:val="24"/>
          <w:szCs w:val="24"/>
          <w:lang w:eastAsia="en-US"/>
        </w:rPr>
        <w:t>.</w:t>
      </w:r>
    </w:p>
    <w:p w14:paraId="00F83856" w14:textId="139F8F6F" w:rsidR="002512FF" w:rsidRPr="00343959" w:rsidRDefault="003E0AEE" w:rsidP="00343959">
      <w:pPr>
        <w:pStyle w:val="ListParagraph"/>
        <w:numPr>
          <w:ilvl w:val="2"/>
          <w:numId w:val="22"/>
        </w:numPr>
        <w:autoSpaceDE w:val="0"/>
        <w:autoSpaceDN w:val="0"/>
        <w:adjustRightInd w:val="0"/>
        <w:spacing w:after="0" w:line="360" w:lineRule="auto"/>
        <w:ind w:left="2520" w:hanging="535"/>
        <w:jc w:val="both"/>
        <w:rPr>
          <w:rFonts w:ascii="Bookman Old Style" w:eastAsiaTheme="minorHAnsi" w:hAnsi="Bookman Old Style" w:cs="BookmanOldStyle"/>
          <w:sz w:val="24"/>
          <w:szCs w:val="24"/>
          <w:lang w:val="en-US" w:eastAsia="en-US"/>
        </w:rPr>
      </w:pPr>
      <w:r w:rsidRPr="00343959">
        <w:rPr>
          <w:rFonts w:ascii="Bookman Old Style" w:eastAsiaTheme="minorHAnsi" w:hAnsi="Bookman Old Style" w:cs="BookmanOldStyle"/>
          <w:sz w:val="24"/>
          <w:szCs w:val="24"/>
          <w:lang w:val="en-US" w:eastAsia="en-US"/>
        </w:rPr>
        <w:t xml:space="preserve">Tim </w:t>
      </w:r>
      <w:proofErr w:type="spellStart"/>
      <w:r w:rsidR="001D10FD" w:rsidRPr="00343959">
        <w:rPr>
          <w:rFonts w:ascii="Bookman Old Style" w:eastAsiaTheme="minorHAnsi" w:hAnsi="Bookman Old Style" w:cs="BookmanOldStyle"/>
          <w:sz w:val="24"/>
          <w:szCs w:val="24"/>
          <w:lang w:val="en-US" w:eastAsia="en-US"/>
        </w:rPr>
        <w:t>a</w:t>
      </w:r>
      <w:r w:rsidRPr="00343959">
        <w:rPr>
          <w:rFonts w:ascii="Bookman Old Style" w:eastAsiaTheme="minorHAnsi" w:hAnsi="Bookman Old Style" w:cs="BookmanOldStyle"/>
          <w:sz w:val="24"/>
          <w:szCs w:val="24"/>
          <w:lang w:val="en-US" w:eastAsia="en-US"/>
        </w:rPr>
        <w:t>hli</w:t>
      </w:r>
      <w:proofErr w:type="spellEnd"/>
      <w:r w:rsidRPr="00343959">
        <w:rPr>
          <w:rFonts w:ascii="Bookman Old Style" w:eastAsiaTheme="minorHAnsi" w:hAnsi="Bookman Old Style" w:cs="BookmanOldStyle"/>
          <w:sz w:val="24"/>
          <w:szCs w:val="24"/>
          <w:lang w:val="en-US" w:eastAsia="en-US"/>
        </w:rPr>
        <w:t xml:space="preserve"> </w:t>
      </w:r>
      <w:r w:rsidR="001D10FD" w:rsidRPr="00343959">
        <w:rPr>
          <w:rFonts w:ascii="Bookman Old Style" w:eastAsiaTheme="minorHAnsi" w:hAnsi="Bookman Old Style" w:cs="BookmanOldStyle"/>
          <w:sz w:val="24"/>
          <w:szCs w:val="24"/>
          <w:lang w:val="en-US" w:eastAsia="en-US"/>
        </w:rPr>
        <w:t>KIK</w:t>
      </w:r>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sebagaimana</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dimaksud</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pada</w:t>
      </w:r>
      <w:proofErr w:type="spellEnd"/>
      <w:r w:rsidR="00EB486E" w:rsidRPr="00343959">
        <w:rPr>
          <w:rFonts w:ascii="Bookman Old Style" w:eastAsiaTheme="minorHAnsi" w:hAnsi="Bookman Old Style" w:cs="BookmanOldStyle"/>
          <w:sz w:val="24"/>
          <w:szCs w:val="24"/>
          <w:lang w:val="en-US" w:eastAsia="en-US"/>
        </w:rPr>
        <w:t xml:space="preserve"> </w:t>
      </w:r>
      <w:proofErr w:type="spellStart"/>
      <w:r w:rsidR="00EB486E" w:rsidRPr="00343959">
        <w:rPr>
          <w:rFonts w:ascii="Bookman Old Style" w:eastAsiaTheme="minorHAnsi" w:hAnsi="Bookman Old Style" w:cs="BookmanOldStyle"/>
          <w:sz w:val="24"/>
          <w:szCs w:val="24"/>
          <w:lang w:val="en-US" w:eastAsia="en-US"/>
        </w:rPr>
        <w:t>ayat</w:t>
      </w:r>
      <w:proofErr w:type="spellEnd"/>
      <w:r w:rsidR="00EB486E" w:rsidRPr="00343959">
        <w:rPr>
          <w:rFonts w:ascii="Bookman Old Style" w:eastAsiaTheme="minorHAnsi" w:hAnsi="Bookman Old Style" w:cs="BookmanOldStyle"/>
          <w:sz w:val="24"/>
          <w:szCs w:val="24"/>
          <w:lang w:val="en-US" w:eastAsia="en-US"/>
        </w:rPr>
        <w:t xml:space="preserve"> (3</w:t>
      </w:r>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ditetapkan</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oleh</w:t>
      </w:r>
      <w:proofErr w:type="spellEnd"/>
      <w:r w:rsidRPr="00343959">
        <w:rPr>
          <w:rFonts w:ascii="Bookman Old Style" w:eastAsiaTheme="minorHAnsi" w:hAnsi="Bookman Old Style" w:cs="BookmanOldStyle"/>
          <w:sz w:val="24"/>
          <w:szCs w:val="24"/>
          <w:lang w:val="en-US" w:eastAsia="en-US"/>
        </w:rPr>
        <w:t xml:space="preserve"> Menteri.</w:t>
      </w:r>
    </w:p>
    <w:p w14:paraId="4D95FBE8" w14:textId="77777777" w:rsidR="00C862D5" w:rsidRPr="00343959" w:rsidRDefault="00C862D5" w:rsidP="00343959">
      <w:pPr>
        <w:pStyle w:val="ListParagraph"/>
        <w:autoSpaceDE w:val="0"/>
        <w:autoSpaceDN w:val="0"/>
        <w:adjustRightInd w:val="0"/>
        <w:spacing w:after="0" w:line="360" w:lineRule="auto"/>
        <w:ind w:left="2552"/>
        <w:jc w:val="both"/>
        <w:rPr>
          <w:rFonts w:ascii="Bookman Old Style" w:eastAsiaTheme="minorHAnsi" w:hAnsi="Bookman Old Style" w:cs="BookmanOldStyle"/>
          <w:sz w:val="24"/>
          <w:szCs w:val="24"/>
          <w:lang w:val="en-US" w:eastAsia="en-US"/>
        </w:rPr>
      </w:pPr>
    </w:p>
    <w:p w14:paraId="24719519" w14:textId="33A6031A" w:rsidR="00D84081" w:rsidRPr="00343959" w:rsidRDefault="00D84081" w:rsidP="00343959">
      <w:pPr>
        <w:autoSpaceDE w:val="0"/>
        <w:autoSpaceDN w:val="0"/>
        <w:adjustRightInd w:val="0"/>
        <w:spacing w:after="0" w:line="360" w:lineRule="auto"/>
        <w:ind w:left="1985"/>
        <w:contextualSpacing/>
        <w:jc w:val="center"/>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Pasal</w:t>
      </w:r>
      <w:proofErr w:type="spellEnd"/>
      <w:r w:rsidR="002512FF" w:rsidRPr="00343959">
        <w:rPr>
          <w:rFonts w:ascii="Bookman Old Style" w:eastAsiaTheme="minorHAnsi" w:hAnsi="Bookman Old Style" w:cs="BookmanOldStyle"/>
          <w:sz w:val="24"/>
          <w:szCs w:val="24"/>
          <w:lang w:val="en-US" w:eastAsia="en-US"/>
        </w:rPr>
        <w:t xml:space="preserve"> 1</w:t>
      </w:r>
      <w:r w:rsidR="001D10FD" w:rsidRPr="00343959">
        <w:rPr>
          <w:rFonts w:ascii="Bookman Old Style" w:eastAsiaTheme="minorHAnsi" w:hAnsi="Bookman Old Style" w:cs="BookmanOldStyle"/>
          <w:sz w:val="24"/>
          <w:szCs w:val="24"/>
          <w:lang w:val="en-US" w:eastAsia="en-US"/>
        </w:rPr>
        <w:t>5</w:t>
      </w:r>
    </w:p>
    <w:p w14:paraId="42A64E24" w14:textId="32AC1321" w:rsidR="001D10FD" w:rsidRPr="00343959" w:rsidRDefault="00395C73" w:rsidP="00343959">
      <w:pPr>
        <w:pStyle w:val="ListParagraph"/>
        <w:numPr>
          <w:ilvl w:val="2"/>
          <w:numId w:val="21"/>
        </w:numPr>
        <w:autoSpaceDE w:val="0"/>
        <w:autoSpaceDN w:val="0"/>
        <w:adjustRightInd w:val="0"/>
        <w:spacing w:after="0" w:line="360" w:lineRule="auto"/>
        <w:ind w:left="2520" w:hanging="540"/>
        <w:jc w:val="both"/>
        <w:rPr>
          <w:rFonts w:ascii="Bookman Old Style" w:eastAsiaTheme="minorHAnsi" w:hAnsi="Bookman Old Style" w:cs="BookmanOldStyle"/>
          <w:sz w:val="24"/>
          <w:szCs w:val="24"/>
          <w:lang w:eastAsia="en-US"/>
        </w:rPr>
      </w:pPr>
      <w:r w:rsidRPr="00343959">
        <w:rPr>
          <w:rFonts w:ascii="Bookman Old Style" w:eastAsiaTheme="minorHAnsi" w:hAnsi="Bookman Old Style" w:cs="BookmanOldStyle"/>
          <w:sz w:val="24"/>
          <w:szCs w:val="24"/>
          <w:lang w:eastAsia="en-US"/>
        </w:rPr>
        <w:t xml:space="preserve">Tim </w:t>
      </w:r>
      <w:r w:rsidR="001D10FD" w:rsidRPr="00343959">
        <w:rPr>
          <w:rFonts w:ascii="Bookman Old Style" w:eastAsiaTheme="minorHAnsi" w:hAnsi="Bookman Old Style" w:cs="BookmanOldStyle"/>
          <w:sz w:val="24"/>
          <w:szCs w:val="24"/>
          <w:lang w:val="en-US" w:eastAsia="en-US"/>
        </w:rPr>
        <w:t>a</w:t>
      </w:r>
      <w:r w:rsidRPr="00343959">
        <w:rPr>
          <w:rFonts w:ascii="Bookman Old Style" w:eastAsiaTheme="minorHAnsi" w:hAnsi="Bookman Old Style" w:cs="BookmanOldStyle"/>
          <w:sz w:val="24"/>
          <w:szCs w:val="24"/>
          <w:lang w:eastAsia="en-US"/>
        </w:rPr>
        <w:t xml:space="preserve">hli </w:t>
      </w:r>
      <w:r w:rsidR="001D10FD" w:rsidRPr="00343959">
        <w:rPr>
          <w:rFonts w:ascii="Bookman Old Style" w:eastAsiaTheme="minorHAnsi" w:hAnsi="Bookman Old Style" w:cs="BookmanOldStyle"/>
          <w:sz w:val="24"/>
          <w:szCs w:val="24"/>
          <w:lang w:val="en-US" w:eastAsia="en-US"/>
        </w:rPr>
        <w:t>KIK</w:t>
      </w:r>
      <w:r w:rsidRPr="00343959">
        <w:rPr>
          <w:rFonts w:ascii="Bookman Old Style" w:eastAsiaTheme="minorHAnsi" w:hAnsi="Bookman Old Style" w:cs="BookmanOldStyle"/>
          <w:sz w:val="24"/>
          <w:szCs w:val="24"/>
          <w:lang w:eastAsia="en-US"/>
        </w:rPr>
        <w:t xml:space="preserve"> seb</w:t>
      </w:r>
      <w:r w:rsidR="00133DCF" w:rsidRPr="00343959">
        <w:rPr>
          <w:rFonts w:ascii="Bookman Old Style" w:eastAsiaTheme="minorHAnsi" w:hAnsi="Bookman Old Style" w:cs="BookmanOldStyle"/>
          <w:sz w:val="24"/>
          <w:szCs w:val="24"/>
          <w:lang w:eastAsia="en-US"/>
        </w:rPr>
        <w:t>agaimana dimaksud dalam Pasal 1</w:t>
      </w:r>
      <w:r w:rsidR="001D10FD" w:rsidRPr="00343959">
        <w:rPr>
          <w:rFonts w:ascii="Bookman Old Style" w:eastAsiaTheme="minorHAnsi" w:hAnsi="Bookman Old Style" w:cs="BookmanOldStyle"/>
          <w:sz w:val="24"/>
          <w:szCs w:val="24"/>
          <w:lang w:val="en-US" w:eastAsia="en-US"/>
        </w:rPr>
        <w:t>4</w:t>
      </w:r>
      <w:r w:rsidR="00133DCF" w:rsidRPr="00343959">
        <w:rPr>
          <w:rFonts w:ascii="Bookman Old Style" w:eastAsiaTheme="minorHAnsi" w:hAnsi="Bookman Old Style" w:cs="BookmanOldStyle"/>
          <w:sz w:val="24"/>
          <w:szCs w:val="24"/>
          <w:lang w:val="en-US" w:eastAsia="en-US"/>
        </w:rPr>
        <w:t xml:space="preserve"> </w:t>
      </w:r>
      <w:proofErr w:type="spellStart"/>
      <w:r w:rsidR="00133DCF" w:rsidRPr="00343959">
        <w:rPr>
          <w:rFonts w:ascii="Bookman Old Style" w:eastAsiaTheme="minorHAnsi" w:hAnsi="Bookman Old Style" w:cs="BookmanOldStyle"/>
          <w:sz w:val="24"/>
          <w:szCs w:val="24"/>
          <w:lang w:val="en-US" w:eastAsia="en-US"/>
        </w:rPr>
        <w:t>ayat</w:t>
      </w:r>
      <w:proofErr w:type="spellEnd"/>
      <w:r w:rsidR="00133DCF" w:rsidRPr="00343959">
        <w:rPr>
          <w:rFonts w:ascii="Bookman Old Style" w:eastAsiaTheme="minorHAnsi" w:hAnsi="Bookman Old Style" w:cs="BookmanOldStyle"/>
          <w:sz w:val="24"/>
          <w:szCs w:val="24"/>
          <w:lang w:val="en-US" w:eastAsia="en-US"/>
        </w:rPr>
        <w:t xml:space="preserve"> (3)</w:t>
      </w:r>
      <w:r w:rsidRPr="00343959">
        <w:rPr>
          <w:rFonts w:ascii="Bookman Old Style" w:eastAsiaTheme="minorHAnsi" w:hAnsi="Bookman Old Style" w:cs="BookmanOldStyle"/>
          <w:sz w:val="24"/>
          <w:szCs w:val="24"/>
          <w:lang w:eastAsia="en-US"/>
        </w:rPr>
        <w:t xml:space="preserve"> merupakan tim independen </w:t>
      </w:r>
      <w:r w:rsidR="001D10FD" w:rsidRPr="00343959">
        <w:rPr>
          <w:rFonts w:ascii="Bookman Old Style" w:eastAsiaTheme="minorHAnsi" w:hAnsi="Bookman Old Style" w:cs="BookmanOldStyle"/>
          <w:sz w:val="24"/>
          <w:szCs w:val="24"/>
          <w:lang w:val="en-US" w:eastAsia="en-US"/>
        </w:rPr>
        <w:t xml:space="preserve">yang </w:t>
      </w:r>
      <w:proofErr w:type="spellStart"/>
      <w:r w:rsidR="001D10FD" w:rsidRPr="00343959">
        <w:rPr>
          <w:rFonts w:ascii="Bookman Old Style" w:eastAsiaTheme="minorHAnsi" w:hAnsi="Bookman Old Style" w:cs="BookmanOldStyle"/>
          <w:sz w:val="24"/>
          <w:szCs w:val="24"/>
          <w:lang w:val="en-US" w:eastAsia="en-US"/>
        </w:rPr>
        <w:t>mempunyai</w:t>
      </w:r>
      <w:proofErr w:type="spellEnd"/>
      <w:r w:rsidR="001D10FD" w:rsidRPr="00343959">
        <w:rPr>
          <w:rFonts w:ascii="Bookman Old Style" w:eastAsiaTheme="minorHAnsi" w:hAnsi="Bookman Old Style" w:cs="BookmanOldStyle"/>
          <w:sz w:val="24"/>
          <w:szCs w:val="24"/>
          <w:lang w:val="en-US" w:eastAsia="en-US"/>
        </w:rPr>
        <w:t xml:space="preserve"> </w:t>
      </w:r>
      <w:proofErr w:type="spellStart"/>
      <w:r w:rsidR="001D10FD" w:rsidRPr="00343959">
        <w:rPr>
          <w:rFonts w:ascii="Bookman Old Style" w:eastAsiaTheme="minorHAnsi" w:hAnsi="Bookman Old Style" w:cs="BookmanOldStyle"/>
          <w:sz w:val="24"/>
          <w:szCs w:val="24"/>
          <w:lang w:val="en-US" w:eastAsia="en-US"/>
        </w:rPr>
        <w:t>tugas</w:t>
      </w:r>
      <w:proofErr w:type="spellEnd"/>
      <w:r w:rsidR="001D10FD" w:rsidRPr="00343959">
        <w:rPr>
          <w:rFonts w:ascii="Bookman Old Style" w:eastAsiaTheme="minorHAnsi" w:hAnsi="Bookman Old Style" w:cs="BookmanOldStyle"/>
          <w:sz w:val="24"/>
          <w:szCs w:val="24"/>
          <w:lang w:val="en-US" w:eastAsia="en-US"/>
        </w:rPr>
        <w:t>:</w:t>
      </w:r>
    </w:p>
    <w:p w14:paraId="1C9F30E6" w14:textId="4F06433A" w:rsidR="001D10FD" w:rsidRPr="00343959" w:rsidRDefault="00C862D5" w:rsidP="00343959">
      <w:pPr>
        <w:pStyle w:val="ListParagraph"/>
        <w:numPr>
          <w:ilvl w:val="3"/>
          <w:numId w:val="21"/>
        </w:numPr>
        <w:autoSpaceDE w:val="0"/>
        <w:autoSpaceDN w:val="0"/>
        <w:adjustRightInd w:val="0"/>
        <w:spacing w:after="0" w:line="360" w:lineRule="auto"/>
        <w:ind w:left="3060" w:hanging="540"/>
        <w:jc w:val="both"/>
        <w:rPr>
          <w:rFonts w:ascii="Bookman Old Style" w:eastAsiaTheme="minorHAnsi" w:hAnsi="Bookman Old Style" w:cs="BookmanOldStyle"/>
          <w:sz w:val="24"/>
          <w:szCs w:val="24"/>
          <w:lang w:eastAsia="en-US"/>
        </w:rPr>
      </w:pPr>
      <w:r w:rsidRPr="00343959">
        <w:rPr>
          <w:rFonts w:ascii="Bookman Old Style" w:eastAsiaTheme="minorHAnsi" w:hAnsi="Bookman Old Style" w:cs="BookmanOldStyle"/>
          <w:sz w:val="24"/>
          <w:szCs w:val="24"/>
          <w:lang w:eastAsia="en-US"/>
        </w:rPr>
        <w:t xml:space="preserve">melakukan </w:t>
      </w:r>
      <w:proofErr w:type="spellStart"/>
      <w:r w:rsidR="00C2654E" w:rsidRPr="00343959">
        <w:rPr>
          <w:rFonts w:ascii="Bookman Old Style" w:eastAsiaTheme="minorHAnsi" w:hAnsi="Bookman Old Style" w:cs="BookmanOldStyle"/>
          <w:sz w:val="24"/>
          <w:szCs w:val="24"/>
          <w:lang w:val="en-US" w:eastAsia="en-US"/>
        </w:rPr>
        <w:t>pemeriksaan</w:t>
      </w:r>
      <w:proofErr w:type="spellEnd"/>
      <w:r w:rsidRPr="00343959">
        <w:rPr>
          <w:rFonts w:ascii="Bookman Old Style" w:eastAsiaTheme="minorHAnsi" w:hAnsi="Bookman Old Style" w:cs="BookmanOldStyle"/>
          <w:sz w:val="24"/>
          <w:szCs w:val="24"/>
          <w:lang w:eastAsia="en-US"/>
        </w:rPr>
        <w:t xml:space="preserve"> me</w:t>
      </w:r>
      <w:r w:rsidR="00395C73" w:rsidRPr="00343959">
        <w:rPr>
          <w:rFonts w:ascii="Bookman Old Style" w:eastAsiaTheme="minorHAnsi" w:hAnsi="Bookman Old Style" w:cs="BookmanOldStyle"/>
          <w:sz w:val="24"/>
          <w:szCs w:val="24"/>
          <w:lang w:eastAsia="en-US"/>
        </w:rPr>
        <w:t>ngenai dokumen kelengkapan admin</w:t>
      </w:r>
      <w:r w:rsidR="00633465" w:rsidRPr="00343959">
        <w:rPr>
          <w:rFonts w:ascii="Bookman Old Style" w:eastAsiaTheme="minorHAnsi" w:hAnsi="Bookman Old Style" w:cs="BookmanOldStyle"/>
          <w:sz w:val="24"/>
          <w:szCs w:val="24"/>
          <w:lang w:eastAsia="en-US"/>
        </w:rPr>
        <w:t>istratif</w:t>
      </w:r>
      <w:r w:rsidR="001D10FD" w:rsidRPr="00343959">
        <w:rPr>
          <w:rFonts w:ascii="Bookman Old Style" w:eastAsiaTheme="minorHAnsi" w:hAnsi="Bookman Old Style" w:cs="BookmanOldStyle"/>
          <w:sz w:val="24"/>
          <w:szCs w:val="24"/>
          <w:lang w:val="en-US" w:eastAsia="en-US"/>
        </w:rPr>
        <w:t>;</w:t>
      </w:r>
    </w:p>
    <w:p w14:paraId="7E86B388" w14:textId="4389888F" w:rsidR="001D10FD" w:rsidRPr="00343959" w:rsidRDefault="00633465" w:rsidP="00343959">
      <w:pPr>
        <w:pStyle w:val="ListParagraph"/>
        <w:numPr>
          <w:ilvl w:val="3"/>
          <w:numId w:val="21"/>
        </w:numPr>
        <w:autoSpaceDE w:val="0"/>
        <w:autoSpaceDN w:val="0"/>
        <w:adjustRightInd w:val="0"/>
        <w:spacing w:after="0" w:line="360" w:lineRule="auto"/>
        <w:ind w:left="3060" w:hanging="540"/>
        <w:jc w:val="both"/>
        <w:rPr>
          <w:rFonts w:ascii="Bookman Old Style" w:eastAsiaTheme="minorHAnsi" w:hAnsi="Bookman Old Style" w:cs="BookmanOldStyle"/>
          <w:sz w:val="24"/>
          <w:szCs w:val="24"/>
          <w:lang w:eastAsia="en-US"/>
        </w:rPr>
      </w:pPr>
      <w:r w:rsidRPr="00343959">
        <w:rPr>
          <w:rFonts w:ascii="Bookman Old Style" w:eastAsiaTheme="minorHAnsi" w:hAnsi="Bookman Old Style" w:cs="BookmanOldStyle"/>
          <w:sz w:val="24"/>
          <w:szCs w:val="24"/>
          <w:lang w:eastAsia="en-US"/>
        </w:rPr>
        <w:t>memberikan perti</w:t>
      </w:r>
      <w:r w:rsidRPr="00343959">
        <w:rPr>
          <w:rFonts w:ascii="Bookman Old Style" w:eastAsiaTheme="minorHAnsi" w:hAnsi="Bookman Old Style" w:cs="BookmanOldStyle"/>
          <w:sz w:val="24"/>
          <w:szCs w:val="24"/>
          <w:lang w:val="en-US" w:eastAsia="en-US"/>
        </w:rPr>
        <w:t>m</w:t>
      </w:r>
      <w:r w:rsidR="00986695" w:rsidRPr="00343959">
        <w:rPr>
          <w:rFonts w:ascii="Bookman Old Style" w:eastAsiaTheme="minorHAnsi" w:hAnsi="Bookman Old Style" w:cs="BookmanOldStyle"/>
          <w:sz w:val="24"/>
          <w:szCs w:val="24"/>
          <w:lang w:eastAsia="en-US"/>
        </w:rPr>
        <w:t>bangan/</w:t>
      </w:r>
      <w:r w:rsidR="00395C73" w:rsidRPr="00343959">
        <w:rPr>
          <w:rFonts w:ascii="Bookman Old Style" w:eastAsiaTheme="minorHAnsi" w:hAnsi="Bookman Old Style" w:cs="BookmanOldStyle"/>
          <w:sz w:val="24"/>
          <w:szCs w:val="24"/>
          <w:lang w:eastAsia="en-US"/>
        </w:rPr>
        <w:t>rekomendasi kepada Menteri sehubungan deng</w:t>
      </w:r>
      <w:r w:rsidR="00C862D5" w:rsidRPr="00343959">
        <w:rPr>
          <w:rFonts w:ascii="Bookman Old Style" w:eastAsiaTheme="minorHAnsi" w:hAnsi="Bookman Old Style" w:cs="BookmanOldStyle"/>
          <w:sz w:val="24"/>
          <w:szCs w:val="24"/>
          <w:lang w:eastAsia="en-US"/>
        </w:rPr>
        <w:t>an pencatatan, pengubahan, pem</w:t>
      </w:r>
      <w:r w:rsidR="00986695" w:rsidRPr="00343959">
        <w:rPr>
          <w:rFonts w:ascii="Bookman Old Style" w:eastAsiaTheme="minorHAnsi" w:hAnsi="Bookman Old Style" w:cs="BookmanOldStyle"/>
          <w:sz w:val="24"/>
          <w:szCs w:val="24"/>
          <w:lang w:eastAsia="en-US"/>
        </w:rPr>
        <w:t>batalan</w:t>
      </w:r>
      <w:r w:rsidR="001D10FD" w:rsidRPr="00343959">
        <w:rPr>
          <w:rFonts w:ascii="Bookman Old Style" w:eastAsiaTheme="minorHAnsi" w:hAnsi="Bookman Old Style" w:cs="BookmanOldStyle"/>
          <w:sz w:val="24"/>
          <w:szCs w:val="24"/>
          <w:lang w:val="en-US" w:eastAsia="en-US"/>
        </w:rPr>
        <w:t xml:space="preserve"> KIK; </w:t>
      </w:r>
      <w:r w:rsidR="00986695" w:rsidRPr="00343959">
        <w:rPr>
          <w:rFonts w:ascii="Bookman Old Style" w:eastAsiaTheme="minorHAnsi" w:hAnsi="Bookman Old Style" w:cs="BookmanOldStyle"/>
          <w:sz w:val="24"/>
          <w:szCs w:val="24"/>
          <w:lang w:eastAsia="en-US"/>
        </w:rPr>
        <w:t>dan/</w:t>
      </w:r>
      <w:r w:rsidR="00395C73" w:rsidRPr="00343959">
        <w:rPr>
          <w:rFonts w:ascii="Bookman Old Style" w:eastAsiaTheme="minorHAnsi" w:hAnsi="Bookman Old Style" w:cs="BookmanOldStyle"/>
          <w:sz w:val="24"/>
          <w:szCs w:val="24"/>
          <w:lang w:eastAsia="en-US"/>
        </w:rPr>
        <w:t xml:space="preserve">atau </w:t>
      </w:r>
    </w:p>
    <w:p w14:paraId="34719535" w14:textId="174FF5C1" w:rsidR="00395C73" w:rsidRPr="00343959" w:rsidRDefault="001D10FD" w:rsidP="00343959">
      <w:pPr>
        <w:pStyle w:val="ListParagraph"/>
        <w:numPr>
          <w:ilvl w:val="3"/>
          <w:numId w:val="21"/>
        </w:numPr>
        <w:autoSpaceDE w:val="0"/>
        <w:autoSpaceDN w:val="0"/>
        <w:adjustRightInd w:val="0"/>
        <w:spacing w:after="0" w:line="360" w:lineRule="auto"/>
        <w:ind w:left="3060" w:hanging="540"/>
        <w:jc w:val="both"/>
        <w:rPr>
          <w:rFonts w:ascii="Bookman Old Style" w:eastAsiaTheme="minorHAnsi" w:hAnsi="Bookman Old Style" w:cs="BookmanOldStyle"/>
          <w:sz w:val="24"/>
          <w:szCs w:val="24"/>
          <w:lang w:eastAsia="en-US"/>
        </w:rPr>
      </w:pPr>
      <w:proofErr w:type="spellStart"/>
      <w:r w:rsidRPr="00343959">
        <w:rPr>
          <w:rFonts w:ascii="Bookman Old Style" w:eastAsiaTheme="minorHAnsi" w:hAnsi="Bookman Old Style" w:cs="BookmanOldStyle"/>
          <w:sz w:val="24"/>
          <w:szCs w:val="24"/>
          <w:lang w:val="en-US" w:eastAsia="en-US"/>
        </w:rPr>
        <w:t>melakukan</w:t>
      </w:r>
      <w:proofErr w:type="spellEnd"/>
      <w:r w:rsidRPr="00343959">
        <w:rPr>
          <w:rFonts w:ascii="Bookman Old Style" w:eastAsiaTheme="minorHAnsi" w:hAnsi="Bookman Old Style" w:cs="BookmanOldStyle"/>
          <w:sz w:val="24"/>
          <w:szCs w:val="24"/>
          <w:lang w:val="en-US" w:eastAsia="en-US"/>
        </w:rPr>
        <w:t xml:space="preserve"> </w:t>
      </w:r>
      <w:r w:rsidR="00395C73" w:rsidRPr="00343959">
        <w:rPr>
          <w:rFonts w:ascii="Bookman Old Style" w:eastAsiaTheme="minorHAnsi" w:hAnsi="Bookman Old Style" w:cs="BookmanOldStyle"/>
          <w:sz w:val="24"/>
          <w:szCs w:val="24"/>
          <w:lang w:eastAsia="en-US"/>
        </w:rPr>
        <w:t>pengawasan KIK.</w:t>
      </w:r>
    </w:p>
    <w:p w14:paraId="0475E3C8" w14:textId="4F5B7D88" w:rsidR="00BE5EA2" w:rsidRPr="00343959" w:rsidRDefault="00BE5EA2" w:rsidP="00343959">
      <w:pPr>
        <w:pStyle w:val="ListParagraph"/>
        <w:numPr>
          <w:ilvl w:val="2"/>
          <w:numId w:val="21"/>
        </w:numPr>
        <w:autoSpaceDE w:val="0"/>
        <w:autoSpaceDN w:val="0"/>
        <w:adjustRightInd w:val="0"/>
        <w:spacing w:after="0" w:line="360" w:lineRule="auto"/>
        <w:ind w:left="2520" w:hanging="540"/>
        <w:jc w:val="both"/>
        <w:rPr>
          <w:rFonts w:ascii="Bookman Old Style" w:eastAsiaTheme="minorHAnsi" w:hAnsi="Bookman Old Style" w:cs="BookmanOldStyle"/>
          <w:sz w:val="24"/>
          <w:szCs w:val="24"/>
          <w:lang w:eastAsia="en-US"/>
        </w:rPr>
      </w:pPr>
      <w:r w:rsidRPr="00343959">
        <w:rPr>
          <w:rFonts w:ascii="Bookman Old Style" w:eastAsiaTheme="minorHAnsi" w:hAnsi="Bookman Old Style" w:cs="BookmanOldStyle"/>
          <w:sz w:val="24"/>
          <w:szCs w:val="24"/>
          <w:lang w:eastAsia="en-US"/>
        </w:rPr>
        <w:t xml:space="preserve">Anggota </w:t>
      </w:r>
      <w:r w:rsidR="001D10FD" w:rsidRPr="00343959">
        <w:rPr>
          <w:rFonts w:ascii="Bookman Old Style" w:eastAsiaTheme="minorHAnsi" w:hAnsi="Bookman Old Style" w:cs="BookmanOldStyle"/>
          <w:sz w:val="24"/>
          <w:szCs w:val="24"/>
          <w:lang w:val="en-US" w:eastAsia="en-US"/>
        </w:rPr>
        <w:t>t</w:t>
      </w:r>
      <w:r w:rsidRPr="00343959">
        <w:rPr>
          <w:rFonts w:ascii="Bookman Old Style" w:eastAsiaTheme="minorHAnsi" w:hAnsi="Bookman Old Style" w:cs="BookmanOldStyle"/>
          <w:sz w:val="24"/>
          <w:szCs w:val="24"/>
          <w:lang w:eastAsia="en-US"/>
        </w:rPr>
        <w:t xml:space="preserve">im </w:t>
      </w:r>
      <w:r w:rsidR="001D10FD" w:rsidRPr="00343959">
        <w:rPr>
          <w:rFonts w:ascii="Bookman Old Style" w:eastAsiaTheme="minorHAnsi" w:hAnsi="Bookman Old Style" w:cs="BookmanOldStyle"/>
          <w:sz w:val="24"/>
          <w:szCs w:val="24"/>
          <w:lang w:val="en-US" w:eastAsia="en-US"/>
        </w:rPr>
        <w:t>a</w:t>
      </w:r>
      <w:r w:rsidRPr="00343959">
        <w:rPr>
          <w:rFonts w:ascii="Bookman Old Style" w:eastAsiaTheme="minorHAnsi" w:hAnsi="Bookman Old Style" w:cs="BookmanOldStyle"/>
          <w:sz w:val="24"/>
          <w:szCs w:val="24"/>
          <w:lang w:eastAsia="en-US"/>
        </w:rPr>
        <w:t xml:space="preserve">hli </w:t>
      </w:r>
      <w:r w:rsidR="001D10FD" w:rsidRPr="00343959">
        <w:rPr>
          <w:rFonts w:ascii="Bookman Old Style" w:eastAsiaTheme="minorHAnsi" w:hAnsi="Bookman Old Style" w:cs="BookmanOldStyle"/>
          <w:sz w:val="24"/>
          <w:szCs w:val="24"/>
          <w:lang w:val="en-US" w:eastAsia="en-US"/>
        </w:rPr>
        <w:t>KIK</w:t>
      </w:r>
      <w:r w:rsidRPr="00343959">
        <w:rPr>
          <w:rFonts w:ascii="Bookman Old Style" w:eastAsiaTheme="minorHAnsi" w:hAnsi="Bookman Old Style" w:cs="BookmanOldStyle"/>
          <w:sz w:val="24"/>
          <w:szCs w:val="24"/>
          <w:lang w:eastAsia="en-US"/>
        </w:rPr>
        <w:t xml:space="preserve"> sebagaimana dimaksud pada aya</w:t>
      </w:r>
      <w:r w:rsidR="00ED568E" w:rsidRPr="00343959">
        <w:rPr>
          <w:rFonts w:ascii="Bookman Old Style" w:eastAsiaTheme="minorHAnsi" w:hAnsi="Bookman Old Style" w:cs="BookmanOldStyle"/>
          <w:sz w:val="24"/>
          <w:szCs w:val="24"/>
          <w:lang w:eastAsia="en-US"/>
        </w:rPr>
        <w:t xml:space="preserve">t (1) </w:t>
      </w:r>
      <w:r w:rsidR="00ED568E" w:rsidRPr="00343959">
        <w:rPr>
          <w:rFonts w:ascii="Bookman Old Style" w:eastAsiaTheme="minorHAnsi" w:hAnsi="Bookman Old Style" w:cs="BookmanOldStyle"/>
          <w:sz w:val="24"/>
          <w:szCs w:val="24"/>
          <w:lang w:val="en-US" w:eastAsia="en-US"/>
        </w:rPr>
        <w:t>berjumlah</w:t>
      </w:r>
      <w:r w:rsidR="00ED568E" w:rsidRPr="00343959">
        <w:rPr>
          <w:rFonts w:ascii="Bookman Old Style" w:eastAsiaTheme="minorHAnsi" w:hAnsi="Bookman Old Style" w:cs="BookmanOldStyle"/>
          <w:sz w:val="24"/>
          <w:szCs w:val="24"/>
          <w:lang w:eastAsia="en-US"/>
        </w:rPr>
        <w:t xml:space="preserve"> paling banyak</w:t>
      </w:r>
      <w:r w:rsidR="00ED568E" w:rsidRPr="00343959">
        <w:rPr>
          <w:rFonts w:ascii="Bookman Old Style" w:eastAsiaTheme="minorHAnsi" w:hAnsi="Bookman Old Style" w:cs="BookmanOldStyle"/>
          <w:sz w:val="24"/>
          <w:szCs w:val="24"/>
          <w:lang w:val="en-US" w:eastAsia="en-US"/>
        </w:rPr>
        <w:t xml:space="preserve"> 15</w:t>
      </w:r>
      <w:r w:rsidR="00ED568E" w:rsidRPr="00343959">
        <w:rPr>
          <w:rFonts w:ascii="Bookman Old Style" w:eastAsiaTheme="minorHAnsi" w:hAnsi="Bookman Old Style" w:cs="BookmanOldStyle"/>
          <w:sz w:val="24"/>
          <w:szCs w:val="24"/>
          <w:lang w:eastAsia="en-US"/>
        </w:rPr>
        <w:t xml:space="preserve"> (</w:t>
      </w:r>
      <w:r w:rsidR="00ED568E" w:rsidRPr="00343959">
        <w:rPr>
          <w:rFonts w:ascii="Bookman Old Style" w:eastAsiaTheme="minorHAnsi" w:hAnsi="Bookman Old Style" w:cs="BookmanOldStyle"/>
          <w:sz w:val="24"/>
          <w:szCs w:val="24"/>
          <w:lang w:val="en-US" w:eastAsia="en-US"/>
        </w:rPr>
        <w:t xml:space="preserve">lima </w:t>
      </w:r>
      <w:proofErr w:type="spellStart"/>
      <w:r w:rsidR="00ED568E" w:rsidRPr="00343959">
        <w:rPr>
          <w:rFonts w:ascii="Bookman Old Style" w:eastAsiaTheme="minorHAnsi" w:hAnsi="Bookman Old Style" w:cs="BookmanOldStyle"/>
          <w:sz w:val="24"/>
          <w:szCs w:val="24"/>
          <w:lang w:val="en-US" w:eastAsia="en-US"/>
        </w:rPr>
        <w:t>belas</w:t>
      </w:r>
      <w:proofErr w:type="spellEnd"/>
      <w:r w:rsidRPr="00343959">
        <w:rPr>
          <w:rFonts w:ascii="Bookman Old Style" w:eastAsiaTheme="minorHAnsi" w:hAnsi="Bookman Old Style" w:cs="BookmanOldStyle"/>
          <w:sz w:val="24"/>
          <w:szCs w:val="24"/>
          <w:lang w:eastAsia="en-US"/>
        </w:rPr>
        <w:t xml:space="preserve">) orang terdiri atas para ahli yang memiliki kecakapan di bidang </w:t>
      </w:r>
      <w:r w:rsidR="001D10FD" w:rsidRPr="00343959">
        <w:rPr>
          <w:rFonts w:ascii="Bookman Old Style" w:eastAsiaTheme="minorHAnsi" w:hAnsi="Bookman Old Style" w:cs="BookmanOldStyle"/>
          <w:sz w:val="24"/>
          <w:szCs w:val="24"/>
          <w:lang w:val="en-US" w:eastAsia="en-US"/>
        </w:rPr>
        <w:t>KIK</w:t>
      </w:r>
      <w:r w:rsidRPr="00343959">
        <w:rPr>
          <w:rFonts w:ascii="Bookman Old Style" w:eastAsiaTheme="minorHAnsi" w:hAnsi="Bookman Old Style" w:cs="BookmanOldStyle"/>
          <w:sz w:val="24"/>
          <w:szCs w:val="24"/>
          <w:lang w:eastAsia="en-US"/>
        </w:rPr>
        <w:t xml:space="preserve"> yang berasal dari:</w:t>
      </w:r>
    </w:p>
    <w:p w14:paraId="31421255" w14:textId="232E08A9" w:rsidR="001D10FD" w:rsidRPr="00343959" w:rsidRDefault="001D10FD" w:rsidP="00343959">
      <w:pPr>
        <w:pStyle w:val="ListParagraph"/>
        <w:numPr>
          <w:ilvl w:val="0"/>
          <w:numId w:val="39"/>
        </w:numPr>
        <w:autoSpaceDE w:val="0"/>
        <w:autoSpaceDN w:val="0"/>
        <w:adjustRightInd w:val="0"/>
        <w:spacing w:after="0" w:line="360" w:lineRule="auto"/>
        <w:ind w:left="3060" w:hanging="540"/>
        <w:jc w:val="both"/>
        <w:rPr>
          <w:rFonts w:ascii="Bookman Old Style" w:eastAsiaTheme="minorHAnsi" w:hAnsi="Bookman Old Style" w:cs="BookmanOldStyle"/>
          <w:sz w:val="24"/>
          <w:szCs w:val="24"/>
          <w:lang w:eastAsia="en-US"/>
        </w:rPr>
      </w:pPr>
      <w:proofErr w:type="spellStart"/>
      <w:r w:rsidRPr="00343959">
        <w:rPr>
          <w:rFonts w:ascii="Bookman Old Style" w:eastAsiaTheme="minorHAnsi" w:hAnsi="Bookman Old Style" w:cs="BookmanOldStyle"/>
          <w:sz w:val="24"/>
          <w:szCs w:val="24"/>
          <w:lang w:val="en-US" w:eastAsia="en-US"/>
        </w:rPr>
        <w:t>perwakilan</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dari</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Kementerian</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Hukum</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dan</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Hak</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Asasi</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Manusia</w:t>
      </w:r>
      <w:proofErr w:type="spellEnd"/>
      <w:r w:rsidRPr="00343959">
        <w:rPr>
          <w:rFonts w:ascii="Bookman Old Style" w:eastAsiaTheme="minorHAnsi" w:hAnsi="Bookman Old Style" w:cs="BookmanOldStyle"/>
          <w:sz w:val="24"/>
          <w:szCs w:val="24"/>
          <w:lang w:val="en-US" w:eastAsia="en-US"/>
        </w:rPr>
        <w:t>;</w:t>
      </w:r>
    </w:p>
    <w:p w14:paraId="3318B9DB" w14:textId="242B6EB0" w:rsidR="00BE5EA2" w:rsidRPr="00343959" w:rsidRDefault="00A177A1" w:rsidP="00343959">
      <w:pPr>
        <w:pStyle w:val="ListParagraph"/>
        <w:numPr>
          <w:ilvl w:val="0"/>
          <w:numId w:val="39"/>
        </w:numPr>
        <w:autoSpaceDE w:val="0"/>
        <w:autoSpaceDN w:val="0"/>
        <w:adjustRightInd w:val="0"/>
        <w:spacing w:after="0" w:line="360" w:lineRule="auto"/>
        <w:ind w:left="3060" w:hanging="540"/>
        <w:jc w:val="both"/>
        <w:rPr>
          <w:rFonts w:ascii="Bookman Old Style" w:eastAsiaTheme="minorHAnsi" w:hAnsi="Bookman Old Style" w:cs="BookmanOldStyle"/>
          <w:sz w:val="24"/>
          <w:szCs w:val="24"/>
          <w:lang w:eastAsia="en-US"/>
        </w:rPr>
      </w:pPr>
      <w:r w:rsidRPr="00343959">
        <w:rPr>
          <w:rFonts w:ascii="Bookman Old Style" w:eastAsiaTheme="minorHAnsi" w:hAnsi="Bookman Old Style" w:cs="BookmanOldStyle"/>
          <w:sz w:val="24"/>
          <w:szCs w:val="24"/>
          <w:lang w:val="en-US" w:eastAsia="en-US"/>
        </w:rPr>
        <w:t>p</w:t>
      </w:r>
      <w:r w:rsidR="00986695" w:rsidRPr="00343959">
        <w:rPr>
          <w:rFonts w:ascii="Bookman Old Style" w:eastAsiaTheme="minorHAnsi" w:hAnsi="Bookman Old Style" w:cs="BookmanOldStyle"/>
          <w:sz w:val="24"/>
          <w:szCs w:val="24"/>
          <w:lang w:eastAsia="en-US"/>
        </w:rPr>
        <w:t xml:space="preserve">erwakilan dari </w:t>
      </w:r>
      <w:r w:rsidR="001D10FD" w:rsidRPr="00343959">
        <w:rPr>
          <w:rFonts w:ascii="Bookman Old Style" w:eastAsiaTheme="minorHAnsi" w:hAnsi="Bookman Old Style" w:cs="BookmanOldStyle"/>
          <w:sz w:val="24"/>
          <w:szCs w:val="24"/>
          <w:lang w:val="en-US" w:eastAsia="en-US"/>
        </w:rPr>
        <w:t>k</w:t>
      </w:r>
      <w:r w:rsidR="00986695" w:rsidRPr="00343959">
        <w:rPr>
          <w:rFonts w:ascii="Bookman Old Style" w:eastAsiaTheme="minorHAnsi" w:hAnsi="Bookman Old Style" w:cs="BookmanOldStyle"/>
          <w:sz w:val="24"/>
          <w:szCs w:val="24"/>
          <w:lang w:eastAsia="en-US"/>
        </w:rPr>
        <w:t>ementerian</w:t>
      </w:r>
      <w:r w:rsidR="00986695" w:rsidRPr="00343959">
        <w:rPr>
          <w:rFonts w:ascii="Bookman Old Style" w:eastAsiaTheme="minorHAnsi" w:hAnsi="Bookman Old Style" w:cs="BookmanOldStyle"/>
          <w:sz w:val="24"/>
          <w:szCs w:val="24"/>
          <w:lang w:val="en-US" w:eastAsia="en-US"/>
        </w:rPr>
        <w:t>/</w:t>
      </w:r>
      <w:r w:rsidR="001D10FD" w:rsidRPr="00343959">
        <w:rPr>
          <w:rFonts w:ascii="Bookman Old Style" w:eastAsiaTheme="minorHAnsi" w:hAnsi="Bookman Old Style" w:cs="BookmanOldStyle"/>
          <w:sz w:val="24"/>
          <w:szCs w:val="24"/>
          <w:lang w:val="en-US" w:eastAsia="en-US"/>
        </w:rPr>
        <w:t>l</w:t>
      </w:r>
      <w:r w:rsidR="00BE5EA2" w:rsidRPr="00343959">
        <w:rPr>
          <w:rFonts w:ascii="Bookman Old Style" w:eastAsiaTheme="minorHAnsi" w:hAnsi="Bookman Old Style" w:cs="BookmanOldStyle"/>
          <w:sz w:val="24"/>
          <w:szCs w:val="24"/>
          <w:lang w:eastAsia="en-US"/>
        </w:rPr>
        <w:t xml:space="preserve">embaga yang membidangi masalah </w:t>
      </w:r>
      <w:proofErr w:type="spellStart"/>
      <w:r w:rsidR="00ED568E" w:rsidRPr="00343959">
        <w:rPr>
          <w:rFonts w:ascii="Bookman Old Style" w:eastAsiaTheme="minorHAnsi" w:hAnsi="Bookman Old Style" w:cs="BookmanOldStyle"/>
          <w:sz w:val="24"/>
          <w:szCs w:val="24"/>
          <w:lang w:val="en-US" w:eastAsia="en-US"/>
        </w:rPr>
        <w:t>Ekspresi</w:t>
      </w:r>
      <w:proofErr w:type="spellEnd"/>
      <w:r w:rsidR="00ED568E" w:rsidRPr="00343959">
        <w:rPr>
          <w:rFonts w:ascii="Bookman Old Style" w:eastAsiaTheme="minorHAnsi" w:hAnsi="Bookman Old Style" w:cs="BookmanOldStyle"/>
          <w:sz w:val="24"/>
          <w:szCs w:val="24"/>
          <w:lang w:val="en-US" w:eastAsia="en-US"/>
        </w:rPr>
        <w:t xml:space="preserve"> </w:t>
      </w:r>
      <w:proofErr w:type="spellStart"/>
      <w:r w:rsidR="00ED568E" w:rsidRPr="00343959">
        <w:rPr>
          <w:rFonts w:ascii="Bookman Old Style" w:eastAsiaTheme="minorHAnsi" w:hAnsi="Bookman Old Style" w:cs="BookmanOldStyle"/>
          <w:sz w:val="24"/>
          <w:szCs w:val="24"/>
          <w:lang w:val="en-US" w:eastAsia="en-US"/>
        </w:rPr>
        <w:t>Budaya</w:t>
      </w:r>
      <w:proofErr w:type="spellEnd"/>
      <w:r w:rsidR="00ED568E" w:rsidRPr="00343959">
        <w:rPr>
          <w:rFonts w:ascii="Bookman Old Style" w:eastAsiaTheme="minorHAnsi" w:hAnsi="Bookman Old Style" w:cs="BookmanOldStyle"/>
          <w:sz w:val="24"/>
          <w:szCs w:val="24"/>
          <w:lang w:val="en-US" w:eastAsia="en-US"/>
        </w:rPr>
        <w:t xml:space="preserve"> </w:t>
      </w:r>
      <w:proofErr w:type="spellStart"/>
      <w:r w:rsidR="00ED568E" w:rsidRPr="00343959">
        <w:rPr>
          <w:rFonts w:ascii="Bookman Old Style" w:eastAsiaTheme="minorHAnsi" w:hAnsi="Bookman Old Style" w:cs="BookmanOldStyle"/>
          <w:sz w:val="24"/>
          <w:szCs w:val="24"/>
          <w:lang w:val="en-US" w:eastAsia="en-US"/>
        </w:rPr>
        <w:t>Tradisional</w:t>
      </w:r>
      <w:proofErr w:type="spellEnd"/>
      <w:r w:rsidR="00ED568E" w:rsidRPr="00343959">
        <w:rPr>
          <w:rFonts w:ascii="Bookman Old Style" w:eastAsiaTheme="minorHAnsi" w:hAnsi="Bookman Old Style" w:cs="BookmanOldStyle"/>
          <w:sz w:val="24"/>
          <w:szCs w:val="24"/>
          <w:lang w:val="en-US" w:eastAsia="en-US"/>
        </w:rPr>
        <w:t>,</w:t>
      </w:r>
      <w:r w:rsidR="00BE5EA2" w:rsidRPr="00343959">
        <w:rPr>
          <w:rFonts w:ascii="Bookman Old Style" w:eastAsiaTheme="minorHAnsi" w:hAnsi="Bookman Old Style" w:cs="BookmanOldStyle"/>
          <w:sz w:val="24"/>
          <w:szCs w:val="24"/>
          <w:lang w:eastAsia="en-US"/>
        </w:rPr>
        <w:t xml:space="preserve"> Pengetahuan Tradisional, </w:t>
      </w:r>
      <w:r w:rsidR="001D10FD" w:rsidRPr="00343959">
        <w:rPr>
          <w:rFonts w:ascii="Bookman Old Style" w:eastAsiaTheme="minorHAnsi" w:hAnsi="Bookman Old Style" w:cs="BookmanOldStyle"/>
          <w:sz w:val="24"/>
          <w:szCs w:val="24"/>
          <w:lang w:val="en-US" w:eastAsia="en-US"/>
        </w:rPr>
        <w:t>SDG</w:t>
      </w:r>
      <w:r w:rsidR="00987230" w:rsidRPr="00343959">
        <w:rPr>
          <w:rFonts w:ascii="Bookman Old Style" w:eastAsiaTheme="minorHAnsi" w:hAnsi="Bookman Old Style" w:cs="BookmanOldStyle"/>
          <w:sz w:val="24"/>
          <w:szCs w:val="24"/>
          <w:lang w:val="en-US" w:eastAsia="en-US"/>
        </w:rPr>
        <w:t xml:space="preserve">, </w:t>
      </w:r>
      <w:proofErr w:type="spellStart"/>
      <w:r w:rsidR="00987230" w:rsidRPr="00343959">
        <w:rPr>
          <w:rFonts w:ascii="Bookman Old Style" w:eastAsiaTheme="minorHAnsi" w:hAnsi="Bookman Old Style" w:cs="BookmanOldStyle"/>
          <w:sz w:val="24"/>
          <w:szCs w:val="24"/>
          <w:lang w:val="en-US" w:eastAsia="en-US"/>
        </w:rPr>
        <w:t>dan</w:t>
      </w:r>
      <w:proofErr w:type="spellEnd"/>
      <w:r w:rsidR="00987230" w:rsidRPr="00343959">
        <w:rPr>
          <w:rFonts w:ascii="Bookman Old Style" w:eastAsiaTheme="minorHAnsi" w:hAnsi="Bookman Old Style" w:cs="BookmanOldStyle"/>
          <w:sz w:val="24"/>
          <w:szCs w:val="24"/>
          <w:lang w:val="en-US" w:eastAsia="en-US"/>
        </w:rPr>
        <w:t xml:space="preserve"> </w:t>
      </w:r>
      <w:proofErr w:type="spellStart"/>
      <w:r w:rsidR="00987230" w:rsidRPr="00343959">
        <w:rPr>
          <w:rFonts w:ascii="Bookman Old Style" w:eastAsiaTheme="minorHAnsi" w:hAnsi="Bookman Old Style" w:cs="BookmanOldStyle"/>
          <w:sz w:val="24"/>
          <w:szCs w:val="24"/>
          <w:lang w:val="en-US" w:eastAsia="en-US"/>
        </w:rPr>
        <w:t>Indikasi</w:t>
      </w:r>
      <w:proofErr w:type="spellEnd"/>
      <w:r w:rsidR="00987230" w:rsidRPr="00343959">
        <w:rPr>
          <w:rFonts w:ascii="Bookman Old Style" w:eastAsiaTheme="minorHAnsi" w:hAnsi="Bookman Old Style" w:cs="BookmanOldStyle"/>
          <w:sz w:val="24"/>
          <w:szCs w:val="24"/>
          <w:lang w:val="en-US" w:eastAsia="en-US"/>
        </w:rPr>
        <w:t xml:space="preserve"> </w:t>
      </w:r>
      <w:proofErr w:type="spellStart"/>
      <w:r w:rsidR="00987230" w:rsidRPr="00343959">
        <w:rPr>
          <w:rFonts w:ascii="Bookman Old Style" w:eastAsiaTheme="minorHAnsi" w:hAnsi="Bookman Old Style" w:cs="BookmanOldStyle"/>
          <w:sz w:val="24"/>
          <w:szCs w:val="24"/>
          <w:lang w:val="en-US" w:eastAsia="en-US"/>
        </w:rPr>
        <w:t>Geografis</w:t>
      </w:r>
      <w:proofErr w:type="spellEnd"/>
      <w:r w:rsidR="00BE5EA2" w:rsidRPr="00343959">
        <w:rPr>
          <w:rFonts w:ascii="Bookman Old Style" w:eastAsiaTheme="minorHAnsi" w:hAnsi="Bookman Old Style" w:cs="BookmanOldStyle"/>
          <w:sz w:val="24"/>
          <w:szCs w:val="24"/>
          <w:lang w:eastAsia="en-US"/>
        </w:rPr>
        <w:t xml:space="preserve"> dan/atau kementerian/</w:t>
      </w:r>
      <w:r w:rsidR="001D10FD" w:rsidRPr="00343959">
        <w:rPr>
          <w:rFonts w:ascii="Bookman Old Style" w:eastAsiaTheme="minorHAnsi" w:hAnsi="Bookman Old Style" w:cs="BookmanOldStyle"/>
          <w:sz w:val="24"/>
          <w:szCs w:val="24"/>
          <w:lang w:val="en-US" w:eastAsia="en-US"/>
        </w:rPr>
        <w:t>l</w:t>
      </w:r>
      <w:r w:rsidR="00BE5EA2" w:rsidRPr="00343959">
        <w:rPr>
          <w:rFonts w:ascii="Bookman Old Style" w:eastAsiaTheme="minorHAnsi" w:hAnsi="Bookman Old Style" w:cs="BookmanOldStyle"/>
          <w:sz w:val="24"/>
          <w:szCs w:val="24"/>
          <w:lang w:eastAsia="en-US"/>
        </w:rPr>
        <w:t>embaga terkait lainnya;</w:t>
      </w:r>
      <w:r w:rsidR="001D10FD" w:rsidRPr="00343959">
        <w:rPr>
          <w:rFonts w:ascii="Bookman Old Style" w:eastAsiaTheme="minorHAnsi" w:hAnsi="Bookman Old Style" w:cs="BookmanOldStyle"/>
          <w:sz w:val="24"/>
          <w:szCs w:val="24"/>
          <w:lang w:val="en-US" w:eastAsia="en-US"/>
        </w:rPr>
        <w:t xml:space="preserve"> dan</w:t>
      </w:r>
    </w:p>
    <w:p w14:paraId="569ED190" w14:textId="77777777" w:rsidR="00987230" w:rsidRPr="00343959" w:rsidRDefault="00A177A1" w:rsidP="00343959">
      <w:pPr>
        <w:pStyle w:val="ListParagraph"/>
        <w:numPr>
          <w:ilvl w:val="0"/>
          <w:numId w:val="39"/>
        </w:numPr>
        <w:autoSpaceDE w:val="0"/>
        <w:autoSpaceDN w:val="0"/>
        <w:adjustRightInd w:val="0"/>
        <w:spacing w:after="0" w:line="360" w:lineRule="auto"/>
        <w:ind w:left="3060" w:hanging="540"/>
        <w:jc w:val="both"/>
        <w:rPr>
          <w:rFonts w:ascii="Bookman Old Style" w:eastAsiaTheme="minorHAnsi" w:hAnsi="Bookman Old Style" w:cs="BookmanOldStyle"/>
          <w:sz w:val="24"/>
          <w:szCs w:val="24"/>
          <w:lang w:eastAsia="en-US"/>
        </w:rPr>
      </w:pPr>
      <w:r w:rsidRPr="00343959">
        <w:rPr>
          <w:rFonts w:ascii="Bookman Old Style" w:eastAsiaTheme="minorHAnsi" w:hAnsi="Bookman Old Style" w:cs="BookmanOldStyle"/>
          <w:sz w:val="24"/>
          <w:szCs w:val="24"/>
          <w:lang w:val="en-US" w:eastAsia="en-US"/>
        </w:rPr>
        <w:t>a</w:t>
      </w:r>
      <w:r w:rsidR="00BE5EA2" w:rsidRPr="00343959">
        <w:rPr>
          <w:rFonts w:ascii="Bookman Old Style" w:eastAsiaTheme="minorHAnsi" w:hAnsi="Bookman Old Style" w:cs="BookmanOldStyle"/>
          <w:sz w:val="24"/>
          <w:szCs w:val="24"/>
          <w:lang w:eastAsia="en-US"/>
        </w:rPr>
        <w:t>hli lain yang kompeten.</w:t>
      </w:r>
    </w:p>
    <w:p w14:paraId="73ABF8E8" w14:textId="77777777" w:rsidR="008948AC" w:rsidRPr="00343959" w:rsidRDefault="008948AC" w:rsidP="00343959">
      <w:pPr>
        <w:autoSpaceDE w:val="0"/>
        <w:autoSpaceDN w:val="0"/>
        <w:adjustRightInd w:val="0"/>
        <w:spacing w:after="0" w:line="360" w:lineRule="auto"/>
        <w:ind w:left="1980"/>
        <w:contextualSpacing/>
        <w:jc w:val="both"/>
        <w:rPr>
          <w:rFonts w:ascii="Bookman Old Style" w:eastAsiaTheme="minorHAnsi" w:hAnsi="Bookman Old Style" w:cs="BookmanOldStyle"/>
          <w:sz w:val="24"/>
          <w:szCs w:val="24"/>
          <w:lang w:eastAsia="en-US"/>
        </w:rPr>
      </w:pPr>
    </w:p>
    <w:p w14:paraId="2778DBF6" w14:textId="11A8F20A" w:rsidR="008948AC" w:rsidRPr="00343959" w:rsidRDefault="001147CA" w:rsidP="00343959">
      <w:pPr>
        <w:autoSpaceDE w:val="0"/>
        <w:autoSpaceDN w:val="0"/>
        <w:adjustRightInd w:val="0"/>
        <w:spacing w:after="0" w:line="360" w:lineRule="auto"/>
        <w:ind w:left="1980"/>
        <w:contextualSpacing/>
        <w:jc w:val="center"/>
        <w:rPr>
          <w:rFonts w:ascii="Bookman Old Style" w:eastAsiaTheme="minorHAnsi" w:hAnsi="Bookman Old Style" w:cs="BookmanOldStyle"/>
          <w:sz w:val="24"/>
          <w:szCs w:val="24"/>
          <w:lang w:val="en-US" w:eastAsia="en-US"/>
        </w:rPr>
      </w:pPr>
      <w:r w:rsidRPr="00343959">
        <w:rPr>
          <w:rFonts w:ascii="Bookman Old Style" w:eastAsiaTheme="minorHAnsi" w:hAnsi="Bookman Old Style" w:cs="BookmanOldStyle"/>
          <w:sz w:val="24"/>
          <w:szCs w:val="24"/>
          <w:lang w:eastAsia="en-US"/>
        </w:rPr>
        <w:t>Pasal 1</w:t>
      </w:r>
      <w:r w:rsidR="00CC16CE" w:rsidRPr="00343959">
        <w:rPr>
          <w:rFonts w:ascii="Bookman Old Style" w:eastAsiaTheme="minorHAnsi" w:hAnsi="Bookman Old Style" w:cs="BookmanOldStyle"/>
          <w:sz w:val="24"/>
          <w:szCs w:val="24"/>
          <w:lang w:val="en-US" w:eastAsia="en-US"/>
        </w:rPr>
        <w:t>6</w:t>
      </w:r>
    </w:p>
    <w:p w14:paraId="629B339F" w14:textId="7F8BC49D" w:rsidR="008948AC" w:rsidRPr="00343959" w:rsidRDefault="00C862D5" w:rsidP="00343959">
      <w:pPr>
        <w:autoSpaceDE w:val="0"/>
        <w:autoSpaceDN w:val="0"/>
        <w:adjustRightInd w:val="0"/>
        <w:spacing w:after="0" w:line="360" w:lineRule="auto"/>
        <w:ind w:left="1980"/>
        <w:contextualSpacing/>
        <w:jc w:val="both"/>
        <w:rPr>
          <w:rFonts w:ascii="Bookman Old Style" w:eastAsiaTheme="minorHAnsi" w:hAnsi="Bookman Old Style" w:cs="BookmanOldStyle"/>
          <w:sz w:val="24"/>
          <w:szCs w:val="24"/>
          <w:lang w:eastAsia="en-US"/>
        </w:rPr>
      </w:pPr>
      <w:r w:rsidRPr="00343959">
        <w:rPr>
          <w:rFonts w:ascii="Bookman Old Style" w:eastAsiaTheme="minorHAnsi" w:hAnsi="Bookman Old Style" w:cs="BookmanOldStyle"/>
          <w:sz w:val="24"/>
          <w:szCs w:val="24"/>
          <w:lang w:eastAsia="en-US"/>
        </w:rPr>
        <w:t xml:space="preserve">Terhadap Permohonan yang dinyatakan lengkap </w:t>
      </w:r>
      <w:r w:rsidR="00ED568E" w:rsidRPr="00343959">
        <w:rPr>
          <w:rFonts w:ascii="Bookman Old Style" w:eastAsiaTheme="minorHAnsi" w:hAnsi="Bookman Old Style" w:cs="BookmanOldStyle"/>
          <w:sz w:val="24"/>
          <w:szCs w:val="24"/>
          <w:lang w:eastAsia="en-US"/>
        </w:rPr>
        <w:t xml:space="preserve">dan </w:t>
      </w:r>
      <w:proofErr w:type="spellStart"/>
      <w:r w:rsidR="00ED568E" w:rsidRPr="00343959">
        <w:rPr>
          <w:rFonts w:ascii="Bookman Old Style" w:eastAsiaTheme="minorHAnsi" w:hAnsi="Bookman Old Style" w:cs="BookmanOldStyle"/>
          <w:sz w:val="24"/>
          <w:szCs w:val="24"/>
          <w:lang w:val="en-US" w:eastAsia="en-US"/>
        </w:rPr>
        <w:t>telah</w:t>
      </w:r>
      <w:proofErr w:type="spellEnd"/>
      <w:r w:rsidR="00ED568E" w:rsidRPr="00343959">
        <w:rPr>
          <w:rFonts w:ascii="Bookman Old Style" w:eastAsiaTheme="minorHAnsi" w:hAnsi="Bookman Old Style" w:cs="BookmanOldStyle"/>
          <w:sz w:val="24"/>
          <w:szCs w:val="24"/>
          <w:lang w:val="en-US" w:eastAsia="en-US"/>
        </w:rPr>
        <w:t xml:space="preserve"> di</w:t>
      </w:r>
      <w:r w:rsidRPr="00343959">
        <w:rPr>
          <w:rFonts w:ascii="Bookman Old Style" w:eastAsiaTheme="minorHAnsi" w:hAnsi="Bookman Old Style" w:cs="BookmanOldStyle"/>
          <w:sz w:val="24"/>
          <w:szCs w:val="24"/>
          <w:lang w:eastAsia="en-US"/>
        </w:rPr>
        <w:t xml:space="preserve">verifikasi </w:t>
      </w:r>
      <w:r w:rsidR="00E9716E" w:rsidRPr="00343959">
        <w:rPr>
          <w:rFonts w:ascii="Bookman Old Style" w:eastAsiaTheme="minorHAnsi" w:hAnsi="Bookman Old Style" w:cs="BookmanOldStyle"/>
          <w:sz w:val="24"/>
          <w:szCs w:val="24"/>
          <w:lang w:eastAsia="en-US"/>
        </w:rPr>
        <w:t xml:space="preserve">oleh </w:t>
      </w:r>
      <w:r w:rsidR="00CC16CE" w:rsidRPr="00343959">
        <w:rPr>
          <w:rFonts w:ascii="Bookman Old Style" w:eastAsiaTheme="minorHAnsi" w:hAnsi="Bookman Old Style" w:cs="BookmanOldStyle"/>
          <w:sz w:val="24"/>
          <w:szCs w:val="24"/>
          <w:lang w:val="en-US" w:eastAsia="en-US"/>
        </w:rPr>
        <w:t>t</w:t>
      </w:r>
      <w:r w:rsidR="00CC16CE" w:rsidRPr="00343959">
        <w:rPr>
          <w:rFonts w:ascii="Bookman Old Style" w:eastAsiaTheme="minorHAnsi" w:hAnsi="Bookman Old Style" w:cs="BookmanOldStyle"/>
          <w:sz w:val="24"/>
          <w:szCs w:val="24"/>
          <w:lang w:eastAsia="en-US"/>
        </w:rPr>
        <w:t xml:space="preserve">im </w:t>
      </w:r>
      <w:r w:rsidR="00CC16CE" w:rsidRPr="00343959">
        <w:rPr>
          <w:rFonts w:ascii="Bookman Old Style" w:eastAsiaTheme="minorHAnsi" w:hAnsi="Bookman Old Style" w:cs="BookmanOldStyle"/>
          <w:sz w:val="24"/>
          <w:szCs w:val="24"/>
          <w:lang w:val="en-US" w:eastAsia="en-US"/>
        </w:rPr>
        <w:t>a</w:t>
      </w:r>
      <w:r w:rsidR="00CC16CE" w:rsidRPr="00343959">
        <w:rPr>
          <w:rFonts w:ascii="Bookman Old Style" w:eastAsiaTheme="minorHAnsi" w:hAnsi="Bookman Old Style" w:cs="BookmanOldStyle"/>
          <w:sz w:val="24"/>
          <w:szCs w:val="24"/>
          <w:lang w:eastAsia="en-US"/>
        </w:rPr>
        <w:t xml:space="preserve">hli </w:t>
      </w:r>
      <w:r w:rsidR="00CC16CE" w:rsidRPr="00343959">
        <w:rPr>
          <w:rFonts w:ascii="Bookman Old Style" w:eastAsiaTheme="minorHAnsi" w:hAnsi="Bookman Old Style" w:cs="BookmanOldStyle"/>
          <w:sz w:val="24"/>
          <w:szCs w:val="24"/>
          <w:lang w:val="en-US" w:eastAsia="en-US"/>
        </w:rPr>
        <w:t>KIK</w:t>
      </w:r>
      <w:r w:rsidR="00ED568E" w:rsidRPr="00343959">
        <w:rPr>
          <w:rFonts w:ascii="Bookman Old Style" w:eastAsiaTheme="minorHAnsi" w:hAnsi="Bookman Old Style" w:cs="BookmanOldStyle"/>
          <w:sz w:val="24"/>
          <w:szCs w:val="24"/>
          <w:lang w:val="en-US" w:eastAsia="en-US"/>
        </w:rPr>
        <w:t>,</w:t>
      </w:r>
      <w:r w:rsidR="00ED568E" w:rsidRPr="00343959">
        <w:rPr>
          <w:rFonts w:ascii="Bookman Old Style" w:eastAsiaTheme="minorHAnsi" w:hAnsi="Bookman Old Style" w:cs="BookmanOldStyle"/>
          <w:sz w:val="24"/>
          <w:szCs w:val="24"/>
          <w:lang w:eastAsia="en-US"/>
        </w:rPr>
        <w:t xml:space="preserve"> </w:t>
      </w:r>
      <w:r w:rsidR="00ED568E" w:rsidRPr="00343959">
        <w:rPr>
          <w:rFonts w:ascii="Bookman Old Style" w:eastAsiaTheme="minorHAnsi" w:hAnsi="Bookman Old Style" w:cs="BookmanOldStyle"/>
          <w:sz w:val="24"/>
          <w:szCs w:val="24"/>
          <w:lang w:val="en-US" w:eastAsia="en-US"/>
        </w:rPr>
        <w:t>M</w:t>
      </w:r>
      <w:r w:rsidR="008F04F4" w:rsidRPr="00343959">
        <w:rPr>
          <w:rFonts w:ascii="Bookman Old Style" w:eastAsiaTheme="minorHAnsi" w:hAnsi="Bookman Old Style" w:cs="BookmanOldStyle"/>
          <w:sz w:val="24"/>
          <w:szCs w:val="24"/>
          <w:lang w:eastAsia="en-US"/>
        </w:rPr>
        <w:t>enteri menerbitkan</w:t>
      </w:r>
      <w:r w:rsidRPr="00343959">
        <w:rPr>
          <w:rFonts w:ascii="Bookman Old Style" w:eastAsiaTheme="minorHAnsi" w:hAnsi="Bookman Old Style" w:cs="BookmanOldStyle"/>
          <w:sz w:val="24"/>
          <w:szCs w:val="24"/>
          <w:lang w:eastAsia="en-US"/>
        </w:rPr>
        <w:t xml:space="preserve"> </w:t>
      </w:r>
      <w:r w:rsidR="00CC16CE" w:rsidRPr="00343959">
        <w:rPr>
          <w:rFonts w:ascii="Bookman Old Style" w:eastAsiaTheme="minorHAnsi" w:hAnsi="Bookman Old Style" w:cs="BookmanOldStyle"/>
          <w:sz w:val="24"/>
          <w:szCs w:val="24"/>
          <w:lang w:val="en-US" w:eastAsia="en-US"/>
        </w:rPr>
        <w:t>S</w:t>
      </w:r>
      <w:r w:rsidRPr="00343959">
        <w:rPr>
          <w:rFonts w:ascii="Bookman Old Style" w:eastAsiaTheme="minorHAnsi" w:hAnsi="Bookman Old Style" w:cs="BookmanOldStyle"/>
          <w:sz w:val="24"/>
          <w:szCs w:val="24"/>
          <w:lang w:eastAsia="en-US"/>
        </w:rPr>
        <w:t xml:space="preserve">urat </w:t>
      </w:r>
      <w:r w:rsidR="00CC16CE" w:rsidRPr="00343959">
        <w:rPr>
          <w:rFonts w:ascii="Bookman Old Style" w:eastAsiaTheme="minorHAnsi" w:hAnsi="Bookman Old Style" w:cs="BookmanOldStyle"/>
          <w:sz w:val="24"/>
          <w:szCs w:val="24"/>
          <w:lang w:val="en-US" w:eastAsia="en-US"/>
        </w:rPr>
        <w:t>P</w:t>
      </w:r>
      <w:r w:rsidRPr="00343959">
        <w:rPr>
          <w:rFonts w:ascii="Bookman Old Style" w:eastAsiaTheme="minorHAnsi" w:hAnsi="Bookman Old Style" w:cs="BookmanOldStyle"/>
          <w:sz w:val="24"/>
          <w:szCs w:val="24"/>
          <w:lang w:eastAsia="en-US"/>
        </w:rPr>
        <w:t>encatatan</w:t>
      </w:r>
      <w:r w:rsidR="008F04F4" w:rsidRPr="00343959">
        <w:rPr>
          <w:rFonts w:ascii="Bookman Old Style" w:eastAsiaTheme="minorHAnsi" w:hAnsi="Bookman Old Style" w:cs="BookmanOldStyle"/>
          <w:sz w:val="24"/>
          <w:szCs w:val="24"/>
          <w:lang w:eastAsia="en-US"/>
        </w:rPr>
        <w:t xml:space="preserve"> </w:t>
      </w:r>
      <w:r w:rsidR="00CC16CE" w:rsidRPr="00343959">
        <w:rPr>
          <w:rFonts w:ascii="Bookman Old Style" w:eastAsiaTheme="minorHAnsi" w:hAnsi="Bookman Old Style" w:cs="BookmanOldStyle"/>
          <w:sz w:val="24"/>
          <w:szCs w:val="24"/>
          <w:lang w:val="en-US" w:eastAsia="en-US"/>
        </w:rPr>
        <w:t>KIK</w:t>
      </w:r>
      <w:r w:rsidRPr="00343959">
        <w:rPr>
          <w:rFonts w:ascii="Bookman Old Style" w:eastAsiaTheme="minorHAnsi" w:hAnsi="Bookman Old Style" w:cs="BookmanOldStyle"/>
          <w:sz w:val="24"/>
          <w:szCs w:val="24"/>
          <w:lang w:eastAsia="en-US"/>
        </w:rPr>
        <w:t xml:space="preserve"> dan </w:t>
      </w:r>
      <w:proofErr w:type="spellStart"/>
      <w:r w:rsidR="00894218" w:rsidRPr="00343959">
        <w:rPr>
          <w:rFonts w:ascii="Bookman Old Style" w:eastAsiaTheme="minorHAnsi" w:hAnsi="Bookman Old Style" w:cs="BookmanOldStyle"/>
          <w:sz w:val="24"/>
          <w:szCs w:val="24"/>
          <w:lang w:val="en-US" w:eastAsia="en-US"/>
        </w:rPr>
        <w:t>mendokumentasika</w:t>
      </w:r>
      <w:r w:rsidR="006A185F" w:rsidRPr="00343959">
        <w:rPr>
          <w:rFonts w:ascii="Bookman Old Style" w:eastAsiaTheme="minorHAnsi" w:hAnsi="Bookman Old Style" w:cs="BookmanOldStyle"/>
          <w:sz w:val="24"/>
          <w:szCs w:val="24"/>
          <w:lang w:val="en-US" w:eastAsia="en-US"/>
        </w:rPr>
        <w:t>n</w:t>
      </w:r>
      <w:proofErr w:type="spellEnd"/>
      <w:r w:rsidRPr="00343959">
        <w:rPr>
          <w:rFonts w:ascii="Bookman Old Style" w:eastAsiaTheme="minorHAnsi" w:hAnsi="Bookman Old Style" w:cs="BookmanOldStyle"/>
          <w:sz w:val="24"/>
          <w:szCs w:val="24"/>
          <w:lang w:eastAsia="en-US"/>
        </w:rPr>
        <w:t xml:space="preserve"> dalam Pusat Data KIK</w:t>
      </w:r>
      <w:r w:rsidR="001300A0" w:rsidRPr="00343959">
        <w:rPr>
          <w:rFonts w:ascii="Bookman Old Style" w:eastAsiaTheme="minorHAnsi" w:hAnsi="Bookman Old Style" w:cs="BookmanOldStyle"/>
          <w:sz w:val="24"/>
          <w:szCs w:val="24"/>
          <w:lang w:val="en-US" w:eastAsia="en-US"/>
        </w:rPr>
        <w:t xml:space="preserve"> </w:t>
      </w:r>
      <w:r w:rsidR="00607FF5" w:rsidRPr="00343959">
        <w:rPr>
          <w:rFonts w:ascii="Bookman Old Style" w:eastAsiaTheme="minorHAnsi" w:hAnsi="Bookman Old Style" w:cs="BookmanOldStyle"/>
          <w:sz w:val="24"/>
          <w:szCs w:val="24"/>
          <w:lang w:val="en-US" w:eastAsia="en-US"/>
        </w:rPr>
        <w:t>Indonesia</w:t>
      </w:r>
      <w:r w:rsidRPr="00343959">
        <w:rPr>
          <w:rFonts w:ascii="Bookman Old Style" w:eastAsiaTheme="minorHAnsi" w:hAnsi="Bookman Old Style" w:cs="BookmanOldStyle"/>
          <w:sz w:val="24"/>
          <w:szCs w:val="24"/>
          <w:lang w:eastAsia="en-US"/>
        </w:rPr>
        <w:t>.</w:t>
      </w:r>
    </w:p>
    <w:p w14:paraId="7AE83899" w14:textId="69025BEE" w:rsidR="00395C73" w:rsidRPr="00343959" w:rsidRDefault="001147CA" w:rsidP="00343959">
      <w:pPr>
        <w:autoSpaceDE w:val="0"/>
        <w:autoSpaceDN w:val="0"/>
        <w:adjustRightInd w:val="0"/>
        <w:spacing w:after="0" w:line="360" w:lineRule="auto"/>
        <w:ind w:left="1985" w:hanging="5"/>
        <w:contextualSpacing/>
        <w:jc w:val="center"/>
        <w:rPr>
          <w:rFonts w:ascii="Bookman Old Style" w:eastAsiaTheme="minorHAnsi" w:hAnsi="Bookman Old Style" w:cs="BookmanOldStyle"/>
          <w:sz w:val="24"/>
          <w:szCs w:val="24"/>
          <w:lang w:val="en-US" w:eastAsia="en-US"/>
        </w:rPr>
      </w:pPr>
      <w:r w:rsidRPr="00343959">
        <w:rPr>
          <w:rFonts w:ascii="Bookman Old Style" w:eastAsiaTheme="minorHAnsi" w:hAnsi="Bookman Old Style" w:cs="BookmanOldStyle"/>
          <w:sz w:val="24"/>
          <w:szCs w:val="24"/>
          <w:lang w:eastAsia="en-US"/>
        </w:rPr>
        <w:t>Pasal 1</w:t>
      </w:r>
      <w:r w:rsidR="00CC16CE" w:rsidRPr="00343959">
        <w:rPr>
          <w:rFonts w:ascii="Bookman Old Style" w:eastAsiaTheme="minorHAnsi" w:hAnsi="Bookman Old Style" w:cs="BookmanOldStyle"/>
          <w:sz w:val="24"/>
          <w:szCs w:val="24"/>
          <w:lang w:val="en-US" w:eastAsia="en-US"/>
        </w:rPr>
        <w:t>7</w:t>
      </w:r>
    </w:p>
    <w:p w14:paraId="39D0506D" w14:textId="05C2D81A" w:rsidR="00395C73" w:rsidRPr="00343959" w:rsidRDefault="00BE5EA2" w:rsidP="00343959">
      <w:pPr>
        <w:autoSpaceDE w:val="0"/>
        <w:autoSpaceDN w:val="0"/>
        <w:adjustRightInd w:val="0"/>
        <w:spacing w:after="0" w:line="360" w:lineRule="auto"/>
        <w:ind w:left="1985" w:hanging="5"/>
        <w:contextualSpacing/>
        <w:jc w:val="both"/>
        <w:rPr>
          <w:rFonts w:ascii="Bookman Old Style" w:eastAsiaTheme="minorHAnsi" w:hAnsi="Bookman Old Style" w:cs="BookmanOldStyle"/>
          <w:sz w:val="24"/>
          <w:szCs w:val="24"/>
          <w:lang w:eastAsia="en-US"/>
        </w:rPr>
      </w:pPr>
      <w:r w:rsidRPr="00343959">
        <w:rPr>
          <w:rFonts w:ascii="Bookman Old Style" w:eastAsiaTheme="minorHAnsi" w:hAnsi="Bookman Old Style" w:cs="BookmanOldStyle"/>
          <w:sz w:val="24"/>
          <w:szCs w:val="24"/>
          <w:lang w:eastAsia="en-US"/>
        </w:rPr>
        <w:t>Ketentuan lebih lanjut</w:t>
      </w:r>
      <w:r w:rsidR="001300A0" w:rsidRPr="00343959">
        <w:rPr>
          <w:rFonts w:ascii="Bookman Old Style" w:eastAsiaTheme="minorHAnsi" w:hAnsi="Bookman Old Style" w:cs="BookmanOldStyle"/>
          <w:sz w:val="24"/>
          <w:szCs w:val="24"/>
          <w:lang w:eastAsia="en-US"/>
        </w:rPr>
        <w:t xml:space="preserve"> mengenai syarat dan tata cara </w:t>
      </w:r>
      <w:r w:rsidR="00894218" w:rsidRPr="00343959">
        <w:rPr>
          <w:rFonts w:ascii="Bookman Old Style" w:eastAsiaTheme="minorHAnsi" w:hAnsi="Bookman Old Style" w:cs="BookmanOldStyle"/>
          <w:sz w:val="24"/>
          <w:szCs w:val="24"/>
          <w:lang w:val="en-US" w:eastAsia="en-US"/>
        </w:rPr>
        <w:t xml:space="preserve"> </w:t>
      </w:r>
      <w:proofErr w:type="spellStart"/>
      <w:r w:rsidR="00CC16CE" w:rsidRPr="00343959">
        <w:rPr>
          <w:rFonts w:ascii="Bookman Old Style" w:eastAsiaTheme="minorHAnsi" w:hAnsi="Bookman Old Style" w:cs="BookmanOldStyle"/>
          <w:sz w:val="24"/>
          <w:szCs w:val="24"/>
          <w:lang w:val="en-US" w:eastAsia="en-US"/>
        </w:rPr>
        <w:t>i</w:t>
      </w:r>
      <w:r w:rsidR="00894218" w:rsidRPr="00343959">
        <w:rPr>
          <w:rFonts w:ascii="Bookman Old Style" w:eastAsiaTheme="minorHAnsi" w:hAnsi="Bookman Old Style" w:cs="BookmanOldStyle"/>
          <w:sz w:val="24"/>
          <w:szCs w:val="24"/>
          <w:lang w:val="en-US" w:eastAsia="en-US"/>
        </w:rPr>
        <w:t>nventarisasi</w:t>
      </w:r>
      <w:proofErr w:type="spellEnd"/>
      <w:r w:rsidRPr="00343959">
        <w:rPr>
          <w:rFonts w:ascii="Bookman Old Style" w:eastAsiaTheme="minorHAnsi" w:hAnsi="Bookman Old Style" w:cs="BookmanOldStyle"/>
          <w:sz w:val="24"/>
          <w:szCs w:val="24"/>
          <w:lang w:eastAsia="en-US"/>
        </w:rPr>
        <w:t xml:space="preserve"> </w:t>
      </w:r>
      <w:r w:rsidR="00CC16CE" w:rsidRPr="00343959">
        <w:rPr>
          <w:rFonts w:ascii="Bookman Old Style" w:eastAsiaTheme="minorHAnsi" w:hAnsi="Bookman Old Style" w:cs="BookmanOldStyle"/>
          <w:sz w:val="24"/>
          <w:szCs w:val="24"/>
          <w:lang w:val="en-US" w:eastAsia="en-US"/>
        </w:rPr>
        <w:t xml:space="preserve">KIK, </w:t>
      </w:r>
      <w:r w:rsidRPr="00343959">
        <w:rPr>
          <w:rFonts w:ascii="Bookman Old Style" w:eastAsiaTheme="minorHAnsi" w:hAnsi="Bookman Old Style" w:cs="BookmanOldStyle"/>
          <w:sz w:val="24"/>
          <w:szCs w:val="24"/>
          <w:lang w:eastAsia="en-US"/>
        </w:rPr>
        <w:t xml:space="preserve">pengangkatan anggota, susunan organisasi, tugas, dan fungsi </w:t>
      </w:r>
      <w:r w:rsidR="00CC16CE" w:rsidRPr="00343959">
        <w:rPr>
          <w:rFonts w:ascii="Bookman Old Style" w:eastAsiaTheme="minorHAnsi" w:hAnsi="Bookman Old Style" w:cs="BookmanOldStyle"/>
          <w:sz w:val="24"/>
          <w:szCs w:val="24"/>
          <w:lang w:val="en-US" w:eastAsia="en-US"/>
        </w:rPr>
        <w:t>t</w:t>
      </w:r>
      <w:r w:rsidRPr="00343959">
        <w:rPr>
          <w:rFonts w:ascii="Bookman Old Style" w:eastAsiaTheme="minorHAnsi" w:hAnsi="Bookman Old Style" w:cs="BookmanOldStyle"/>
          <w:sz w:val="24"/>
          <w:szCs w:val="24"/>
          <w:lang w:eastAsia="en-US"/>
        </w:rPr>
        <w:t xml:space="preserve">im </w:t>
      </w:r>
      <w:r w:rsidR="00CC16CE" w:rsidRPr="00343959">
        <w:rPr>
          <w:rFonts w:ascii="Bookman Old Style" w:eastAsiaTheme="minorHAnsi" w:hAnsi="Bookman Old Style" w:cs="BookmanOldStyle"/>
          <w:sz w:val="24"/>
          <w:szCs w:val="24"/>
          <w:lang w:val="en-US" w:eastAsia="en-US"/>
        </w:rPr>
        <w:t>a</w:t>
      </w:r>
      <w:r w:rsidRPr="00343959">
        <w:rPr>
          <w:rFonts w:ascii="Bookman Old Style" w:eastAsiaTheme="minorHAnsi" w:hAnsi="Bookman Old Style" w:cs="BookmanOldStyle"/>
          <w:sz w:val="24"/>
          <w:szCs w:val="24"/>
          <w:lang w:eastAsia="en-US"/>
        </w:rPr>
        <w:t xml:space="preserve">hli </w:t>
      </w:r>
      <w:r w:rsidR="00CC16CE" w:rsidRPr="00343959">
        <w:rPr>
          <w:rFonts w:ascii="Bookman Old Style" w:eastAsiaTheme="minorHAnsi" w:hAnsi="Bookman Old Style" w:cs="BookmanOldStyle"/>
          <w:sz w:val="24"/>
          <w:szCs w:val="24"/>
          <w:lang w:val="en-US" w:eastAsia="en-US"/>
        </w:rPr>
        <w:t>KIK</w:t>
      </w:r>
      <w:r w:rsidRPr="00343959">
        <w:rPr>
          <w:rFonts w:ascii="Bookman Old Style" w:eastAsiaTheme="minorHAnsi" w:hAnsi="Bookman Old Style" w:cs="BookmanOldStyle"/>
          <w:sz w:val="24"/>
          <w:szCs w:val="24"/>
          <w:lang w:eastAsia="en-US"/>
        </w:rPr>
        <w:t xml:space="preserve"> seb</w:t>
      </w:r>
      <w:r w:rsidR="00C525B1" w:rsidRPr="00343959">
        <w:rPr>
          <w:rFonts w:ascii="Bookman Old Style" w:eastAsiaTheme="minorHAnsi" w:hAnsi="Bookman Old Style" w:cs="BookmanOldStyle"/>
          <w:sz w:val="24"/>
          <w:szCs w:val="24"/>
          <w:lang w:eastAsia="en-US"/>
        </w:rPr>
        <w:t>agaimana dimaksud dala</w:t>
      </w:r>
      <w:r w:rsidR="008D7EFD" w:rsidRPr="00343959">
        <w:rPr>
          <w:rFonts w:ascii="Bookman Old Style" w:eastAsiaTheme="minorHAnsi" w:hAnsi="Bookman Old Style" w:cs="BookmanOldStyle"/>
          <w:sz w:val="24"/>
          <w:szCs w:val="24"/>
          <w:lang w:eastAsia="en-US"/>
        </w:rPr>
        <w:t xml:space="preserve">m Pasal </w:t>
      </w:r>
      <w:r w:rsidR="00CC16CE" w:rsidRPr="00343959">
        <w:rPr>
          <w:rFonts w:ascii="Bookman Old Style" w:eastAsiaTheme="minorHAnsi" w:hAnsi="Bookman Old Style" w:cs="BookmanOldStyle"/>
          <w:sz w:val="24"/>
          <w:szCs w:val="24"/>
          <w:lang w:val="en-US" w:eastAsia="en-US"/>
        </w:rPr>
        <w:t>12</w:t>
      </w:r>
      <w:r w:rsidR="008D7EFD" w:rsidRPr="00343959">
        <w:rPr>
          <w:rFonts w:ascii="Bookman Old Style" w:eastAsiaTheme="minorHAnsi" w:hAnsi="Bookman Old Style" w:cs="BookmanOldStyle"/>
          <w:sz w:val="24"/>
          <w:szCs w:val="24"/>
          <w:lang w:eastAsia="en-US"/>
        </w:rPr>
        <w:t xml:space="preserve"> sampai dengan Pasal 1</w:t>
      </w:r>
      <w:r w:rsidR="00CC16CE" w:rsidRPr="00343959">
        <w:rPr>
          <w:rFonts w:ascii="Bookman Old Style" w:eastAsiaTheme="minorHAnsi" w:hAnsi="Bookman Old Style" w:cs="BookmanOldStyle"/>
          <w:sz w:val="24"/>
          <w:szCs w:val="24"/>
          <w:lang w:val="en-US" w:eastAsia="en-US"/>
        </w:rPr>
        <w:t>5</w:t>
      </w:r>
      <w:r w:rsidRPr="00343959">
        <w:rPr>
          <w:rFonts w:ascii="Bookman Old Style" w:eastAsiaTheme="minorHAnsi" w:hAnsi="Bookman Old Style" w:cs="BookmanOldStyle"/>
          <w:sz w:val="24"/>
          <w:szCs w:val="24"/>
          <w:lang w:eastAsia="en-US"/>
        </w:rPr>
        <w:t xml:space="preserve"> diatur dengan Peraturan Menteri.</w:t>
      </w:r>
    </w:p>
    <w:p w14:paraId="07AA2F68" w14:textId="77777777" w:rsidR="00401CFC" w:rsidRPr="00343959" w:rsidRDefault="00401CFC" w:rsidP="00343959">
      <w:pPr>
        <w:autoSpaceDE w:val="0"/>
        <w:autoSpaceDN w:val="0"/>
        <w:adjustRightInd w:val="0"/>
        <w:spacing w:after="0" w:line="360" w:lineRule="auto"/>
        <w:ind w:left="1985" w:hanging="5"/>
        <w:contextualSpacing/>
        <w:jc w:val="both"/>
        <w:rPr>
          <w:rFonts w:ascii="Bookman Old Style" w:eastAsiaTheme="minorHAnsi" w:hAnsi="Bookman Old Style" w:cs="BookmanOldStyle"/>
          <w:sz w:val="24"/>
          <w:szCs w:val="24"/>
          <w:lang w:val="en-US" w:eastAsia="en-US"/>
        </w:rPr>
      </w:pPr>
    </w:p>
    <w:p w14:paraId="12CDB959" w14:textId="77777777" w:rsidR="00F33384" w:rsidRDefault="00F33384" w:rsidP="00343959">
      <w:pPr>
        <w:autoSpaceDE w:val="0"/>
        <w:autoSpaceDN w:val="0"/>
        <w:adjustRightInd w:val="0"/>
        <w:spacing w:after="0" w:line="360" w:lineRule="auto"/>
        <w:ind w:left="1985" w:hanging="5"/>
        <w:contextualSpacing/>
        <w:jc w:val="center"/>
        <w:rPr>
          <w:rFonts w:ascii="Bookman Old Style" w:eastAsiaTheme="minorHAnsi" w:hAnsi="Bookman Old Style" w:cs="BookmanOldStyle"/>
          <w:sz w:val="24"/>
          <w:szCs w:val="24"/>
          <w:lang w:val="en-US" w:eastAsia="en-US"/>
        </w:rPr>
      </w:pPr>
    </w:p>
    <w:p w14:paraId="26E95909" w14:textId="55C8C8D7" w:rsidR="00401CFC" w:rsidRPr="00343959" w:rsidRDefault="004D377A" w:rsidP="00343959">
      <w:pPr>
        <w:autoSpaceDE w:val="0"/>
        <w:autoSpaceDN w:val="0"/>
        <w:adjustRightInd w:val="0"/>
        <w:spacing w:after="0" w:line="360" w:lineRule="auto"/>
        <w:ind w:left="1985" w:hanging="5"/>
        <w:contextualSpacing/>
        <w:jc w:val="center"/>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Bagian</w:t>
      </w:r>
      <w:proofErr w:type="spellEnd"/>
      <w:r w:rsidRPr="00343959">
        <w:rPr>
          <w:rFonts w:ascii="Bookman Old Style" w:eastAsiaTheme="minorHAnsi" w:hAnsi="Bookman Old Style" w:cs="BookmanOldStyle"/>
          <w:sz w:val="24"/>
          <w:szCs w:val="24"/>
          <w:lang w:val="en-US" w:eastAsia="en-US"/>
        </w:rPr>
        <w:t xml:space="preserve"> </w:t>
      </w:r>
      <w:proofErr w:type="spellStart"/>
      <w:r w:rsidR="006A7905" w:rsidRPr="00343959">
        <w:rPr>
          <w:rFonts w:ascii="Bookman Old Style" w:eastAsiaTheme="minorHAnsi" w:hAnsi="Bookman Old Style" w:cs="BookmanOldStyle"/>
          <w:sz w:val="24"/>
          <w:szCs w:val="24"/>
          <w:lang w:val="en-US" w:eastAsia="en-US"/>
        </w:rPr>
        <w:t>K</w:t>
      </w:r>
      <w:r w:rsidR="00CC16CE" w:rsidRPr="00343959">
        <w:rPr>
          <w:rFonts w:ascii="Bookman Old Style" w:eastAsiaTheme="minorHAnsi" w:hAnsi="Bookman Old Style" w:cs="BookmanOldStyle"/>
          <w:sz w:val="24"/>
          <w:szCs w:val="24"/>
          <w:lang w:val="en-US" w:eastAsia="en-US"/>
        </w:rPr>
        <w:t>etiga</w:t>
      </w:r>
      <w:proofErr w:type="spellEnd"/>
    </w:p>
    <w:p w14:paraId="61098735" w14:textId="4E61E054" w:rsidR="00AB231E" w:rsidRPr="00343959" w:rsidRDefault="00CC16CE" w:rsidP="00343959">
      <w:pPr>
        <w:autoSpaceDE w:val="0"/>
        <w:autoSpaceDN w:val="0"/>
        <w:adjustRightInd w:val="0"/>
        <w:spacing w:after="0" w:line="360" w:lineRule="auto"/>
        <w:ind w:left="1985" w:hanging="5"/>
        <w:contextualSpacing/>
        <w:jc w:val="center"/>
        <w:rPr>
          <w:rFonts w:ascii="Bookman Old Style" w:eastAsiaTheme="minorHAnsi" w:hAnsi="Bookman Old Style" w:cs="BookmanOldStyle"/>
          <w:sz w:val="24"/>
          <w:szCs w:val="24"/>
          <w:lang w:eastAsia="en-US"/>
        </w:rPr>
      </w:pPr>
      <w:r w:rsidRPr="00343959">
        <w:rPr>
          <w:rFonts w:ascii="Bookman Old Style" w:eastAsiaTheme="minorHAnsi" w:hAnsi="Bookman Old Style" w:cs="BookmanOldStyle"/>
          <w:sz w:val="24"/>
          <w:szCs w:val="24"/>
          <w:lang w:val="en-US" w:eastAsia="en-US"/>
        </w:rPr>
        <w:t>Tata Cara</w:t>
      </w:r>
      <w:r w:rsidR="00401CFC" w:rsidRPr="00343959">
        <w:rPr>
          <w:rFonts w:ascii="Bookman Old Style" w:eastAsiaTheme="minorHAnsi" w:hAnsi="Bookman Old Style" w:cs="BookmanOldStyle"/>
          <w:sz w:val="24"/>
          <w:szCs w:val="24"/>
          <w:lang w:val="en-US" w:eastAsia="en-US"/>
        </w:rPr>
        <w:t xml:space="preserve"> </w:t>
      </w:r>
      <w:proofErr w:type="spellStart"/>
      <w:r w:rsidR="00401CFC" w:rsidRPr="00343959">
        <w:rPr>
          <w:rFonts w:ascii="Bookman Old Style" w:eastAsiaTheme="minorHAnsi" w:hAnsi="Bookman Old Style" w:cs="BookmanOldStyle"/>
          <w:sz w:val="24"/>
          <w:szCs w:val="24"/>
          <w:lang w:val="en-US" w:eastAsia="en-US"/>
        </w:rPr>
        <w:t>Pertukaran</w:t>
      </w:r>
      <w:proofErr w:type="spellEnd"/>
      <w:r w:rsidR="00401CFC" w:rsidRPr="00343959">
        <w:rPr>
          <w:rFonts w:ascii="Bookman Old Style" w:eastAsiaTheme="minorHAnsi" w:hAnsi="Bookman Old Style" w:cs="BookmanOldStyle"/>
          <w:sz w:val="24"/>
          <w:szCs w:val="24"/>
          <w:lang w:val="en-US" w:eastAsia="en-US"/>
        </w:rPr>
        <w:t xml:space="preserve"> Data</w:t>
      </w:r>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dan</w:t>
      </w:r>
      <w:proofErr w:type="spellEnd"/>
      <w:r w:rsidRPr="00343959">
        <w:rPr>
          <w:rFonts w:ascii="Bookman Old Style" w:eastAsiaTheme="minorHAnsi" w:hAnsi="Bookman Old Style" w:cs="BookmanOldStyle"/>
          <w:sz w:val="24"/>
          <w:szCs w:val="24"/>
          <w:lang w:val="en-US" w:eastAsia="en-US"/>
        </w:rPr>
        <w:t>/</w:t>
      </w:r>
      <w:proofErr w:type="spellStart"/>
      <w:r w:rsidRPr="00343959">
        <w:rPr>
          <w:rFonts w:ascii="Bookman Old Style" w:eastAsiaTheme="minorHAnsi" w:hAnsi="Bookman Old Style" w:cs="BookmanOldStyle"/>
          <w:sz w:val="24"/>
          <w:szCs w:val="24"/>
          <w:lang w:val="en-US" w:eastAsia="en-US"/>
        </w:rPr>
        <w:t>atau</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Integrasi</w:t>
      </w:r>
      <w:proofErr w:type="spellEnd"/>
      <w:r w:rsidRPr="00343959">
        <w:rPr>
          <w:rFonts w:ascii="Bookman Old Style" w:eastAsiaTheme="minorHAnsi" w:hAnsi="Bookman Old Style" w:cs="BookmanOldStyle"/>
          <w:sz w:val="24"/>
          <w:szCs w:val="24"/>
          <w:lang w:val="en-US" w:eastAsia="en-US"/>
        </w:rPr>
        <w:t xml:space="preserve"> Data KIK</w:t>
      </w:r>
    </w:p>
    <w:p w14:paraId="4594ED65" w14:textId="77777777" w:rsidR="002902F0" w:rsidRPr="00343959" w:rsidRDefault="002902F0" w:rsidP="00343959">
      <w:pPr>
        <w:autoSpaceDE w:val="0"/>
        <w:autoSpaceDN w:val="0"/>
        <w:adjustRightInd w:val="0"/>
        <w:spacing w:after="0" w:line="360" w:lineRule="auto"/>
        <w:ind w:left="1985" w:hanging="5"/>
        <w:contextualSpacing/>
        <w:jc w:val="center"/>
        <w:rPr>
          <w:rFonts w:ascii="Bookman Old Style" w:eastAsiaTheme="minorHAnsi" w:hAnsi="Bookman Old Style" w:cs="BookmanOldStyle"/>
          <w:sz w:val="24"/>
          <w:szCs w:val="24"/>
          <w:lang w:eastAsia="en-US"/>
        </w:rPr>
      </w:pPr>
    </w:p>
    <w:p w14:paraId="7D64202B" w14:textId="263CAFBA" w:rsidR="00937536" w:rsidRPr="00343959" w:rsidRDefault="008F04F4" w:rsidP="00343959">
      <w:pPr>
        <w:autoSpaceDE w:val="0"/>
        <w:autoSpaceDN w:val="0"/>
        <w:adjustRightInd w:val="0"/>
        <w:spacing w:after="0" w:line="360" w:lineRule="auto"/>
        <w:ind w:left="1985" w:hanging="5"/>
        <w:contextualSpacing/>
        <w:jc w:val="center"/>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Pasal</w:t>
      </w:r>
      <w:proofErr w:type="spellEnd"/>
      <w:r w:rsidRPr="00343959">
        <w:rPr>
          <w:rFonts w:ascii="Bookman Old Style" w:eastAsiaTheme="minorHAnsi" w:hAnsi="Bookman Old Style" w:cs="BookmanOldStyle"/>
          <w:sz w:val="24"/>
          <w:szCs w:val="24"/>
          <w:lang w:val="en-US" w:eastAsia="en-US"/>
        </w:rPr>
        <w:t xml:space="preserve"> 1</w:t>
      </w:r>
      <w:r w:rsidR="00CC16CE" w:rsidRPr="00343959">
        <w:rPr>
          <w:rFonts w:ascii="Bookman Old Style" w:eastAsiaTheme="minorHAnsi" w:hAnsi="Bookman Old Style" w:cs="BookmanOldStyle"/>
          <w:sz w:val="24"/>
          <w:szCs w:val="24"/>
          <w:lang w:val="en-US" w:eastAsia="en-US"/>
        </w:rPr>
        <w:t>8</w:t>
      </w:r>
    </w:p>
    <w:p w14:paraId="053301B8" w14:textId="1B9835D4" w:rsidR="00937536" w:rsidRPr="00343959" w:rsidRDefault="00CC16CE" w:rsidP="00343959">
      <w:pPr>
        <w:pStyle w:val="ListParagraph"/>
        <w:numPr>
          <w:ilvl w:val="0"/>
          <w:numId w:val="41"/>
        </w:numPr>
        <w:autoSpaceDE w:val="0"/>
        <w:autoSpaceDN w:val="0"/>
        <w:adjustRightInd w:val="0"/>
        <w:spacing w:after="0" w:line="360" w:lineRule="auto"/>
        <w:ind w:left="2520" w:hanging="535"/>
        <w:jc w:val="both"/>
        <w:rPr>
          <w:rFonts w:ascii="Bookman Old Style" w:eastAsiaTheme="minorHAnsi" w:hAnsi="Bookman Old Style" w:cs="BookmanOldStyle"/>
          <w:sz w:val="24"/>
          <w:szCs w:val="24"/>
          <w:lang w:val="en-US" w:eastAsia="en-US"/>
        </w:rPr>
      </w:pPr>
      <w:r w:rsidRPr="00343959">
        <w:rPr>
          <w:rFonts w:ascii="Bookman Old Style" w:eastAsiaTheme="minorHAnsi" w:hAnsi="Bookman Old Style" w:cs="BookmanOldStyle"/>
          <w:sz w:val="24"/>
          <w:szCs w:val="24"/>
          <w:lang w:val="en-US" w:eastAsia="en-US"/>
        </w:rPr>
        <w:t>P</w:t>
      </w:r>
      <w:r w:rsidR="00937536" w:rsidRPr="00343959">
        <w:rPr>
          <w:rFonts w:ascii="Bookman Old Style" w:eastAsiaTheme="minorHAnsi" w:hAnsi="Bookman Old Style" w:cs="BookmanOldStyle"/>
          <w:sz w:val="24"/>
          <w:szCs w:val="24"/>
          <w:lang w:eastAsia="en-US"/>
        </w:rPr>
        <w:t>ertukaran data</w:t>
      </w:r>
      <w:r w:rsidR="00937536"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dan</w:t>
      </w:r>
      <w:proofErr w:type="spellEnd"/>
      <w:r w:rsidRPr="00343959">
        <w:rPr>
          <w:rFonts w:ascii="Bookman Old Style" w:eastAsiaTheme="minorHAnsi" w:hAnsi="Bookman Old Style" w:cs="BookmanOldStyle"/>
          <w:sz w:val="24"/>
          <w:szCs w:val="24"/>
          <w:lang w:val="en-US" w:eastAsia="en-US"/>
        </w:rPr>
        <w:t>/</w:t>
      </w:r>
      <w:proofErr w:type="spellStart"/>
      <w:r w:rsidRPr="00343959">
        <w:rPr>
          <w:rFonts w:ascii="Bookman Old Style" w:eastAsiaTheme="minorHAnsi" w:hAnsi="Bookman Old Style" w:cs="BookmanOldStyle"/>
          <w:sz w:val="24"/>
          <w:szCs w:val="24"/>
          <w:lang w:val="en-US" w:eastAsia="en-US"/>
        </w:rPr>
        <w:t>atau</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integrasi</w:t>
      </w:r>
      <w:proofErr w:type="spellEnd"/>
      <w:r w:rsidRPr="00343959">
        <w:rPr>
          <w:rFonts w:ascii="Bookman Old Style" w:eastAsiaTheme="minorHAnsi" w:hAnsi="Bookman Old Style" w:cs="BookmanOldStyle"/>
          <w:sz w:val="24"/>
          <w:szCs w:val="24"/>
          <w:lang w:val="en-US" w:eastAsia="en-US"/>
        </w:rPr>
        <w:t xml:space="preserve"> data </w:t>
      </w:r>
      <w:proofErr w:type="spellStart"/>
      <w:r w:rsidR="00937536" w:rsidRPr="00343959">
        <w:rPr>
          <w:rFonts w:ascii="Bookman Old Style" w:eastAsiaTheme="minorHAnsi" w:hAnsi="Bookman Old Style" w:cs="BookmanOldStyle"/>
          <w:sz w:val="24"/>
          <w:szCs w:val="24"/>
          <w:lang w:val="en-US" w:eastAsia="en-US"/>
        </w:rPr>
        <w:t>sebagaimana</w:t>
      </w:r>
      <w:proofErr w:type="spellEnd"/>
      <w:r w:rsidR="00937536" w:rsidRPr="00343959">
        <w:rPr>
          <w:rFonts w:ascii="Bookman Old Style" w:eastAsiaTheme="minorHAnsi" w:hAnsi="Bookman Old Style" w:cs="BookmanOldStyle"/>
          <w:sz w:val="24"/>
          <w:szCs w:val="24"/>
          <w:lang w:eastAsia="en-US"/>
        </w:rPr>
        <w:t xml:space="preserve"> </w:t>
      </w:r>
      <w:proofErr w:type="spellStart"/>
      <w:r w:rsidR="00937536" w:rsidRPr="00343959">
        <w:rPr>
          <w:rFonts w:ascii="Bookman Old Style" w:eastAsiaTheme="minorHAnsi" w:hAnsi="Bookman Old Style" w:cs="BookmanOldStyle"/>
          <w:sz w:val="24"/>
          <w:szCs w:val="24"/>
          <w:lang w:val="en-US" w:eastAsia="en-US"/>
        </w:rPr>
        <w:t>dimaksud</w:t>
      </w:r>
      <w:proofErr w:type="spellEnd"/>
      <w:r w:rsidR="00937536" w:rsidRPr="00343959">
        <w:rPr>
          <w:rFonts w:ascii="Bookman Old Style" w:eastAsiaTheme="minorHAnsi" w:hAnsi="Bookman Old Style" w:cs="BookmanOldStyle"/>
          <w:sz w:val="24"/>
          <w:szCs w:val="24"/>
          <w:lang w:eastAsia="en-US"/>
        </w:rPr>
        <w:t xml:space="preserve"> </w:t>
      </w:r>
      <w:proofErr w:type="spellStart"/>
      <w:r w:rsidR="008D7EFD" w:rsidRPr="00343959">
        <w:rPr>
          <w:rFonts w:ascii="Bookman Old Style" w:eastAsiaTheme="minorHAnsi" w:hAnsi="Bookman Old Style" w:cs="BookmanOldStyle"/>
          <w:sz w:val="24"/>
          <w:szCs w:val="24"/>
          <w:lang w:val="en-US" w:eastAsia="en-US"/>
        </w:rPr>
        <w:t>dalam</w:t>
      </w:r>
      <w:proofErr w:type="spellEnd"/>
      <w:r w:rsidR="008D7EFD" w:rsidRPr="00343959">
        <w:rPr>
          <w:rFonts w:ascii="Bookman Old Style" w:eastAsiaTheme="minorHAnsi" w:hAnsi="Bookman Old Style" w:cs="BookmanOldStyle"/>
          <w:sz w:val="24"/>
          <w:szCs w:val="24"/>
          <w:lang w:val="en-US" w:eastAsia="en-US"/>
        </w:rPr>
        <w:t xml:space="preserve"> </w:t>
      </w:r>
      <w:proofErr w:type="spellStart"/>
      <w:r w:rsidR="008D7EFD" w:rsidRPr="00343959">
        <w:rPr>
          <w:rFonts w:ascii="Bookman Old Style" w:eastAsiaTheme="minorHAnsi" w:hAnsi="Bookman Old Style" w:cs="BookmanOldStyle"/>
          <w:sz w:val="24"/>
          <w:szCs w:val="24"/>
          <w:lang w:val="en-US" w:eastAsia="en-US"/>
        </w:rPr>
        <w:t>Pasal</w:t>
      </w:r>
      <w:proofErr w:type="spellEnd"/>
      <w:r w:rsidR="008D7EFD" w:rsidRPr="00343959">
        <w:rPr>
          <w:rFonts w:ascii="Bookman Old Style" w:eastAsiaTheme="minorHAnsi" w:hAnsi="Bookman Old Style" w:cs="BookmanOldStyle"/>
          <w:sz w:val="24"/>
          <w:szCs w:val="24"/>
          <w:lang w:val="en-US" w:eastAsia="en-US"/>
        </w:rPr>
        <w:t xml:space="preserve"> </w:t>
      </w:r>
      <w:r w:rsidRPr="00343959">
        <w:rPr>
          <w:rFonts w:ascii="Bookman Old Style" w:eastAsiaTheme="minorHAnsi" w:hAnsi="Bookman Old Style" w:cs="BookmanOldStyle"/>
          <w:sz w:val="24"/>
          <w:szCs w:val="24"/>
          <w:lang w:val="en-US" w:eastAsia="en-US"/>
        </w:rPr>
        <w:t>7</w:t>
      </w:r>
      <w:r w:rsidR="00937536" w:rsidRPr="00343959">
        <w:rPr>
          <w:rFonts w:ascii="Bookman Old Style" w:eastAsiaTheme="minorHAnsi" w:hAnsi="Bookman Old Style" w:cs="BookmanOldStyle"/>
          <w:sz w:val="24"/>
          <w:szCs w:val="24"/>
          <w:lang w:val="en-US" w:eastAsia="en-US"/>
        </w:rPr>
        <w:t xml:space="preserve"> </w:t>
      </w:r>
      <w:proofErr w:type="spellStart"/>
      <w:r w:rsidR="00937536" w:rsidRPr="00343959">
        <w:rPr>
          <w:rFonts w:ascii="Bookman Old Style" w:eastAsiaTheme="minorHAnsi" w:hAnsi="Bookman Old Style" w:cs="BookmanOldStyle"/>
          <w:sz w:val="24"/>
          <w:szCs w:val="24"/>
          <w:lang w:val="en-US" w:eastAsia="en-US"/>
        </w:rPr>
        <w:t>huruf</w:t>
      </w:r>
      <w:proofErr w:type="spellEnd"/>
      <w:r w:rsidR="00937536" w:rsidRPr="00343959">
        <w:rPr>
          <w:rFonts w:ascii="Bookman Old Style" w:eastAsiaTheme="minorHAnsi" w:hAnsi="Bookman Old Style" w:cs="BookmanOldStyle"/>
          <w:sz w:val="24"/>
          <w:szCs w:val="24"/>
          <w:lang w:val="en-US" w:eastAsia="en-US"/>
        </w:rPr>
        <w:t xml:space="preserve"> </w:t>
      </w:r>
      <w:r w:rsidR="00937536" w:rsidRPr="00343959">
        <w:rPr>
          <w:rFonts w:ascii="Bookman Old Style" w:eastAsiaTheme="minorHAnsi" w:hAnsi="Bookman Old Style" w:cs="BookmanOldStyle"/>
          <w:sz w:val="24"/>
          <w:szCs w:val="24"/>
          <w:lang w:eastAsia="en-US"/>
        </w:rPr>
        <w:t>b</w:t>
      </w:r>
      <w:r w:rsidR="00937536" w:rsidRPr="00343959">
        <w:rPr>
          <w:rFonts w:ascii="Bookman Old Style" w:eastAsiaTheme="minorHAnsi" w:hAnsi="Bookman Old Style" w:cs="BookmanOldStyle"/>
          <w:sz w:val="24"/>
          <w:szCs w:val="24"/>
          <w:lang w:val="en-US" w:eastAsia="en-US"/>
        </w:rPr>
        <w:t xml:space="preserve"> </w:t>
      </w:r>
      <w:r w:rsidR="001300A0" w:rsidRPr="00343959">
        <w:rPr>
          <w:rFonts w:ascii="Bookman Old Style" w:eastAsiaTheme="minorHAnsi" w:hAnsi="Bookman Old Style" w:cs="BookmanOldStyle"/>
          <w:sz w:val="24"/>
          <w:szCs w:val="24"/>
          <w:lang w:eastAsia="en-US"/>
        </w:rPr>
        <w:t xml:space="preserve">dilakukan oleh </w:t>
      </w:r>
      <w:r w:rsidRPr="00343959">
        <w:rPr>
          <w:rFonts w:ascii="Bookman Old Style" w:eastAsiaTheme="minorHAnsi" w:hAnsi="Bookman Old Style" w:cs="BookmanOldStyle"/>
          <w:sz w:val="24"/>
          <w:szCs w:val="24"/>
          <w:lang w:val="en-US" w:eastAsia="en-US"/>
        </w:rPr>
        <w:t>k</w:t>
      </w:r>
      <w:r w:rsidR="001300A0" w:rsidRPr="00343959">
        <w:rPr>
          <w:rFonts w:ascii="Bookman Old Style" w:eastAsiaTheme="minorHAnsi" w:hAnsi="Bookman Old Style" w:cs="BookmanOldStyle"/>
          <w:sz w:val="24"/>
          <w:szCs w:val="24"/>
          <w:lang w:eastAsia="en-US"/>
        </w:rPr>
        <w:t>ementerian</w:t>
      </w:r>
      <w:r w:rsidR="001300A0" w:rsidRPr="00343959">
        <w:rPr>
          <w:rFonts w:ascii="Bookman Old Style" w:eastAsiaTheme="minorHAnsi" w:hAnsi="Bookman Old Style" w:cs="BookmanOldStyle"/>
          <w:sz w:val="24"/>
          <w:szCs w:val="24"/>
          <w:lang w:val="en-US" w:eastAsia="en-US"/>
        </w:rPr>
        <w:t>/</w:t>
      </w:r>
      <w:r w:rsidRPr="00343959">
        <w:rPr>
          <w:rFonts w:ascii="Bookman Old Style" w:eastAsiaTheme="minorHAnsi" w:hAnsi="Bookman Old Style" w:cs="BookmanOldStyle"/>
          <w:sz w:val="24"/>
          <w:szCs w:val="24"/>
          <w:lang w:val="en-US" w:eastAsia="en-US"/>
        </w:rPr>
        <w:t>l</w:t>
      </w:r>
      <w:r w:rsidR="00937536" w:rsidRPr="00343959">
        <w:rPr>
          <w:rFonts w:ascii="Bookman Old Style" w:eastAsiaTheme="minorHAnsi" w:hAnsi="Bookman Old Style" w:cs="BookmanOldStyle"/>
          <w:sz w:val="24"/>
          <w:szCs w:val="24"/>
          <w:lang w:eastAsia="en-US"/>
        </w:rPr>
        <w:t>embaga yang membidangi masalah</w:t>
      </w:r>
      <w:r w:rsidR="001300A0" w:rsidRPr="00343959">
        <w:rPr>
          <w:rFonts w:ascii="Bookman Old Style" w:eastAsiaTheme="minorHAnsi" w:hAnsi="Bookman Old Style" w:cs="BookmanOldStyle"/>
          <w:sz w:val="24"/>
          <w:szCs w:val="24"/>
          <w:lang w:val="en-US" w:eastAsia="en-US"/>
        </w:rPr>
        <w:t xml:space="preserve"> </w:t>
      </w:r>
      <w:proofErr w:type="spellStart"/>
      <w:r w:rsidR="001300A0" w:rsidRPr="00343959">
        <w:rPr>
          <w:rFonts w:ascii="Bookman Old Style" w:eastAsiaTheme="minorHAnsi" w:hAnsi="Bookman Old Style" w:cs="BookmanOldStyle"/>
          <w:sz w:val="24"/>
          <w:szCs w:val="24"/>
          <w:lang w:val="en-US" w:eastAsia="en-US"/>
        </w:rPr>
        <w:t>Ekspresi</w:t>
      </w:r>
      <w:proofErr w:type="spellEnd"/>
      <w:r w:rsidR="001300A0" w:rsidRPr="00343959">
        <w:rPr>
          <w:rFonts w:ascii="Bookman Old Style" w:eastAsiaTheme="minorHAnsi" w:hAnsi="Bookman Old Style" w:cs="BookmanOldStyle"/>
          <w:sz w:val="24"/>
          <w:szCs w:val="24"/>
          <w:lang w:val="en-US" w:eastAsia="en-US"/>
        </w:rPr>
        <w:t xml:space="preserve"> </w:t>
      </w:r>
      <w:proofErr w:type="spellStart"/>
      <w:r w:rsidR="001300A0" w:rsidRPr="00343959">
        <w:rPr>
          <w:rFonts w:ascii="Bookman Old Style" w:eastAsiaTheme="minorHAnsi" w:hAnsi="Bookman Old Style" w:cs="BookmanOldStyle"/>
          <w:sz w:val="24"/>
          <w:szCs w:val="24"/>
          <w:lang w:val="en-US" w:eastAsia="en-US"/>
        </w:rPr>
        <w:t>Budaya</w:t>
      </w:r>
      <w:proofErr w:type="spellEnd"/>
      <w:r w:rsidR="001300A0" w:rsidRPr="00343959">
        <w:rPr>
          <w:rFonts w:ascii="Bookman Old Style" w:eastAsiaTheme="minorHAnsi" w:hAnsi="Bookman Old Style" w:cs="BookmanOldStyle"/>
          <w:sz w:val="24"/>
          <w:szCs w:val="24"/>
          <w:lang w:val="en-US" w:eastAsia="en-US"/>
        </w:rPr>
        <w:t xml:space="preserve"> </w:t>
      </w:r>
      <w:proofErr w:type="spellStart"/>
      <w:r w:rsidR="001300A0" w:rsidRPr="00343959">
        <w:rPr>
          <w:rFonts w:ascii="Bookman Old Style" w:eastAsiaTheme="minorHAnsi" w:hAnsi="Bookman Old Style" w:cs="BookmanOldStyle"/>
          <w:sz w:val="24"/>
          <w:szCs w:val="24"/>
          <w:lang w:val="en-US" w:eastAsia="en-US"/>
        </w:rPr>
        <w:t>Tradisional</w:t>
      </w:r>
      <w:proofErr w:type="spellEnd"/>
      <w:r w:rsidR="00937536" w:rsidRPr="00343959">
        <w:rPr>
          <w:rFonts w:ascii="Bookman Old Style" w:eastAsiaTheme="minorHAnsi" w:hAnsi="Bookman Old Style" w:cs="BookmanOldStyle"/>
          <w:sz w:val="24"/>
          <w:szCs w:val="24"/>
          <w:lang w:eastAsia="en-US"/>
        </w:rPr>
        <w:t xml:space="preserve">, Pengetahuan Tradisional, </w:t>
      </w:r>
      <w:r w:rsidRPr="00343959">
        <w:rPr>
          <w:rFonts w:ascii="Bookman Old Style" w:eastAsiaTheme="minorHAnsi" w:hAnsi="Bookman Old Style" w:cs="BookmanOldStyle"/>
          <w:sz w:val="24"/>
          <w:szCs w:val="24"/>
          <w:lang w:val="en-US" w:eastAsia="en-US"/>
        </w:rPr>
        <w:t>SDG</w:t>
      </w:r>
      <w:r w:rsidR="00B358E8" w:rsidRPr="00343959">
        <w:rPr>
          <w:rFonts w:ascii="Bookman Old Style" w:eastAsiaTheme="minorHAnsi" w:hAnsi="Bookman Old Style" w:cs="BookmanOldStyle"/>
          <w:sz w:val="24"/>
          <w:szCs w:val="24"/>
          <w:lang w:eastAsia="en-US"/>
        </w:rPr>
        <w:t xml:space="preserve"> dan/atau </w:t>
      </w:r>
      <w:r w:rsidRPr="00343959">
        <w:rPr>
          <w:rFonts w:ascii="Bookman Old Style" w:eastAsiaTheme="minorHAnsi" w:hAnsi="Bookman Old Style" w:cs="BookmanOldStyle"/>
          <w:sz w:val="24"/>
          <w:szCs w:val="24"/>
          <w:lang w:val="en-US" w:eastAsia="en-US"/>
        </w:rPr>
        <w:t>k</w:t>
      </w:r>
      <w:r w:rsidRPr="00343959">
        <w:rPr>
          <w:rFonts w:ascii="Bookman Old Style" w:eastAsiaTheme="minorHAnsi" w:hAnsi="Bookman Old Style" w:cs="BookmanOldStyle"/>
          <w:sz w:val="24"/>
          <w:szCs w:val="24"/>
          <w:lang w:eastAsia="en-US"/>
        </w:rPr>
        <w:t>ementerian</w:t>
      </w:r>
      <w:r w:rsidRPr="00343959">
        <w:rPr>
          <w:rFonts w:ascii="Bookman Old Style" w:eastAsiaTheme="minorHAnsi" w:hAnsi="Bookman Old Style" w:cs="BookmanOldStyle"/>
          <w:sz w:val="24"/>
          <w:szCs w:val="24"/>
          <w:lang w:val="en-US" w:eastAsia="en-US"/>
        </w:rPr>
        <w:t>/l</w:t>
      </w:r>
      <w:r w:rsidRPr="00343959">
        <w:rPr>
          <w:rFonts w:ascii="Bookman Old Style" w:eastAsiaTheme="minorHAnsi" w:hAnsi="Bookman Old Style" w:cs="BookmanOldStyle"/>
          <w:sz w:val="24"/>
          <w:szCs w:val="24"/>
          <w:lang w:eastAsia="en-US"/>
        </w:rPr>
        <w:t xml:space="preserve">embaga </w:t>
      </w:r>
      <w:r w:rsidR="00937536" w:rsidRPr="00343959">
        <w:rPr>
          <w:rFonts w:ascii="Bookman Old Style" w:eastAsiaTheme="minorHAnsi" w:hAnsi="Bookman Old Style" w:cs="BookmanOldStyle"/>
          <w:sz w:val="24"/>
          <w:szCs w:val="24"/>
          <w:lang w:eastAsia="en-US"/>
        </w:rPr>
        <w:t>terkait lainnya;</w:t>
      </w:r>
    </w:p>
    <w:p w14:paraId="10D59922" w14:textId="77777777" w:rsidR="00937536" w:rsidRPr="00343959" w:rsidRDefault="002902F0" w:rsidP="00343959">
      <w:pPr>
        <w:pStyle w:val="ListParagraph"/>
        <w:numPr>
          <w:ilvl w:val="0"/>
          <w:numId w:val="41"/>
        </w:numPr>
        <w:autoSpaceDE w:val="0"/>
        <w:autoSpaceDN w:val="0"/>
        <w:adjustRightInd w:val="0"/>
        <w:spacing w:after="0" w:line="360" w:lineRule="auto"/>
        <w:ind w:left="2520" w:hanging="535"/>
        <w:jc w:val="both"/>
        <w:rPr>
          <w:rFonts w:ascii="Bookman Old Style" w:eastAsiaTheme="minorHAnsi" w:hAnsi="Bookman Old Style" w:cs="BookmanOldStyle"/>
          <w:sz w:val="24"/>
          <w:szCs w:val="24"/>
          <w:lang w:val="en-US" w:eastAsia="en-US"/>
        </w:rPr>
      </w:pPr>
      <w:r w:rsidRPr="00343959">
        <w:rPr>
          <w:rFonts w:ascii="Bookman Old Style" w:eastAsiaTheme="minorHAnsi" w:hAnsi="Bookman Old Style" w:cs="BookmanOldStyle"/>
          <w:sz w:val="24"/>
          <w:szCs w:val="24"/>
          <w:lang w:eastAsia="en-US"/>
        </w:rPr>
        <w:t>D</w:t>
      </w:r>
      <w:r w:rsidR="00C132FB" w:rsidRPr="00343959">
        <w:rPr>
          <w:rFonts w:ascii="Bookman Old Style" w:eastAsiaTheme="minorHAnsi" w:hAnsi="Bookman Old Style" w:cs="BookmanOldStyle"/>
          <w:sz w:val="24"/>
          <w:szCs w:val="24"/>
          <w:lang w:eastAsia="en-US"/>
        </w:rPr>
        <w:t>ata sebagaimana dimaksud pada ayat (1)</w:t>
      </w:r>
      <w:r w:rsidR="00805009" w:rsidRPr="00343959">
        <w:rPr>
          <w:rFonts w:ascii="Bookman Old Style" w:eastAsiaTheme="minorHAnsi" w:hAnsi="Bookman Old Style" w:cs="BookmanOldStyle"/>
          <w:sz w:val="24"/>
          <w:szCs w:val="24"/>
          <w:lang w:eastAsia="en-US"/>
        </w:rPr>
        <w:t xml:space="preserve"> </w:t>
      </w:r>
      <w:r w:rsidR="00937536" w:rsidRPr="00343959">
        <w:rPr>
          <w:rFonts w:ascii="Bookman Old Style" w:eastAsiaTheme="minorHAnsi" w:hAnsi="Bookman Old Style" w:cs="BookmanOldStyle"/>
          <w:sz w:val="24"/>
          <w:szCs w:val="24"/>
          <w:lang w:eastAsia="en-US"/>
        </w:rPr>
        <w:t>paling sedikit memuat:</w:t>
      </w:r>
    </w:p>
    <w:p w14:paraId="6D60640C" w14:textId="4E96B32C" w:rsidR="00937536" w:rsidRPr="00343959" w:rsidRDefault="00A177A1" w:rsidP="00343959">
      <w:pPr>
        <w:pStyle w:val="ListParagraph"/>
        <w:numPr>
          <w:ilvl w:val="0"/>
          <w:numId w:val="42"/>
        </w:numPr>
        <w:autoSpaceDE w:val="0"/>
        <w:autoSpaceDN w:val="0"/>
        <w:adjustRightInd w:val="0"/>
        <w:spacing w:after="0" w:line="360" w:lineRule="auto"/>
        <w:ind w:left="3060" w:hanging="540"/>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n</w:t>
      </w:r>
      <w:r w:rsidR="001300A0" w:rsidRPr="00343959">
        <w:rPr>
          <w:rFonts w:ascii="Bookman Old Style" w:eastAsiaTheme="minorHAnsi" w:hAnsi="Bookman Old Style" w:cs="BookmanOldStyle"/>
          <w:sz w:val="24"/>
          <w:szCs w:val="24"/>
          <w:lang w:val="en-US" w:eastAsia="en-US"/>
        </w:rPr>
        <w:t>ama</w:t>
      </w:r>
      <w:proofErr w:type="spellEnd"/>
      <w:r w:rsidR="001300A0" w:rsidRPr="00343959">
        <w:rPr>
          <w:rFonts w:ascii="Bookman Old Style" w:eastAsiaTheme="minorHAnsi" w:hAnsi="Bookman Old Style" w:cs="BookmanOldStyle"/>
          <w:sz w:val="24"/>
          <w:szCs w:val="24"/>
          <w:lang w:val="en-US" w:eastAsia="en-US"/>
        </w:rPr>
        <w:t xml:space="preserve">, </w:t>
      </w:r>
      <w:proofErr w:type="spellStart"/>
      <w:r w:rsidR="00937536" w:rsidRPr="00343959">
        <w:rPr>
          <w:rFonts w:ascii="Bookman Old Style" w:eastAsiaTheme="minorHAnsi" w:hAnsi="Bookman Old Style" w:cs="BookmanOldStyle"/>
          <w:sz w:val="24"/>
          <w:szCs w:val="24"/>
          <w:lang w:val="en-US" w:eastAsia="en-US"/>
        </w:rPr>
        <w:t>bentuk</w:t>
      </w:r>
      <w:proofErr w:type="spellEnd"/>
      <w:r w:rsidR="0077087F" w:rsidRPr="00343959">
        <w:rPr>
          <w:rFonts w:ascii="Bookman Old Style" w:eastAsiaTheme="minorHAnsi" w:hAnsi="Bookman Old Style" w:cs="BookmanOldStyle"/>
          <w:sz w:val="24"/>
          <w:szCs w:val="24"/>
          <w:lang w:val="en-US" w:eastAsia="en-US"/>
        </w:rPr>
        <w:t xml:space="preserve">, </w:t>
      </w:r>
      <w:proofErr w:type="spellStart"/>
      <w:r w:rsidR="0077087F" w:rsidRPr="00343959">
        <w:rPr>
          <w:rFonts w:ascii="Bookman Old Style" w:eastAsiaTheme="minorHAnsi" w:hAnsi="Bookman Old Style" w:cs="BookmanOldStyle"/>
          <w:sz w:val="24"/>
          <w:szCs w:val="24"/>
          <w:lang w:val="en-US" w:eastAsia="en-US"/>
        </w:rPr>
        <w:t>dan</w:t>
      </w:r>
      <w:proofErr w:type="spellEnd"/>
      <w:r w:rsidR="0077087F" w:rsidRPr="00343959">
        <w:rPr>
          <w:rFonts w:ascii="Bookman Old Style" w:eastAsiaTheme="minorHAnsi" w:hAnsi="Bookman Old Style" w:cs="BookmanOldStyle"/>
          <w:sz w:val="24"/>
          <w:szCs w:val="24"/>
          <w:lang w:val="en-US" w:eastAsia="en-US"/>
        </w:rPr>
        <w:t xml:space="preserve"> </w:t>
      </w:r>
      <w:proofErr w:type="spellStart"/>
      <w:r w:rsidR="0077087F" w:rsidRPr="00343959">
        <w:rPr>
          <w:rFonts w:ascii="Bookman Old Style" w:eastAsiaTheme="minorHAnsi" w:hAnsi="Bookman Old Style" w:cs="BookmanOldStyle"/>
          <w:sz w:val="24"/>
          <w:szCs w:val="24"/>
          <w:lang w:val="en-US" w:eastAsia="en-US"/>
        </w:rPr>
        <w:t>s</w:t>
      </w:r>
      <w:r w:rsidR="001300A0" w:rsidRPr="00343959">
        <w:rPr>
          <w:rFonts w:ascii="Bookman Old Style" w:eastAsiaTheme="minorHAnsi" w:hAnsi="Bookman Old Style" w:cs="BookmanOldStyle"/>
          <w:sz w:val="24"/>
          <w:szCs w:val="24"/>
          <w:lang w:val="en-US" w:eastAsia="en-US"/>
        </w:rPr>
        <w:t>ifat</w:t>
      </w:r>
      <w:proofErr w:type="spellEnd"/>
      <w:r w:rsidR="00937536" w:rsidRPr="00343959">
        <w:rPr>
          <w:rFonts w:ascii="Bookman Old Style" w:eastAsiaTheme="minorHAnsi" w:hAnsi="Bookman Old Style" w:cs="BookmanOldStyle"/>
          <w:sz w:val="24"/>
          <w:szCs w:val="24"/>
          <w:lang w:eastAsia="en-US"/>
        </w:rPr>
        <w:t xml:space="preserve"> </w:t>
      </w:r>
      <w:r w:rsidR="00CC16CE" w:rsidRPr="00343959">
        <w:rPr>
          <w:rFonts w:ascii="Bookman Old Style" w:eastAsiaTheme="minorHAnsi" w:hAnsi="Bookman Old Style" w:cs="BookmanOldStyle"/>
          <w:sz w:val="24"/>
          <w:szCs w:val="24"/>
          <w:lang w:val="en-US" w:eastAsia="en-US"/>
        </w:rPr>
        <w:t>KIK</w:t>
      </w:r>
      <w:r w:rsidR="00937536" w:rsidRPr="00343959">
        <w:rPr>
          <w:rFonts w:ascii="Bookman Old Style" w:eastAsiaTheme="minorHAnsi" w:hAnsi="Bookman Old Style" w:cs="BookmanOldStyle"/>
          <w:sz w:val="24"/>
          <w:szCs w:val="24"/>
          <w:lang w:val="en-US" w:eastAsia="en-US"/>
        </w:rPr>
        <w:t>;</w:t>
      </w:r>
    </w:p>
    <w:p w14:paraId="25EB1121" w14:textId="1EB0C8B0" w:rsidR="00937536" w:rsidRPr="00343959" w:rsidRDefault="00CC16CE" w:rsidP="00343959">
      <w:pPr>
        <w:pStyle w:val="ListParagraph"/>
        <w:numPr>
          <w:ilvl w:val="0"/>
          <w:numId w:val="42"/>
        </w:numPr>
        <w:autoSpaceDE w:val="0"/>
        <w:autoSpaceDN w:val="0"/>
        <w:adjustRightInd w:val="0"/>
        <w:spacing w:after="0" w:line="360" w:lineRule="auto"/>
        <w:ind w:left="3060" w:hanging="540"/>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K</w:t>
      </w:r>
      <w:r w:rsidR="00B16DDC" w:rsidRPr="00343959">
        <w:rPr>
          <w:rFonts w:ascii="Bookman Old Style" w:eastAsiaTheme="minorHAnsi" w:hAnsi="Bookman Old Style" w:cs="BookmanOldStyle"/>
          <w:sz w:val="24"/>
          <w:szCs w:val="24"/>
          <w:lang w:val="en-US" w:eastAsia="en-US"/>
        </w:rPr>
        <w:t>ustodian</w:t>
      </w:r>
      <w:proofErr w:type="spellEnd"/>
      <w:r w:rsidR="00B16DDC" w:rsidRPr="00343959">
        <w:rPr>
          <w:rFonts w:ascii="Bookman Old Style" w:eastAsiaTheme="minorHAnsi" w:hAnsi="Bookman Old Style" w:cs="BookmanOldStyle"/>
          <w:sz w:val="24"/>
          <w:szCs w:val="24"/>
          <w:lang w:val="en-US" w:eastAsia="en-US"/>
        </w:rPr>
        <w:t xml:space="preserve"> </w:t>
      </w:r>
      <w:r w:rsidR="00937536" w:rsidRPr="00343959">
        <w:rPr>
          <w:rFonts w:ascii="Bookman Old Style" w:eastAsiaTheme="minorHAnsi" w:hAnsi="Bookman Old Style" w:cs="BookmanOldStyle"/>
          <w:sz w:val="24"/>
          <w:szCs w:val="24"/>
          <w:lang w:eastAsia="en-US"/>
        </w:rPr>
        <w:t xml:space="preserve">atas </w:t>
      </w:r>
      <w:r w:rsidRPr="00343959">
        <w:rPr>
          <w:rFonts w:ascii="Bookman Old Style" w:eastAsiaTheme="minorHAnsi" w:hAnsi="Bookman Old Style" w:cs="BookmanOldStyle"/>
          <w:sz w:val="24"/>
          <w:szCs w:val="24"/>
          <w:lang w:val="en-US" w:eastAsia="en-US"/>
        </w:rPr>
        <w:t>KIK</w:t>
      </w:r>
      <w:r w:rsidR="00937536" w:rsidRPr="00343959">
        <w:rPr>
          <w:rFonts w:ascii="Bookman Old Style" w:eastAsiaTheme="minorHAnsi" w:hAnsi="Bookman Old Style" w:cs="BookmanOldStyle"/>
          <w:sz w:val="24"/>
          <w:szCs w:val="24"/>
          <w:lang w:val="en-US" w:eastAsia="en-US"/>
        </w:rPr>
        <w:t>;</w:t>
      </w:r>
    </w:p>
    <w:p w14:paraId="45FCE0B3" w14:textId="4DE1D231" w:rsidR="00937536" w:rsidRPr="00343959" w:rsidRDefault="00937536" w:rsidP="00343959">
      <w:pPr>
        <w:pStyle w:val="ListParagraph"/>
        <w:numPr>
          <w:ilvl w:val="0"/>
          <w:numId w:val="42"/>
        </w:numPr>
        <w:autoSpaceDE w:val="0"/>
        <w:autoSpaceDN w:val="0"/>
        <w:adjustRightInd w:val="0"/>
        <w:spacing w:after="0" w:line="360" w:lineRule="auto"/>
        <w:ind w:left="3060" w:hanging="540"/>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wilayah</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atau</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lokasi</w:t>
      </w:r>
      <w:proofErr w:type="spellEnd"/>
      <w:r w:rsidRPr="00343959">
        <w:rPr>
          <w:rFonts w:ascii="Bookman Old Style" w:eastAsiaTheme="minorHAnsi" w:hAnsi="Bookman Old Style" w:cs="BookmanOldStyle"/>
          <w:sz w:val="24"/>
          <w:szCs w:val="24"/>
          <w:lang w:val="en-US" w:eastAsia="en-US"/>
        </w:rPr>
        <w:t xml:space="preserve"> </w:t>
      </w:r>
      <w:r w:rsidR="00CC16CE" w:rsidRPr="00343959">
        <w:rPr>
          <w:rFonts w:ascii="Bookman Old Style" w:eastAsiaTheme="minorHAnsi" w:hAnsi="Bookman Old Style" w:cs="BookmanOldStyle"/>
          <w:sz w:val="24"/>
          <w:szCs w:val="24"/>
          <w:lang w:val="en-US" w:eastAsia="en-US"/>
        </w:rPr>
        <w:t>KIK</w:t>
      </w:r>
      <w:r w:rsidRPr="00343959">
        <w:rPr>
          <w:rFonts w:ascii="Bookman Old Style" w:eastAsiaTheme="minorHAnsi" w:hAnsi="Bookman Old Style" w:cs="BookmanOldStyle"/>
          <w:sz w:val="24"/>
          <w:szCs w:val="24"/>
          <w:lang w:val="en-US" w:eastAsia="en-US"/>
        </w:rPr>
        <w:t>;</w:t>
      </w:r>
    </w:p>
    <w:p w14:paraId="11451855" w14:textId="008B8C8D" w:rsidR="00937536" w:rsidRPr="00343959" w:rsidRDefault="00937536" w:rsidP="00343959">
      <w:pPr>
        <w:pStyle w:val="ListParagraph"/>
        <w:numPr>
          <w:ilvl w:val="0"/>
          <w:numId w:val="42"/>
        </w:numPr>
        <w:autoSpaceDE w:val="0"/>
        <w:autoSpaceDN w:val="0"/>
        <w:adjustRightInd w:val="0"/>
        <w:spacing w:after="0" w:line="360" w:lineRule="auto"/>
        <w:ind w:left="3060" w:hanging="540"/>
        <w:rPr>
          <w:rFonts w:ascii="Bookman Old Style" w:eastAsiaTheme="minorHAnsi" w:hAnsi="Bookman Old Style" w:cs="BookmanOldStyle"/>
          <w:sz w:val="24"/>
          <w:szCs w:val="24"/>
          <w:lang w:val="en-US" w:eastAsia="en-US"/>
        </w:rPr>
      </w:pPr>
      <w:r w:rsidRPr="00343959">
        <w:rPr>
          <w:rFonts w:ascii="Bookman Old Style" w:eastAsiaTheme="minorHAnsi" w:hAnsi="Bookman Old Style" w:cs="BookmanOldStyle"/>
          <w:sz w:val="24"/>
          <w:szCs w:val="24"/>
          <w:lang w:eastAsia="en-US"/>
        </w:rPr>
        <w:t>penjelasan</w:t>
      </w:r>
      <w:r w:rsidR="00F26EAB" w:rsidRPr="00343959">
        <w:rPr>
          <w:rFonts w:ascii="Bookman Old Style" w:eastAsiaTheme="minorHAnsi" w:hAnsi="Bookman Old Style" w:cs="BookmanOldStyle"/>
          <w:sz w:val="24"/>
          <w:szCs w:val="24"/>
          <w:lang w:val="en-US" w:eastAsia="en-US"/>
        </w:rPr>
        <w:t xml:space="preserve"> </w:t>
      </w:r>
      <w:r w:rsidR="00CC16CE" w:rsidRPr="00343959">
        <w:rPr>
          <w:rFonts w:ascii="Bookman Old Style" w:eastAsiaTheme="minorHAnsi" w:hAnsi="Bookman Old Style" w:cs="BookmanOldStyle"/>
          <w:sz w:val="24"/>
          <w:szCs w:val="24"/>
          <w:lang w:val="en-US" w:eastAsia="en-US"/>
        </w:rPr>
        <w:t>KIK</w:t>
      </w:r>
      <w:r w:rsidRPr="00343959">
        <w:rPr>
          <w:rFonts w:ascii="Bookman Old Style" w:eastAsiaTheme="minorHAnsi" w:hAnsi="Bookman Old Style" w:cs="BookmanOldStyle"/>
          <w:sz w:val="24"/>
          <w:szCs w:val="24"/>
          <w:lang w:val="en-US" w:eastAsia="en-US"/>
        </w:rPr>
        <w:t>; dan</w:t>
      </w:r>
    </w:p>
    <w:p w14:paraId="22C33E89" w14:textId="63E7D3EC" w:rsidR="00937536" w:rsidRPr="00343959" w:rsidRDefault="00937536" w:rsidP="00343959">
      <w:pPr>
        <w:pStyle w:val="ListParagraph"/>
        <w:numPr>
          <w:ilvl w:val="0"/>
          <w:numId w:val="42"/>
        </w:numPr>
        <w:autoSpaceDE w:val="0"/>
        <w:autoSpaceDN w:val="0"/>
        <w:adjustRightInd w:val="0"/>
        <w:spacing w:after="0" w:line="360" w:lineRule="auto"/>
        <w:ind w:left="3060" w:hanging="540"/>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dokumentasi</w:t>
      </w:r>
      <w:proofErr w:type="spellEnd"/>
      <w:r w:rsidRPr="00343959">
        <w:rPr>
          <w:rFonts w:ascii="Bookman Old Style" w:eastAsiaTheme="minorHAnsi" w:hAnsi="Bookman Old Style" w:cs="BookmanOldStyle"/>
          <w:sz w:val="24"/>
          <w:szCs w:val="24"/>
          <w:lang w:val="en-US" w:eastAsia="en-US"/>
        </w:rPr>
        <w:t xml:space="preserve"> </w:t>
      </w:r>
      <w:r w:rsidR="00CC16CE" w:rsidRPr="00343959">
        <w:rPr>
          <w:rFonts w:ascii="Bookman Old Style" w:eastAsiaTheme="minorHAnsi" w:hAnsi="Bookman Old Style" w:cs="BookmanOldStyle"/>
          <w:sz w:val="24"/>
          <w:szCs w:val="24"/>
          <w:lang w:val="en-US" w:eastAsia="en-US"/>
        </w:rPr>
        <w:t>KIK</w:t>
      </w:r>
      <w:r w:rsidRPr="00343959">
        <w:rPr>
          <w:rFonts w:ascii="Bookman Old Style" w:eastAsiaTheme="minorHAnsi" w:hAnsi="Bookman Old Style" w:cs="BookmanOldStyle"/>
          <w:sz w:val="24"/>
          <w:szCs w:val="24"/>
          <w:lang w:val="en-US" w:eastAsia="en-US"/>
        </w:rPr>
        <w:t>.</w:t>
      </w:r>
    </w:p>
    <w:p w14:paraId="71BDE336" w14:textId="77777777" w:rsidR="001732E8" w:rsidRPr="00343959" w:rsidRDefault="001732E8" w:rsidP="00343959">
      <w:pPr>
        <w:pStyle w:val="ListParagraph"/>
        <w:autoSpaceDE w:val="0"/>
        <w:autoSpaceDN w:val="0"/>
        <w:adjustRightInd w:val="0"/>
        <w:spacing w:after="0" w:line="360" w:lineRule="auto"/>
        <w:ind w:left="1843"/>
        <w:rPr>
          <w:rFonts w:ascii="Bookman Old Style" w:eastAsiaTheme="minorHAnsi" w:hAnsi="Bookman Old Style" w:cs="BookmanOldStyle"/>
          <w:sz w:val="24"/>
          <w:szCs w:val="24"/>
          <w:lang w:val="en-US" w:eastAsia="en-US"/>
        </w:rPr>
      </w:pPr>
    </w:p>
    <w:p w14:paraId="1CC2818F" w14:textId="2C4F767F" w:rsidR="001732E8" w:rsidRPr="00343959" w:rsidRDefault="001147CA" w:rsidP="00343959">
      <w:pPr>
        <w:autoSpaceDE w:val="0"/>
        <w:autoSpaceDN w:val="0"/>
        <w:adjustRightInd w:val="0"/>
        <w:spacing w:after="0" w:line="360" w:lineRule="auto"/>
        <w:ind w:left="1980"/>
        <w:contextualSpacing/>
        <w:jc w:val="center"/>
        <w:rPr>
          <w:rFonts w:ascii="Bookman Old Style" w:eastAsiaTheme="minorHAnsi" w:hAnsi="Bookman Old Style" w:cs="BookmanOldStyle"/>
          <w:sz w:val="24"/>
          <w:szCs w:val="24"/>
          <w:lang w:val="en-US" w:eastAsia="en-US"/>
        </w:rPr>
      </w:pPr>
      <w:r w:rsidRPr="00343959">
        <w:rPr>
          <w:rFonts w:ascii="Bookman Old Style" w:eastAsiaTheme="minorHAnsi" w:hAnsi="Bookman Old Style" w:cs="BookmanOldStyle"/>
          <w:sz w:val="24"/>
          <w:szCs w:val="24"/>
          <w:lang w:eastAsia="en-US"/>
        </w:rPr>
        <w:t>Pasal 1</w:t>
      </w:r>
      <w:r w:rsidR="00CC16CE" w:rsidRPr="00343959">
        <w:rPr>
          <w:rFonts w:ascii="Bookman Old Style" w:eastAsiaTheme="minorHAnsi" w:hAnsi="Bookman Old Style" w:cs="BookmanOldStyle"/>
          <w:sz w:val="24"/>
          <w:szCs w:val="24"/>
          <w:lang w:val="en-US" w:eastAsia="en-US"/>
        </w:rPr>
        <w:t>9</w:t>
      </w:r>
    </w:p>
    <w:p w14:paraId="6CF11700" w14:textId="74A19A6D" w:rsidR="001732E8" w:rsidRPr="00343959" w:rsidRDefault="008F04F4" w:rsidP="00343959">
      <w:pPr>
        <w:autoSpaceDE w:val="0"/>
        <w:autoSpaceDN w:val="0"/>
        <w:adjustRightInd w:val="0"/>
        <w:spacing w:after="0" w:line="360" w:lineRule="auto"/>
        <w:ind w:left="1980"/>
        <w:contextualSpacing/>
        <w:jc w:val="both"/>
        <w:rPr>
          <w:rFonts w:ascii="Bookman Old Style" w:eastAsiaTheme="minorHAnsi" w:hAnsi="Bookman Old Style" w:cs="BookmanOldStyle"/>
          <w:sz w:val="24"/>
          <w:szCs w:val="24"/>
          <w:lang w:eastAsia="en-US"/>
        </w:rPr>
      </w:pPr>
      <w:r w:rsidRPr="00343959">
        <w:rPr>
          <w:rFonts w:ascii="Bookman Old Style" w:eastAsiaTheme="minorHAnsi" w:hAnsi="Bookman Old Style" w:cs="BookmanOldStyle"/>
          <w:sz w:val="24"/>
          <w:szCs w:val="24"/>
          <w:lang w:eastAsia="en-US"/>
        </w:rPr>
        <w:t>Terhadap pertukaran data</w:t>
      </w:r>
      <w:r w:rsidR="00E00169" w:rsidRPr="00343959">
        <w:rPr>
          <w:rFonts w:ascii="Bookman Old Style" w:eastAsiaTheme="minorHAnsi" w:hAnsi="Bookman Old Style" w:cs="BookmanOldStyle"/>
          <w:sz w:val="24"/>
          <w:szCs w:val="24"/>
          <w:lang w:val="en-US" w:eastAsia="en-US"/>
        </w:rPr>
        <w:t xml:space="preserve"> </w:t>
      </w:r>
      <w:proofErr w:type="spellStart"/>
      <w:r w:rsidR="00E00169" w:rsidRPr="00343959">
        <w:rPr>
          <w:rFonts w:ascii="Bookman Old Style" w:eastAsiaTheme="minorHAnsi" w:hAnsi="Bookman Old Style" w:cs="BookmanOldStyle"/>
          <w:sz w:val="24"/>
          <w:szCs w:val="24"/>
          <w:lang w:val="en-US" w:eastAsia="en-US"/>
        </w:rPr>
        <w:t>dan</w:t>
      </w:r>
      <w:proofErr w:type="spellEnd"/>
      <w:r w:rsidR="00E00169" w:rsidRPr="00343959">
        <w:rPr>
          <w:rFonts w:ascii="Bookman Old Style" w:eastAsiaTheme="minorHAnsi" w:hAnsi="Bookman Old Style" w:cs="BookmanOldStyle"/>
          <w:sz w:val="24"/>
          <w:szCs w:val="24"/>
          <w:lang w:val="en-US" w:eastAsia="en-US"/>
        </w:rPr>
        <w:t>/</w:t>
      </w:r>
      <w:proofErr w:type="spellStart"/>
      <w:r w:rsidR="00E00169" w:rsidRPr="00343959">
        <w:rPr>
          <w:rFonts w:ascii="Bookman Old Style" w:eastAsiaTheme="minorHAnsi" w:hAnsi="Bookman Old Style" w:cs="BookmanOldStyle"/>
          <w:sz w:val="24"/>
          <w:szCs w:val="24"/>
          <w:lang w:val="en-US" w:eastAsia="en-US"/>
        </w:rPr>
        <w:t>atau</w:t>
      </w:r>
      <w:proofErr w:type="spellEnd"/>
      <w:r w:rsidR="00E00169" w:rsidRPr="00343959">
        <w:rPr>
          <w:rFonts w:ascii="Bookman Old Style" w:eastAsiaTheme="minorHAnsi" w:hAnsi="Bookman Old Style" w:cs="BookmanOldStyle"/>
          <w:sz w:val="24"/>
          <w:szCs w:val="24"/>
          <w:lang w:val="en-US" w:eastAsia="en-US"/>
        </w:rPr>
        <w:t xml:space="preserve"> </w:t>
      </w:r>
      <w:proofErr w:type="spellStart"/>
      <w:r w:rsidR="00E00169" w:rsidRPr="00343959">
        <w:rPr>
          <w:rFonts w:ascii="Bookman Old Style" w:eastAsiaTheme="minorHAnsi" w:hAnsi="Bookman Old Style" w:cs="BookmanOldStyle"/>
          <w:sz w:val="24"/>
          <w:szCs w:val="24"/>
          <w:lang w:val="en-US" w:eastAsia="en-US"/>
        </w:rPr>
        <w:t>integrasi</w:t>
      </w:r>
      <w:proofErr w:type="spellEnd"/>
      <w:r w:rsidR="00E00169" w:rsidRPr="00343959">
        <w:rPr>
          <w:rFonts w:ascii="Bookman Old Style" w:eastAsiaTheme="minorHAnsi" w:hAnsi="Bookman Old Style" w:cs="BookmanOldStyle"/>
          <w:sz w:val="24"/>
          <w:szCs w:val="24"/>
          <w:lang w:val="en-US" w:eastAsia="en-US"/>
        </w:rPr>
        <w:t xml:space="preserve"> data</w:t>
      </w:r>
      <w:r w:rsidR="001732E8" w:rsidRPr="00343959">
        <w:rPr>
          <w:rFonts w:ascii="Bookman Old Style" w:eastAsiaTheme="minorHAnsi" w:hAnsi="Bookman Old Style" w:cs="BookmanOldStyle"/>
          <w:sz w:val="24"/>
          <w:szCs w:val="24"/>
          <w:lang w:eastAsia="en-US"/>
        </w:rPr>
        <w:t xml:space="preserve"> seb</w:t>
      </w:r>
      <w:r w:rsidR="00B16DDC" w:rsidRPr="00343959">
        <w:rPr>
          <w:rFonts w:ascii="Bookman Old Style" w:eastAsiaTheme="minorHAnsi" w:hAnsi="Bookman Old Style" w:cs="BookmanOldStyle"/>
          <w:sz w:val="24"/>
          <w:szCs w:val="24"/>
          <w:lang w:eastAsia="en-US"/>
        </w:rPr>
        <w:t xml:space="preserve">agaimana dimaksud dalam Pasal </w:t>
      </w:r>
      <w:r w:rsidR="008D7EFD" w:rsidRPr="00343959">
        <w:rPr>
          <w:rFonts w:ascii="Bookman Old Style" w:eastAsiaTheme="minorHAnsi" w:hAnsi="Bookman Old Style" w:cs="BookmanOldStyle"/>
          <w:sz w:val="24"/>
          <w:szCs w:val="24"/>
          <w:lang w:val="en-US" w:eastAsia="en-US"/>
        </w:rPr>
        <w:t>1</w:t>
      </w:r>
      <w:r w:rsidR="00CC16CE" w:rsidRPr="00343959">
        <w:rPr>
          <w:rFonts w:ascii="Bookman Old Style" w:eastAsiaTheme="minorHAnsi" w:hAnsi="Bookman Old Style" w:cs="BookmanOldStyle"/>
          <w:sz w:val="24"/>
          <w:szCs w:val="24"/>
          <w:lang w:val="en-US" w:eastAsia="en-US"/>
        </w:rPr>
        <w:t>8</w:t>
      </w:r>
      <w:r w:rsidR="00B16DDC" w:rsidRPr="00343959">
        <w:rPr>
          <w:rFonts w:ascii="Bookman Old Style" w:eastAsiaTheme="minorHAnsi" w:hAnsi="Bookman Old Style" w:cs="BookmanOldStyle"/>
          <w:sz w:val="24"/>
          <w:szCs w:val="24"/>
          <w:lang w:eastAsia="en-US"/>
        </w:rPr>
        <w:t xml:space="preserve">, </w:t>
      </w:r>
      <w:r w:rsidR="00B16DDC" w:rsidRPr="00343959">
        <w:rPr>
          <w:rFonts w:ascii="Bookman Old Style" w:eastAsiaTheme="minorHAnsi" w:hAnsi="Bookman Old Style" w:cs="BookmanOldStyle"/>
          <w:sz w:val="24"/>
          <w:szCs w:val="24"/>
          <w:lang w:val="en-US" w:eastAsia="en-US"/>
        </w:rPr>
        <w:t>M</w:t>
      </w:r>
      <w:r w:rsidRPr="00343959">
        <w:rPr>
          <w:rFonts w:ascii="Bookman Old Style" w:eastAsiaTheme="minorHAnsi" w:hAnsi="Bookman Old Style" w:cs="BookmanOldStyle"/>
          <w:sz w:val="24"/>
          <w:szCs w:val="24"/>
          <w:lang w:eastAsia="en-US"/>
        </w:rPr>
        <w:t>enteri</w:t>
      </w:r>
      <w:r w:rsidR="001732E8" w:rsidRPr="00343959">
        <w:rPr>
          <w:rFonts w:ascii="Bookman Old Style" w:eastAsiaTheme="minorHAnsi" w:hAnsi="Bookman Old Style" w:cs="BookmanOldStyle"/>
          <w:sz w:val="24"/>
          <w:szCs w:val="24"/>
          <w:lang w:eastAsia="en-US"/>
        </w:rPr>
        <w:t xml:space="preserve"> </w:t>
      </w:r>
      <w:r w:rsidR="00B16DDC" w:rsidRPr="00343959">
        <w:rPr>
          <w:rFonts w:ascii="Bookman Old Style" w:eastAsiaTheme="minorHAnsi" w:hAnsi="Bookman Old Style" w:cs="BookmanOldStyle"/>
          <w:sz w:val="24"/>
          <w:szCs w:val="24"/>
          <w:lang w:eastAsia="en-US"/>
        </w:rPr>
        <w:t>men</w:t>
      </w:r>
      <w:proofErr w:type="spellStart"/>
      <w:r w:rsidR="00B16DDC" w:rsidRPr="00343959">
        <w:rPr>
          <w:rFonts w:ascii="Bookman Old Style" w:eastAsiaTheme="minorHAnsi" w:hAnsi="Bookman Old Style" w:cs="BookmanOldStyle"/>
          <w:sz w:val="24"/>
          <w:szCs w:val="24"/>
          <w:lang w:val="en-US" w:eastAsia="en-US"/>
        </w:rPr>
        <w:t>dokume</w:t>
      </w:r>
      <w:proofErr w:type="spellEnd"/>
      <w:r w:rsidRPr="00343959">
        <w:rPr>
          <w:rFonts w:ascii="Bookman Old Style" w:eastAsiaTheme="minorHAnsi" w:hAnsi="Bookman Old Style" w:cs="BookmanOldStyle"/>
          <w:sz w:val="24"/>
          <w:szCs w:val="24"/>
          <w:lang w:eastAsia="en-US"/>
        </w:rPr>
        <w:t>n</w:t>
      </w:r>
      <w:proofErr w:type="spellStart"/>
      <w:r w:rsidR="00B16DDC" w:rsidRPr="00343959">
        <w:rPr>
          <w:rFonts w:ascii="Bookman Old Style" w:eastAsiaTheme="minorHAnsi" w:hAnsi="Bookman Old Style" w:cs="BookmanOldStyle"/>
          <w:sz w:val="24"/>
          <w:szCs w:val="24"/>
          <w:lang w:val="en-US" w:eastAsia="en-US"/>
        </w:rPr>
        <w:t>tasikan</w:t>
      </w:r>
      <w:proofErr w:type="spellEnd"/>
      <w:r w:rsidR="00607FF5" w:rsidRPr="00343959">
        <w:rPr>
          <w:rFonts w:ascii="Bookman Old Style" w:eastAsiaTheme="minorHAnsi" w:hAnsi="Bookman Old Style" w:cs="BookmanOldStyle"/>
          <w:sz w:val="24"/>
          <w:szCs w:val="24"/>
          <w:lang w:eastAsia="en-US"/>
        </w:rPr>
        <w:t xml:space="preserve"> dalam Pusat Data KIK </w:t>
      </w:r>
      <w:r w:rsidR="00607FF5" w:rsidRPr="00343959">
        <w:rPr>
          <w:rFonts w:ascii="Bookman Old Style" w:eastAsiaTheme="minorHAnsi" w:hAnsi="Bookman Old Style" w:cs="BookmanOldStyle"/>
          <w:sz w:val="24"/>
          <w:szCs w:val="24"/>
          <w:lang w:val="en-US" w:eastAsia="en-US"/>
        </w:rPr>
        <w:t>Indonesia</w:t>
      </w:r>
      <w:r w:rsidR="001732E8" w:rsidRPr="00343959">
        <w:rPr>
          <w:rFonts w:ascii="Bookman Old Style" w:eastAsiaTheme="minorHAnsi" w:hAnsi="Bookman Old Style" w:cs="BookmanOldStyle"/>
          <w:sz w:val="24"/>
          <w:szCs w:val="24"/>
          <w:lang w:eastAsia="en-US"/>
        </w:rPr>
        <w:t>.</w:t>
      </w:r>
    </w:p>
    <w:p w14:paraId="096D75BF" w14:textId="6EB08239" w:rsidR="00401CFC" w:rsidRPr="00343959" w:rsidRDefault="00401CFC" w:rsidP="00343959">
      <w:pPr>
        <w:autoSpaceDE w:val="0"/>
        <w:autoSpaceDN w:val="0"/>
        <w:adjustRightInd w:val="0"/>
        <w:spacing w:after="0" w:line="360" w:lineRule="auto"/>
        <w:contextualSpacing/>
        <w:rPr>
          <w:rFonts w:ascii="Bookman Old Style" w:eastAsiaTheme="minorHAnsi" w:hAnsi="Bookman Old Style" w:cs="BookmanOldStyle"/>
          <w:sz w:val="24"/>
          <w:szCs w:val="24"/>
          <w:lang w:eastAsia="en-US"/>
        </w:rPr>
      </w:pPr>
    </w:p>
    <w:p w14:paraId="474ADE0D" w14:textId="7D015655" w:rsidR="00BF3B78" w:rsidRPr="00343959" w:rsidRDefault="004D377A" w:rsidP="00343959">
      <w:pPr>
        <w:pStyle w:val="ListParagraph"/>
        <w:autoSpaceDE w:val="0"/>
        <w:autoSpaceDN w:val="0"/>
        <w:adjustRightInd w:val="0"/>
        <w:spacing w:after="0" w:line="360" w:lineRule="auto"/>
        <w:ind w:left="1985"/>
        <w:jc w:val="center"/>
        <w:rPr>
          <w:rFonts w:ascii="Bookman Old Style" w:eastAsiaTheme="minorHAnsi" w:hAnsi="Bookman Old Style" w:cs="BookmanOldStyle"/>
          <w:sz w:val="24"/>
          <w:szCs w:val="24"/>
          <w:lang w:val="en-US" w:eastAsia="en-US"/>
        </w:rPr>
      </w:pPr>
      <w:r w:rsidRPr="00343959">
        <w:rPr>
          <w:rFonts w:ascii="Bookman Old Style" w:eastAsiaTheme="minorHAnsi" w:hAnsi="Bookman Old Style" w:cs="BookmanOldStyle"/>
          <w:sz w:val="24"/>
          <w:szCs w:val="24"/>
          <w:lang w:val="en-US" w:eastAsia="en-US"/>
        </w:rPr>
        <w:t xml:space="preserve">BAB </w:t>
      </w:r>
      <w:r w:rsidR="006A7905" w:rsidRPr="00343959">
        <w:rPr>
          <w:rFonts w:ascii="Bookman Old Style" w:eastAsiaTheme="minorHAnsi" w:hAnsi="Bookman Old Style" w:cs="BookmanOldStyle"/>
          <w:sz w:val="24"/>
          <w:szCs w:val="24"/>
          <w:lang w:val="en-US" w:eastAsia="en-US"/>
        </w:rPr>
        <w:t>I</w:t>
      </w:r>
      <w:r w:rsidR="00E00169" w:rsidRPr="00343959">
        <w:rPr>
          <w:rFonts w:ascii="Bookman Old Style" w:eastAsiaTheme="minorHAnsi" w:hAnsi="Bookman Old Style" w:cs="BookmanOldStyle"/>
          <w:sz w:val="24"/>
          <w:szCs w:val="24"/>
          <w:lang w:val="en-US" w:eastAsia="en-US"/>
        </w:rPr>
        <w:t>V</w:t>
      </w:r>
    </w:p>
    <w:p w14:paraId="1E35855F" w14:textId="76AE38A9" w:rsidR="00BF3B78" w:rsidRPr="00343959" w:rsidRDefault="00BF3B78" w:rsidP="00343959">
      <w:pPr>
        <w:pStyle w:val="ListParagraph"/>
        <w:autoSpaceDE w:val="0"/>
        <w:autoSpaceDN w:val="0"/>
        <w:adjustRightInd w:val="0"/>
        <w:spacing w:after="0" w:line="360" w:lineRule="auto"/>
        <w:ind w:left="1985"/>
        <w:jc w:val="center"/>
        <w:rPr>
          <w:rFonts w:ascii="Bookman Old Style" w:eastAsiaTheme="minorHAnsi" w:hAnsi="Bookman Old Style" w:cs="BookmanOldStyle"/>
          <w:sz w:val="24"/>
          <w:szCs w:val="24"/>
          <w:lang w:val="en-US" w:eastAsia="en-US"/>
        </w:rPr>
      </w:pPr>
      <w:r w:rsidRPr="00343959">
        <w:rPr>
          <w:rFonts w:ascii="Bookman Old Style" w:eastAsiaTheme="minorHAnsi" w:hAnsi="Bookman Old Style" w:cs="BookmanOldStyle"/>
          <w:sz w:val="24"/>
          <w:szCs w:val="24"/>
          <w:lang w:val="en-US" w:eastAsia="en-US"/>
        </w:rPr>
        <w:t>PUSAT DATA</w:t>
      </w:r>
      <w:r w:rsidR="001732E8" w:rsidRPr="00343959">
        <w:rPr>
          <w:rFonts w:ascii="Bookman Old Style" w:eastAsiaTheme="minorHAnsi" w:hAnsi="Bookman Old Style" w:cs="BookmanOldStyle"/>
          <w:sz w:val="24"/>
          <w:szCs w:val="24"/>
          <w:lang w:eastAsia="en-US"/>
        </w:rPr>
        <w:t xml:space="preserve"> KIK </w:t>
      </w:r>
      <w:r w:rsidR="00607FF5" w:rsidRPr="00343959">
        <w:rPr>
          <w:rFonts w:ascii="Bookman Old Style" w:eastAsiaTheme="minorHAnsi" w:hAnsi="Bookman Old Style" w:cs="BookmanOldStyle"/>
          <w:sz w:val="24"/>
          <w:szCs w:val="24"/>
          <w:lang w:val="en-US" w:eastAsia="en-US"/>
        </w:rPr>
        <w:t>INDONESIA</w:t>
      </w:r>
    </w:p>
    <w:p w14:paraId="064A4F87" w14:textId="77777777" w:rsidR="00BF3B78" w:rsidRPr="00343959" w:rsidRDefault="00BF3B78" w:rsidP="00343959">
      <w:pPr>
        <w:pStyle w:val="ListParagraph"/>
        <w:autoSpaceDE w:val="0"/>
        <w:autoSpaceDN w:val="0"/>
        <w:adjustRightInd w:val="0"/>
        <w:spacing w:after="0" w:line="360" w:lineRule="auto"/>
        <w:ind w:left="1985"/>
        <w:jc w:val="center"/>
        <w:rPr>
          <w:rFonts w:ascii="Bookman Old Style" w:eastAsiaTheme="minorHAnsi" w:hAnsi="Bookman Old Style" w:cs="BookmanOldStyle"/>
          <w:sz w:val="24"/>
          <w:szCs w:val="24"/>
          <w:lang w:val="en-US" w:eastAsia="en-US"/>
        </w:rPr>
      </w:pPr>
    </w:p>
    <w:p w14:paraId="6BD9A27E" w14:textId="4098E7ED" w:rsidR="00BF3B78" w:rsidRPr="00343959" w:rsidRDefault="00401CFC" w:rsidP="00343959">
      <w:pPr>
        <w:pStyle w:val="ListParagraph"/>
        <w:autoSpaceDE w:val="0"/>
        <w:autoSpaceDN w:val="0"/>
        <w:adjustRightInd w:val="0"/>
        <w:spacing w:after="0" w:line="360" w:lineRule="auto"/>
        <w:ind w:left="1985"/>
        <w:jc w:val="center"/>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Pasal</w:t>
      </w:r>
      <w:proofErr w:type="spellEnd"/>
      <w:r w:rsidR="001147CA" w:rsidRPr="00343959">
        <w:rPr>
          <w:rFonts w:ascii="Bookman Old Style" w:eastAsiaTheme="minorHAnsi" w:hAnsi="Bookman Old Style" w:cs="BookmanOldStyle"/>
          <w:sz w:val="24"/>
          <w:szCs w:val="24"/>
          <w:lang w:val="en-US" w:eastAsia="en-US"/>
        </w:rPr>
        <w:t xml:space="preserve"> </w:t>
      </w:r>
      <w:r w:rsidR="00E00169" w:rsidRPr="00343959">
        <w:rPr>
          <w:rFonts w:ascii="Bookman Old Style" w:eastAsiaTheme="minorHAnsi" w:hAnsi="Bookman Old Style" w:cs="BookmanOldStyle"/>
          <w:sz w:val="24"/>
          <w:szCs w:val="24"/>
          <w:lang w:val="en-US" w:eastAsia="en-US"/>
        </w:rPr>
        <w:t>20</w:t>
      </w:r>
    </w:p>
    <w:p w14:paraId="173B9B4F" w14:textId="28065831" w:rsidR="0066452C" w:rsidRPr="00343959" w:rsidRDefault="0066452C" w:rsidP="00343959">
      <w:pPr>
        <w:autoSpaceDE w:val="0"/>
        <w:autoSpaceDN w:val="0"/>
        <w:adjustRightInd w:val="0"/>
        <w:spacing w:after="0" w:line="360" w:lineRule="auto"/>
        <w:ind w:left="1985"/>
        <w:contextualSpacing/>
        <w:jc w:val="both"/>
        <w:rPr>
          <w:rFonts w:ascii="Bookman Old Style" w:eastAsiaTheme="minorHAnsi" w:hAnsi="Bookman Old Style" w:cs="BookmanOldStyle"/>
          <w:sz w:val="24"/>
          <w:szCs w:val="24"/>
          <w:lang w:eastAsia="en-US"/>
        </w:rPr>
      </w:pPr>
      <w:proofErr w:type="spellStart"/>
      <w:r w:rsidRPr="00343959">
        <w:rPr>
          <w:rFonts w:ascii="Bookman Old Style" w:eastAsiaTheme="minorHAnsi" w:hAnsi="Bookman Old Style" w:cs="BookmanOldStyle"/>
          <w:sz w:val="24"/>
          <w:szCs w:val="24"/>
          <w:lang w:val="en-US" w:eastAsia="en-US"/>
        </w:rPr>
        <w:t>Dalam</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menyelenggarakan</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inventarisasi</w:t>
      </w:r>
      <w:proofErr w:type="spellEnd"/>
      <w:r w:rsidRPr="00343959">
        <w:rPr>
          <w:rFonts w:ascii="Bookman Old Style" w:eastAsiaTheme="minorHAnsi" w:hAnsi="Bookman Old Style" w:cs="BookmanOldStyle"/>
          <w:sz w:val="24"/>
          <w:szCs w:val="24"/>
          <w:lang w:val="en-US" w:eastAsia="en-US"/>
        </w:rPr>
        <w:t xml:space="preserve"> </w:t>
      </w:r>
      <w:r w:rsidR="00E00169" w:rsidRPr="00343959">
        <w:rPr>
          <w:rFonts w:ascii="Bookman Old Style" w:eastAsiaTheme="minorHAnsi" w:hAnsi="Bookman Old Style" w:cs="BookmanOldStyle"/>
          <w:sz w:val="24"/>
          <w:szCs w:val="24"/>
          <w:lang w:val="en-US" w:eastAsia="en-US"/>
        </w:rPr>
        <w:t>KIK</w:t>
      </w:r>
      <w:r w:rsidRPr="00343959">
        <w:rPr>
          <w:rFonts w:ascii="Bookman Old Style" w:eastAsiaTheme="minorHAnsi" w:hAnsi="Bookman Old Style" w:cs="BookmanOldStyle"/>
          <w:sz w:val="24"/>
          <w:szCs w:val="24"/>
          <w:lang w:val="en-US" w:eastAsia="en-US"/>
        </w:rPr>
        <w:t>,</w:t>
      </w:r>
      <w:r w:rsidR="008948AC" w:rsidRPr="00343959">
        <w:rPr>
          <w:rFonts w:ascii="Bookman Old Style" w:eastAsiaTheme="minorHAnsi" w:hAnsi="Bookman Old Style" w:cs="BookmanOldStyle"/>
          <w:sz w:val="24"/>
          <w:szCs w:val="24"/>
          <w:lang w:eastAsia="en-US"/>
        </w:rPr>
        <w:t xml:space="preserve"> </w:t>
      </w:r>
      <w:proofErr w:type="spellStart"/>
      <w:r w:rsidRPr="00343959">
        <w:rPr>
          <w:rFonts w:ascii="Bookman Old Style" w:eastAsiaTheme="minorHAnsi" w:hAnsi="Bookman Old Style" w:cs="BookmanOldStyle"/>
          <w:sz w:val="24"/>
          <w:szCs w:val="24"/>
          <w:lang w:val="en-US" w:eastAsia="en-US"/>
        </w:rPr>
        <w:t>Menteri</w:t>
      </w:r>
      <w:proofErr w:type="spellEnd"/>
      <w:r w:rsidRPr="00343959">
        <w:rPr>
          <w:rFonts w:ascii="Bookman Old Style" w:eastAsiaTheme="minorHAnsi" w:hAnsi="Bookman Old Style" w:cs="BookmanOldStyle"/>
          <w:sz w:val="24"/>
          <w:szCs w:val="24"/>
          <w:lang w:eastAsia="en-US"/>
        </w:rPr>
        <w:t xml:space="preserve"> </w:t>
      </w:r>
      <w:proofErr w:type="spellStart"/>
      <w:r w:rsidRPr="00343959">
        <w:rPr>
          <w:rFonts w:ascii="Bookman Old Style" w:eastAsiaTheme="minorHAnsi" w:hAnsi="Bookman Old Style" w:cs="BookmanOldStyle"/>
          <w:sz w:val="24"/>
          <w:szCs w:val="24"/>
          <w:lang w:val="en-US" w:eastAsia="en-US"/>
        </w:rPr>
        <w:t>membentuk</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sistem</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Pusat</w:t>
      </w:r>
      <w:proofErr w:type="spellEnd"/>
      <w:r w:rsidRPr="00343959">
        <w:rPr>
          <w:rFonts w:ascii="Bookman Old Style" w:eastAsiaTheme="minorHAnsi" w:hAnsi="Bookman Old Style" w:cs="BookmanOldStyle"/>
          <w:sz w:val="24"/>
          <w:szCs w:val="24"/>
          <w:lang w:val="en-US" w:eastAsia="en-US"/>
        </w:rPr>
        <w:t xml:space="preserve"> Data</w:t>
      </w:r>
      <w:r w:rsidR="000C79E6" w:rsidRPr="00343959">
        <w:rPr>
          <w:rFonts w:ascii="Bookman Old Style" w:eastAsiaTheme="minorHAnsi" w:hAnsi="Bookman Old Style" w:cs="BookmanOldStyle"/>
          <w:sz w:val="24"/>
          <w:szCs w:val="24"/>
          <w:lang w:eastAsia="en-US"/>
        </w:rPr>
        <w:t xml:space="preserve"> KI</w:t>
      </w:r>
      <w:r w:rsidR="000C79E6" w:rsidRPr="00343959">
        <w:rPr>
          <w:rFonts w:ascii="Bookman Old Style" w:eastAsiaTheme="minorHAnsi" w:hAnsi="Bookman Old Style" w:cs="BookmanOldStyle"/>
          <w:sz w:val="24"/>
          <w:szCs w:val="24"/>
          <w:lang w:val="en-US" w:eastAsia="en-US"/>
        </w:rPr>
        <w:t>K Indonesia</w:t>
      </w:r>
      <w:r w:rsidRPr="00343959">
        <w:rPr>
          <w:rFonts w:ascii="Bookman Old Style" w:eastAsiaTheme="minorHAnsi" w:hAnsi="Bookman Old Style" w:cs="BookmanOldStyle"/>
          <w:sz w:val="24"/>
          <w:szCs w:val="24"/>
          <w:lang w:val="en-US" w:eastAsia="en-US"/>
        </w:rPr>
        <w:t>.</w:t>
      </w:r>
    </w:p>
    <w:p w14:paraId="1E601BCA" w14:textId="77777777" w:rsidR="00932BFB" w:rsidRPr="00343959" w:rsidRDefault="00932BFB" w:rsidP="00343959">
      <w:pPr>
        <w:autoSpaceDE w:val="0"/>
        <w:autoSpaceDN w:val="0"/>
        <w:adjustRightInd w:val="0"/>
        <w:spacing w:after="0" w:line="360" w:lineRule="auto"/>
        <w:ind w:left="1985"/>
        <w:contextualSpacing/>
        <w:jc w:val="center"/>
        <w:rPr>
          <w:rFonts w:ascii="Bookman Old Style" w:eastAsiaTheme="minorHAnsi" w:hAnsi="Bookman Old Style" w:cs="BookmanOldStyle"/>
          <w:sz w:val="24"/>
          <w:szCs w:val="24"/>
          <w:lang w:val="en-US" w:eastAsia="en-US"/>
        </w:rPr>
      </w:pPr>
    </w:p>
    <w:p w14:paraId="7F1F3DB3" w14:textId="18C37B5B" w:rsidR="0066452C" w:rsidRPr="00343959" w:rsidRDefault="0066452C" w:rsidP="00343959">
      <w:pPr>
        <w:autoSpaceDE w:val="0"/>
        <w:autoSpaceDN w:val="0"/>
        <w:adjustRightInd w:val="0"/>
        <w:spacing w:after="0" w:line="360" w:lineRule="auto"/>
        <w:ind w:left="1985"/>
        <w:contextualSpacing/>
        <w:jc w:val="center"/>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Pasal</w:t>
      </w:r>
      <w:proofErr w:type="spellEnd"/>
      <w:r w:rsidRPr="00343959">
        <w:rPr>
          <w:rFonts w:ascii="Bookman Old Style" w:eastAsiaTheme="minorHAnsi" w:hAnsi="Bookman Old Style" w:cs="BookmanOldStyle"/>
          <w:sz w:val="24"/>
          <w:szCs w:val="24"/>
          <w:lang w:val="en-US" w:eastAsia="en-US"/>
        </w:rPr>
        <w:t xml:space="preserve"> </w:t>
      </w:r>
      <w:r w:rsidR="001147CA" w:rsidRPr="00343959">
        <w:rPr>
          <w:rFonts w:ascii="Bookman Old Style" w:eastAsiaTheme="minorHAnsi" w:hAnsi="Bookman Old Style" w:cs="BookmanOldStyle"/>
          <w:sz w:val="24"/>
          <w:szCs w:val="24"/>
          <w:lang w:eastAsia="en-US"/>
        </w:rPr>
        <w:t>2</w:t>
      </w:r>
      <w:r w:rsidR="00E00169" w:rsidRPr="00343959">
        <w:rPr>
          <w:rFonts w:ascii="Bookman Old Style" w:eastAsiaTheme="minorHAnsi" w:hAnsi="Bookman Old Style" w:cs="BookmanOldStyle"/>
          <w:sz w:val="24"/>
          <w:szCs w:val="24"/>
          <w:lang w:val="en-US" w:eastAsia="en-US"/>
        </w:rPr>
        <w:t>1</w:t>
      </w:r>
    </w:p>
    <w:p w14:paraId="6C8F08F7" w14:textId="6235E567" w:rsidR="0066452C" w:rsidRPr="00343959" w:rsidRDefault="0066452C" w:rsidP="00343959">
      <w:pPr>
        <w:pStyle w:val="ListParagraph"/>
        <w:numPr>
          <w:ilvl w:val="0"/>
          <w:numId w:val="43"/>
        </w:numPr>
        <w:autoSpaceDE w:val="0"/>
        <w:autoSpaceDN w:val="0"/>
        <w:adjustRightInd w:val="0"/>
        <w:spacing w:after="0" w:line="360" w:lineRule="auto"/>
        <w:ind w:left="2520" w:hanging="535"/>
        <w:jc w:val="both"/>
        <w:rPr>
          <w:rFonts w:ascii="Bookman Old Style" w:eastAsiaTheme="minorHAnsi" w:hAnsi="Bookman Old Style" w:cs="BookmanOldStyle"/>
          <w:sz w:val="24"/>
          <w:szCs w:val="24"/>
          <w:lang w:val="en-US" w:eastAsia="en-US"/>
        </w:rPr>
      </w:pPr>
      <w:r w:rsidRPr="00343959">
        <w:rPr>
          <w:rFonts w:ascii="Bookman Old Style" w:eastAsiaTheme="minorHAnsi" w:hAnsi="Bookman Old Style" w:cs="BookmanOldStyle"/>
          <w:sz w:val="24"/>
          <w:szCs w:val="24"/>
          <w:lang w:val="en-US" w:eastAsia="en-US"/>
        </w:rPr>
        <w:t>Pusat Data</w:t>
      </w:r>
      <w:r w:rsidR="001732E8" w:rsidRPr="00343959">
        <w:rPr>
          <w:rFonts w:ascii="Bookman Old Style" w:eastAsiaTheme="minorHAnsi" w:hAnsi="Bookman Old Style" w:cs="BookmanOldStyle"/>
          <w:sz w:val="24"/>
          <w:szCs w:val="24"/>
          <w:lang w:eastAsia="en-US"/>
        </w:rPr>
        <w:t xml:space="preserve"> KIK</w:t>
      </w:r>
      <w:r w:rsidR="000C79E6" w:rsidRPr="00343959">
        <w:rPr>
          <w:rFonts w:ascii="Bookman Old Style" w:eastAsiaTheme="minorHAnsi" w:hAnsi="Bookman Old Style" w:cs="BookmanOldStyle"/>
          <w:color w:val="FF0000"/>
          <w:sz w:val="24"/>
          <w:szCs w:val="24"/>
          <w:lang w:val="en-US" w:eastAsia="en-US"/>
        </w:rPr>
        <w:t xml:space="preserve"> </w:t>
      </w:r>
      <w:r w:rsidR="000C79E6" w:rsidRPr="00343959">
        <w:rPr>
          <w:rFonts w:ascii="Bookman Old Style" w:eastAsiaTheme="minorHAnsi" w:hAnsi="Bookman Old Style" w:cs="BookmanOldStyle"/>
          <w:sz w:val="24"/>
          <w:szCs w:val="24"/>
          <w:lang w:val="en-US" w:eastAsia="en-US"/>
        </w:rPr>
        <w:t>Indonesia</w:t>
      </w:r>
      <w:r w:rsidRPr="00343959">
        <w:rPr>
          <w:rFonts w:ascii="Bookman Old Style" w:eastAsiaTheme="minorHAnsi" w:hAnsi="Bookman Old Style" w:cs="BookmanOldStyle"/>
          <w:color w:val="FF0000"/>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sebagaimana</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dimaksud</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dalam</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Pasal</w:t>
      </w:r>
      <w:proofErr w:type="spellEnd"/>
      <w:r w:rsidRPr="00343959">
        <w:rPr>
          <w:rFonts w:ascii="Bookman Old Style" w:eastAsiaTheme="minorHAnsi" w:hAnsi="Bookman Old Style" w:cs="BookmanOldStyle"/>
          <w:sz w:val="24"/>
          <w:szCs w:val="24"/>
          <w:lang w:val="en-US" w:eastAsia="en-US"/>
        </w:rPr>
        <w:t xml:space="preserve"> </w:t>
      </w:r>
      <w:r w:rsidR="00E00169" w:rsidRPr="00343959">
        <w:rPr>
          <w:rFonts w:ascii="Bookman Old Style" w:eastAsiaTheme="minorHAnsi" w:hAnsi="Bookman Old Style" w:cs="BookmanOldStyle"/>
          <w:sz w:val="24"/>
          <w:szCs w:val="24"/>
          <w:lang w:val="en-US" w:eastAsia="en-US"/>
        </w:rPr>
        <w:t>20</w:t>
      </w:r>
      <w:r w:rsidRPr="00343959">
        <w:rPr>
          <w:rFonts w:ascii="Bookman Old Style" w:eastAsiaTheme="minorHAnsi" w:hAnsi="Bookman Old Style" w:cs="BookmanOldStyle"/>
          <w:sz w:val="24"/>
          <w:szCs w:val="24"/>
          <w:lang w:val="en-US" w:eastAsia="en-US"/>
        </w:rPr>
        <w:t xml:space="preserve"> paling </w:t>
      </w:r>
      <w:proofErr w:type="spellStart"/>
      <w:r w:rsidRPr="00343959">
        <w:rPr>
          <w:rFonts w:ascii="Bookman Old Style" w:eastAsiaTheme="minorHAnsi" w:hAnsi="Bookman Old Style" w:cs="BookmanOldStyle"/>
          <w:sz w:val="24"/>
          <w:szCs w:val="24"/>
          <w:lang w:val="en-US" w:eastAsia="en-US"/>
        </w:rPr>
        <w:t>sedikit</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memuat</w:t>
      </w:r>
      <w:proofErr w:type="spellEnd"/>
      <w:r w:rsidRPr="00343959">
        <w:rPr>
          <w:rFonts w:ascii="Bookman Old Style" w:eastAsiaTheme="minorHAnsi" w:hAnsi="Bookman Old Style" w:cs="BookmanOldStyle"/>
          <w:sz w:val="24"/>
          <w:szCs w:val="24"/>
          <w:lang w:val="en-US" w:eastAsia="en-US"/>
        </w:rPr>
        <w:t>:</w:t>
      </w:r>
    </w:p>
    <w:p w14:paraId="4657DF32" w14:textId="5F64D34B" w:rsidR="0066452C" w:rsidRPr="00343959" w:rsidRDefault="006A185F" w:rsidP="00343959">
      <w:pPr>
        <w:pStyle w:val="ListParagraph"/>
        <w:numPr>
          <w:ilvl w:val="1"/>
          <w:numId w:val="41"/>
        </w:numPr>
        <w:autoSpaceDE w:val="0"/>
        <w:autoSpaceDN w:val="0"/>
        <w:adjustRightInd w:val="0"/>
        <w:spacing w:after="0" w:line="360" w:lineRule="auto"/>
        <w:ind w:left="3060" w:hanging="540"/>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nama</w:t>
      </w:r>
      <w:proofErr w:type="spellEnd"/>
      <w:r w:rsidRPr="00343959">
        <w:rPr>
          <w:rFonts w:ascii="Bookman Old Style" w:eastAsiaTheme="minorHAnsi" w:hAnsi="Bookman Old Style" w:cs="BookmanOldStyle"/>
          <w:sz w:val="24"/>
          <w:szCs w:val="24"/>
          <w:lang w:val="en-US" w:eastAsia="en-US"/>
        </w:rPr>
        <w:t>,</w:t>
      </w:r>
      <w:r w:rsidR="0066452C" w:rsidRPr="00343959">
        <w:rPr>
          <w:rFonts w:ascii="Bookman Old Style" w:eastAsiaTheme="minorHAnsi" w:hAnsi="Bookman Old Style" w:cs="BookmanOldStyle"/>
          <w:sz w:val="24"/>
          <w:szCs w:val="24"/>
          <w:lang w:val="en-US" w:eastAsia="en-US"/>
        </w:rPr>
        <w:t xml:space="preserve"> </w:t>
      </w:r>
      <w:proofErr w:type="spellStart"/>
      <w:r w:rsidR="0066452C" w:rsidRPr="00343959">
        <w:rPr>
          <w:rFonts w:ascii="Bookman Old Style" w:eastAsiaTheme="minorHAnsi" w:hAnsi="Bookman Old Style" w:cs="BookmanOldStyle"/>
          <w:sz w:val="24"/>
          <w:szCs w:val="24"/>
          <w:lang w:val="en-US" w:eastAsia="en-US"/>
        </w:rPr>
        <w:t>bentuk</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dan</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sifat</w:t>
      </w:r>
      <w:proofErr w:type="spellEnd"/>
      <w:r w:rsidR="0066452C" w:rsidRPr="00343959">
        <w:rPr>
          <w:rFonts w:ascii="Bookman Old Style" w:eastAsiaTheme="minorHAnsi" w:hAnsi="Bookman Old Style" w:cs="BookmanOldStyle"/>
          <w:sz w:val="24"/>
          <w:szCs w:val="24"/>
          <w:lang w:val="en-US" w:eastAsia="en-US"/>
        </w:rPr>
        <w:t xml:space="preserve"> </w:t>
      </w:r>
      <w:r w:rsidR="00E00169" w:rsidRPr="00343959">
        <w:rPr>
          <w:rFonts w:ascii="Bookman Old Style" w:eastAsiaTheme="minorHAnsi" w:hAnsi="Bookman Old Style" w:cs="BookmanOldStyle"/>
          <w:sz w:val="24"/>
          <w:szCs w:val="24"/>
          <w:lang w:val="en-US" w:eastAsia="en-US"/>
        </w:rPr>
        <w:t>KIK</w:t>
      </w:r>
      <w:r w:rsidR="0066452C" w:rsidRPr="00343959">
        <w:rPr>
          <w:rFonts w:ascii="Bookman Old Style" w:eastAsiaTheme="minorHAnsi" w:hAnsi="Bookman Old Style" w:cs="BookmanOldStyle"/>
          <w:sz w:val="24"/>
          <w:szCs w:val="24"/>
          <w:lang w:val="en-US" w:eastAsia="en-US"/>
        </w:rPr>
        <w:t>;</w:t>
      </w:r>
    </w:p>
    <w:p w14:paraId="341A578F" w14:textId="74781179" w:rsidR="0066452C" w:rsidRPr="00343959" w:rsidRDefault="00634B1A" w:rsidP="00343959">
      <w:pPr>
        <w:pStyle w:val="ListParagraph"/>
        <w:numPr>
          <w:ilvl w:val="1"/>
          <w:numId w:val="41"/>
        </w:numPr>
        <w:autoSpaceDE w:val="0"/>
        <w:autoSpaceDN w:val="0"/>
        <w:adjustRightInd w:val="0"/>
        <w:spacing w:after="0" w:line="360" w:lineRule="auto"/>
        <w:ind w:left="3060" w:hanging="540"/>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K</w:t>
      </w:r>
      <w:r w:rsidR="00F26EAB" w:rsidRPr="00343959">
        <w:rPr>
          <w:rFonts w:ascii="Bookman Old Style" w:eastAsiaTheme="minorHAnsi" w:hAnsi="Bookman Old Style" w:cs="BookmanOldStyle"/>
          <w:sz w:val="24"/>
          <w:szCs w:val="24"/>
          <w:lang w:val="en-US" w:eastAsia="en-US"/>
        </w:rPr>
        <w:t>ustodian</w:t>
      </w:r>
      <w:proofErr w:type="spellEnd"/>
      <w:r w:rsidR="0066452C" w:rsidRPr="00343959">
        <w:rPr>
          <w:rFonts w:ascii="Bookman Old Style" w:eastAsiaTheme="minorHAnsi" w:hAnsi="Bookman Old Style" w:cs="BookmanOldStyle"/>
          <w:sz w:val="24"/>
          <w:szCs w:val="24"/>
          <w:lang w:val="en-US" w:eastAsia="en-US"/>
        </w:rPr>
        <w:t xml:space="preserve"> </w:t>
      </w:r>
      <w:proofErr w:type="spellStart"/>
      <w:r w:rsidR="0066452C" w:rsidRPr="00343959">
        <w:rPr>
          <w:rFonts w:ascii="Bookman Old Style" w:eastAsiaTheme="minorHAnsi" w:hAnsi="Bookman Old Style" w:cs="BookmanOldStyle"/>
          <w:sz w:val="24"/>
          <w:szCs w:val="24"/>
          <w:lang w:val="en-US" w:eastAsia="en-US"/>
        </w:rPr>
        <w:t>atas</w:t>
      </w:r>
      <w:proofErr w:type="spellEnd"/>
      <w:r w:rsidR="0066452C" w:rsidRPr="00343959">
        <w:rPr>
          <w:rFonts w:ascii="Bookman Old Style" w:eastAsiaTheme="minorHAnsi" w:hAnsi="Bookman Old Style" w:cs="BookmanOldStyle"/>
          <w:sz w:val="24"/>
          <w:szCs w:val="24"/>
          <w:lang w:val="en-US" w:eastAsia="en-US"/>
        </w:rPr>
        <w:t xml:space="preserve"> </w:t>
      </w:r>
      <w:r w:rsidR="00E00169" w:rsidRPr="00343959">
        <w:rPr>
          <w:rFonts w:ascii="Bookman Old Style" w:eastAsiaTheme="minorHAnsi" w:hAnsi="Bookman Old Style" w:cs="BookmanOldStyle"/>
          <w:sz w:val="24"/>
          <w:szCs w:val="24"/>
          <w:lang w:val="en-US" w:eastAsia="en-US"/>
        </w:rPr>
        <w:t>KIK</w:t>
      </w:r>
      <w:r w:rsidR="0066452C" w:rsidRPr="00343959">
        <w:rPr>
          <w:rFonts w:ascii="Bookman Old Style" w:eastAsiaTheme="minorHAnsi" w:hAnsi="Bookman Old Style" w:cs="BookmanOldStyle"/>
          <w:sz w:val="24"/>
          <w:szCs w:val="24"/>
          <w:lang w:val="en-US" w:eastAsia="en-US"/>
        </w:rPr>
        <w:t>;</w:t>
      </w:r>
    </w:p>
    <w:p w14:paraId="719DCCFB" w14:textId="6A94B0A0" w:rsidR="0066452C" w:rsidRPr="00343959" w:rsidRDefault="0066452C" w:rsidP="00343959">
      <w:pPr>
        <w:pStyle w:val="ListParagraph"/>
        <w:numPr>
          <w:ilvl w:val="1"/>
          <w:numId w:val="41"/>
        </w:numPr>
        <w:autoSpaceDE w:val="0"/>
        <w:autoSpaceDN w:val="0"/>
        <w:adjustRightInd w:val="0"/>
        <w:spacing w:after="0" w:line="360" w:lineRule="auto"/>
        <w:ind w:left="3060" w:hanging="540"/>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wilayah</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atau</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lokasi</w:t>
      </w:r>
      <w:proofErr w:type="spellEnd"/>
      <w:r w:rsidRPr="00343959">
        <w:rPr>
          <w:rFonts w:ascii="Bookman Old Style" w:eastAsiaTheme="minorHAnsi" w:hAnsi="Bookman Old Style" w:cs="BookmanOldStyle"/>
          <w:sz w:val="24"/>
          <w:szCs w:val="24"/>
          <w:lang w:val="en-US" w:eastAsia="en-US"/>
        </w:rPr>
        <w:t xml:space="preserve"> </w:t>
      </w:r>
      <w:r w:rsidR="00E00169" w:rsidRPr="00343959">
        <w:rPr>
          <w:rFonts w:ascii="Bookman Old Style" w:eastAsiaTheme="minorHAnsi" w:hAnsi="Bookman Old Style" w:cs="BookmanOldStyle"/>
          <w:sz w:val="24"/>
          <w:szCs w:val="24"/>
          <w:lang w:val="en-US" w:eastAsia="en-US"/>
        </w:rPr>
        <w:t>KIK</w:t>
      </w:r>
      <w:r w:rsidRPr="00343959">
        <w:rPr>
          <w:rFonts w:ascii="Bookman Old Style" w:eastAsiaTheme="minorHAnsi" w:hAnsi="Bookman Old Style" w:cs="BookmanOldStyle"/>
          <w:sz w:val="24"/>
          <w:szCs w:val="24"/>
          <w:lang w:val="en-US" w:eastAsia="en-US"/>
        </w:rPr>
        <w:t>;</w:t>
      </w:r>
    </w:p>
    <w:p w14:paraId="4DCDB6B0" w14:textId="388EF2FB" w:rsidR="0066452C" w:rsidRPr="00343959" w:rsidRDefault="0066452C" w:rsidP="00343959">
      <w:pPr>
        <w:pStyle w:val="ListParagraph"/>
        <w:numPr>
          <w:ilvl w:val="1"/>
          <w:numId w:val="41"/>
        </w:numPr>
        <w:autoSpaceDE w:val="0"/>
        <w:autoSpaceDN w:val="0"/>
        <w:adjustRightInd w:val="0"/>
        <w:spacing w:after="0" w:line="360" w:lineRule="auto"/>
        <w:ind w:left="3060" w:hanging="540"/>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penjelasan</w:t>
      </w:r>
      <w:proofErr w:type="spellEnd"/>
      <w:r w:rsidRPr="00343959">
        <w:rPr>
          <w:rFonts w:ascii="Bookman Old Style" w:eastAsiaTheme="minorHAnsi" w:hAnsi="Bookman Old Style" w:cs="BookmanOldStyle"/>
          <w:sz w:val="24"/>
          <w:szCs w:val="24"/>
          <w:lang w:val="en-US" w:eastAsia="en-US"/>
        </w:rPr>
        <w:t xml:space="preserve"> </w:t>
      </w:r>
      <w:r w:rsidR="00E00169" w:rsidRPr="00343959">
        <w:rPr>
          <w:rFonts w:ascii="Bookman Old Style" w:eastAsiaTheme="minorHAnsi" w:hAnsi="Bookman Old Style" w:cs="BookmanOldStyle"/>
          <w:sz w:val="24"/>
          <w:szCs w:val="24"/>
          <w:lang w:val="en-US" w:eastAsia="en-US"/>
        </w:rPr>
        <w:t>KIK</w:t>
      </w:r>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dan</w:t>
      </w:r>
      <w:proofErr w:type="spellEnd"/>
    </w:p>
    <w:p w14:paraId="67E6615D" w14:textId="7AA22173" w:rsidR="0066452C" w:rsidRPr="00343959" w:rsidRDefault="0066452C" w:rsidP="00343959">
      <w:pPr>
        <w:pStyle w:val="ListParagraph"/>
        <w:numPr>
          <w:ilvl w:val="1"/>
          <w:numId w:val="41"/>
        </w:numPr>
        <w:autoSpaceDE w:val="0"/>
        <w:autoSpaceDN w:val="0"/>
        <w:adjustRightInd w:val="0"/>
        <w:spacing w:after="0" w:line="360" w:lineRule="auto"/>
        <w:ind w:left="3060" w:hanging="540"/>
        <w:rPr>
          <w:rFonts w:ascii="Bookman Old Style" w:eastAsiaTheme="minorHAnsi" w:hAnsi="Bookman Old Style" w:cs="BookmanOldStyle"/>
          <w:sz w:val="24"/>
          <w:szCs w:val="24"/>
          <w:lang w:eastAsia="en-US"/>
        </w:rPr>
      </w:pPr>
      <w:proofErr w:type="spellStart"/>
      <w:r w:rsidRPr="00343959">
        <w:rPr>
          <w:rFonts w:ascii="Bookman Old Style" w:eastAsiaTheme="minorHAnsi" w:hAnsi="Bookman Old Style" w:cs="BookmanOldStyle"/>
          <w:sz w:val="24"/>
          <w:szCs w:val="24"/>
          <w:lang w:val="en-US" w:eastAsia="en-US"/>
        </w:rPr>
        <w:t>dokumentasi</w:t>
      </w:r>
      <w:proofErr w:type="spellEnd"/>
      <w:r w:rsidRPr="00343959">
        <w:rPr>
          <w:rFonts w:ascii="Bookman Old Style" w:eastAsiaTheme="minorHAnsi" w:hAnsi="Bookman Old Style" w:cs="BookmanOldStyle"/>
          <w:sz w:val="24"/>
          <w:szCs w:val="24"/>
          <w:lang w:val="en-US" w:eastAsia="en-US"/>
        </w:rPr>
        <w:t xml:space="preserve"> </w:t>
      </w:r>
      <w:r w:rsidR="00E00169" w:rsidRPr="00343959">
        <w:rPr>
          <w:rFonts w:ascii="Bookman Old Style" w:eastAsiaTheme="minorHAnsi" w:hAnsi="Bookman Old Style" w:cs="BookmanOldStyle"/>
          <w:sz w:val="24"/>
          <w:szCs w:val="24"/>
          <w:lang w:val="en-US" w:eastAsia="en-US"/>
        </w:rPr>
        <w:t>KIK</w:t>
      </w:r>
      <w:r w:rsidRPr="00343959">
        <w:rPr>
          <w:rFonts w:ascii="Bookman Old Style" w:eastAsiaTheme="minorHAnsi" w:hAnsi="Bookman Old Style" w:cs="BookmanOldStyle"/>
          <w:sz w:val="24"/>
          <w:szCs w:val="24"/>
          <w:lang w:val="en-US" w:eastAsia="en-US"/>
        </w:rPr>
        <w:t>.</w:t>
      </w:r>
    </w:p>
    <w:p w14:paraId="0C322E6A" w14:textId="77777777" w:rsidR="0066452C" w:rsidRPr="00343959" w:rsidRDefault="0066452C" w:rsidP="00343959">
      <w:pPr>
        <w:pStyle w:val="ListParagraph"/>
        <w:numPr>
          <w:ilvl w:val="0"/>
          <w:numId w:val="43"/>
        </w:numPr>
        <w:autoSpaceDE w:val="0"/>
        <w:autoSpaceDN w:val="0"/>
        <w:adjustRightInd w:val="0"/>
        <w:spacing w:after="0" w:line="360" w:lineRule="auto"/>
        <w:ind w:left="2520" w:hanging="535"/>
        <w:jc w:val="both"/>
        <w:rPr>
          <w:rFonts w:ascii="Bookman Old Style" w:eastAsiaTheme="minorHAnsi" w:hAnsi="Bookman Old Style" w:cs="BookmanOldStyle"/>
          <w:sz w:val="24"/>
          <w:szCs w:val="24"/>
          <w:lang w:val="en-US" w:eastAsia="en-US"/>
        </w:rPr>
      </w:pPr>
      <w:r w:rsidRPr="00343959">
        <w:rPr>
          <w:rFonts w:ascii="Bookman Old Style" w:eastAsiaTheme="minorHAnsi" w:hAnsi="Bookman Old Style" w:cs="BookmanOldStyle"/>
          <w:sz w:val="24"/>
          <w:szCs w:val="24"/>
          <w:lang w:val="en-US" w:eastAsia="en-US"/>
        </w:rPr>
        <w:t xml:space="preserve">Data yang </w:t>
      </w:r>
      <w:proofErr w:type="spellStart"/>
      <w:r w:rsidRPr="00343959">
        <w:rPr>
          <w:rFonts w:ascii="Bookman Old Style" w:eastAsiaTheme="minorHAnsi" w:hAnsi="Bookman Old Style" w:cs="BookmanOldStyle"/>
          <w:sz w:val="24"/>
          <w:szCs w:val="24"/>
          <w:lang w:val="en-US" w:eastAsia="en-US"/>
        </w:rPr>
        <w:t>dimuat</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oleh</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Pusat</w:t>
      </w:r>
      <w:proofErr w:type="spellEnd"/>
      <w:r w:rsidRPr="00343959">
        <w:rPr>
          <w:rFonts w:ascii="Bookman Old Style" w:eastAsiaTheme="minorHAnsi" w:hAnsi="Bookman Old Style" w:cs="BookmanOldStyle"/>
          <w:sz w:val="24"/>
          <w:szCs w:val="24"/>
          <w:lang w:val="en-US" w:eastAsia="en-US"/>
        </w:rPr>
        <w:t xml:space="preserve"> Data</w:t>
      </w:r>
      <w:r w:rsidR="001732E8" w:rsidRPr="00343959">
        <w:rPr>
          <w:rFonts w:ascii="Bookman Old Style" w:eastAsiaTheme="minorHAnsi" w:hAnsi="Bookman Old Style" w:cs="BookmanOldStyle"/>
          <w:sz w:val="24"/>
          <w:szCs w:val="24"/>
          <w:lang w:eastAsia="en-US"/>
        </w:rPr>
        <w:t xml:space="preserve"> KIK </w:t>
      </w:r>
      <w:r w:rsidR="000C79E6" w:rsidRPr="00343959">
        <w:rPr>
          <w:rFonts w:ascii="Bookman Old Style" w:eastAsiaTheme="minorHAnsi" w:hAnsi="Bookman Old Style" w:cs="BookmanOldStyle"/>
          <w:sz w:val="24"/>
          <w:szCs w:val="24"/>
          <w:lang w:val="en-US" w:eastAsia="en-US"/>
        </w:rPr>
        <w:t>Indonesia</w:t>
      </w:r>
      <w:r w:rsidR="008F04F4" w:rsidRPr="00343959">
        <w:rPr>
          <w:rFonts w:ascii="Bookman Old Style" w:eastAsiaTheme="minorHAnsi" w:hAnsi="Bookman Old Style" w:cs="BookmanOldStyle"/>
          <w:sz w:val="24"/>
          <w:szCs w:val="24"/>
          <w:lang w:eastAsia="en-US"/>
        </w:rPr>
        <w:t xml:space="preserve"> </w:t>
      </w:r>
      <w:proofErr w:type="spellStart"/>
      <w:r w:rsidRPr="00343959">
        <w:rPr>
          <w:rFonts w:ascii="Bookman Old Style" w:eastAsiaTheme="minorHAnsi" w:hAnsi="Bookman Old Style" w:cs="BookmanOldStyle"/>
          <w:sz w:val="24"/>
          <w:szCs w:val="24"/>
          <w:lang w:val="en-US" w:eastAsia="en-US"/>
        </w:rPr>
        <w:t>sebagaimana</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dimaksud</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pada</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ayat</w:t>
      </w:r>
      <w:proofErr w:type="spellEnd"/>
      <w:r w:rsidRPr="00343959">
        <w:rPr>
          <w:rFonts w:ascii="Bookman Old Style" w:eastAsiaTheme="minorHAnsi" w:hAnsi="Bookman Old Style" w:cs="BookmanOldStyle"/>
          <w:sz w:val="24"/>
          <w:szCs w:val="24"/>
          <w:lang w:val="en-US" w:eastAsia="en-US"/>
        </w:rPr>
        <w:t xml:space="preserve"> (1) </w:t>
      </w:r>
      <w:proofErr w:type="spellStart"/>
      <w:r w:rsidRPr="00343959">
        <w:rPr>
          <w:rFonts w:ascii="Bookman Old Style" w:eastAsiaTheme="minorHAnsi" w:hAnsi="Bookman Old Style" w:cs="BookmanOldStyle"/>
          <w:sz w:val="24"/>
          <w:szCs w:val="24"/>
          <w:lang w:val="en-US" w:eastAsia="en-US"/>
        </w:rPr>
        <w:t>bersifat</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terbuka</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kecuali</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ditentukan</w:t>
      </w:r>
      <w:proofErr w:type="spellEnd"/>
      <w:r w:rsidRPr="00343959">
        <w:rPr>
          <w:rFonts w:ascii="Bookman Old Style" w:eastAsiaTheme="minorHAnsi" w:hAnsi="Bookman Old Style" w:cs="BookmanOldStyle"/>
          <w:sz w:val="24"/>
          <w:szCs w:val="24"/>
          <w:lang w:val="en-US" w:eastAsia="en-US"/>
        </w:rPr>
        <w:t xml:space="preserve"> lain oleh Menteri.</w:t>
      </w:r>
    </w:p>
    <w:p w14:paraId="7C2B551F" w14:textId="77777777" w:rsidR="00AC0B24" w:rsidRPr="00343959" w:rsidRDefault="00AC0B24" w:rsidP="00343959">
      <w:pPr>
        <w:autoSpaceDE w:val="0"/>
        <w:autoSpaceDN w:val="0"/>
        <w:adjustRightInd w:val="0"/>
        <w:spacing w:after="0" w:line="360" w:lineRule="auto"/>
        <w:ind w:left="1985"/>
        <w:contextualSpacing/>
        <w:rPr>
          <w:rFonts w:ascii="Bookman Old Style" w:eastAsiaTheme="minorHAnsi" w:hAnsi="Bookman Old Style" w:cs="BookmanOldStyle"/>
          <w:sz w:val="24"/>
          <w:szCs w:val="24"/>
          <w:lang w:val="en-US" w:eastAsia="en-US"/>
        </w:rPr>
      </w:pPr>
    </w:p>
    <w:p w14:paraId="256D8471" w14:textId="0BE0CF36" w:rsidR="00AC0B24" w:rsidRPr="00343959" w:rsidRDefault="00401CFC" w:rsidP="00343959">
      <w:pPr>
        <w:autoSpaceDE w:val="0"/>
        <w:autoSpaceDN w:val="0"/>
        <w:adjustRightInd w:val="0"/>
        <w:spacing w:after="0" w:line="360" w:lineRule="auto"/>
        <w:ind w:left="1985"/>
        <w:contextualSpacing/>
        <w:jc w:val="center"/>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Pasal</w:t>
      </w:r>
      <w:proofErr w:type="spellEnd"/>
      <w:r w:rsidRPr="00343959">
        <w:rPr>
          <w:rFonts w:ascii="Bookman Old Style" w:eastAsiaTheme="minorHAnsi" w:hAnsi="Bookman Old Style" w:cs="BookmanOldStyle"/>
          <w:sz w:val="24"/>
          <w:szCs w:val="24"/>
          <w:lang w:val="en-US" w:eastAsia="en-US"/>
        </w:rPr>
        <w:t xml:space="preserve"> </w:t>
      </w:r>
      <w:r w:rsidR="0066452C" w:rsidRPr="00343959">
        <w:rPr>
          <w:rFonts w:ascii="Bookman Old Style" w:eastAsiaTheme="minorHAnsi" w:hAnsi="Bookman Old Style" w:cs="BookmanOldStyle"/>
          <w:sz w:val="24"/>
          <w:szCs w:val="24"/>
          <w:lang w:val="en-US" w:eastAsia="en-US"/>
        </w:rPr>
        <w:t>2</w:t>
      </w:r>
      <w:r w:rsidR="00E00169" w:rsidRPr="00343959">
        <w:rPr>
          <w:rFonts w:ascii="Bookman Old Style" w:eastAsiaTheme="minorHAnsi" w:hAnsi="Bookman Old Style" w:cs="BookmanOldStyle"/>
          <w:sz w:val="24"/>
          <w:szCs w:val="24"/>
          <w:lang w:val="en-US" w:eastAsia="en-US"/>
        </w:rPr>
        <w:t>2</w:t>
      </w:r>
    </w:p>
    <w:p w14:paraId="757EB864" w14:textId="1A50CA64" w:rsidR="00AC0B24" w:rsidRPr="00343959" w:rsidRDefault="00AC0B24" w:rsidP="00343959">
      <w:pPr>
        <w:pStyle w:val="ListParagraph"/>
        <w:numPr>
          <w:ilvl w:val="0"/>
          <w:numId w:val="44"/>
        </w:numPr>
        <w:autoSpaceDE w:val="0"/>
        <w:autoSpaceDN w:val="0"/>
        <w:adjustRightInd w:val="0"/>
        <w:spacing w:after="0" w:line="360" w:lineRule="auto"/>
        <w:ind w:left="2520" w:hanging="535"/>
        <w:jc w:val="both"/>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Setiap</w:t>
      </w:r>
      <w:proofErr w:type="spellEnd"/>
      <w:r w:rsidRPr="00343959">
        <w:rPr>
          <w:rFonts w:ascii="Bookman Old Style" w:eastAsiaTheme="minorHAnsi" w:hAnsi="Bookman Old Style" w:cs="BookmanOldStyle"/>
          <w:sz w:val="24"/>
          <w:szCs w:val="24"/>
          <w:lang w:val="en-US" w:eastAsia="en-US"/>
        </w:rPr>
        <w:t xml:space="preserve"> orang </w:t>
      </w:r>
      <w:proofErr w:type="spellStart"/>
      <w:r w:rsidRPr="00343959">
        <w:rPr>
          <w:rFonts w:ascii="Bookman Old Style" w:eastAsiaTheme="minorHAnsi" w:hAnsi="Bookman Old Style" w:cs="BookmanOldStyle"/>
          <w:sz w:val="24"/>
          <w:szCs w:val="24"/>
          <w:lang w:val="en-US" w:eastAsia="en-US"/>
        </w:rPr>
        <w:t>dapat</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mengajukan</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keberatan</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kepada</w:t>
      </w:r>
      <w:proofErr w:type="spellEnd"/>
      <w:r w:rsidRPr="00343959">
        <w:rPr>
          <w:rFonts w:ascii="Bookman Old Style" w:eastAsiaTheme="minorHAnsi" w:hAnsi="Bookman Old Style" w:cs="BookmanOldStyle"/>
          <w:sz w:val="24"/>
          <w:szCs w:val="24"/>
          <w:lang w:val="en-US" w:eastAsia="en-US"/>
        </w:rPr>
        <w:t xml:space="preserve"> </w:t>
      </w:r>
      <w:proofErr w:type="spellStart"/>
      <w:r w:rsidR="00E00169" w:rsidRPr="00343959">
        <w:rPr>
          <w:rFonts w:ascii="Bookman Old Style" w:eastAsiaTheme="minorHAnsi" w:hAnsi="Bookman Old Style" w:cs="BookmanOldStyle"/>
          <w:sz w:val="24"/>
          <w:szCs w:val="24"/>
          <w:lang w:val="en-US" w:eastAsia="en-US"/>
        </w:rPr>
        <w:t>k</w:t>
      </w:r>
      <w:r w:rsidRPr="00343959">
        <w:rPr>
          <w:rFonts w:ascii="Bookman Old Style" w:eastAsiaTheme="minorHAnsi" w:hAnsi="Bookman Old Style" w:cs="BookmanOldStyle"/>
          <w:sz w:val="24"/>
          <w:szCs w:val="24"/>
          <w:lang w:val="en-US" w:eastAsia="en-US"/>
        </w:rPr>
        <w:t>ementerian</w:t>
      </w:r>
      <w:proofErr w:type="spellEnd"/>
      <w:r w:rsidRPr="00343959">
        <w:rPr>
          <w:rFonts w:ascii="Bookman Old Style" w:eastAsiaTheme="minorHAnsi" w:hAnsi="Bookman Old Style" w:cs="BookmanOldStyle"/>
          <w:sz w:val="24"/>
          <w:szCs w:val="24"/>
          <w:lang w:val="en-US" w:eastAsia="en-US"/>
        </w:rPr>
        <w:t>/</w:t>
      </w:r>
      <w:proofErr w:type="spellStart"/>
      <w:r w:rsidR="00E00169" w:rsidRPr="00343959">
        <w:rPr>
          <w:rFonts w:ascii="Bookman Old Style" w:eastAsiaTheme="minorHAnsi" w:hAnsi="Bookman Old Style" w:cs="BookmanOldStyle"/>
          <w:sz w:val="24"/>
          <w:szCs w:val="24"/>
          <w:lang w:val="en-US" w:eastAsia="en-US"/>
        </w:rPr>
        <w:t>l</w:t>
      </w:r>
      <w:r w:rsidRPr="00343959">
        <w:rPr>
          <w:rFonts w:ascii="Bookman Old Style" w:eastAsiaTheme="minorHAnsi" w:hAnsi="Bookman Old Style" w:cs="BookmanOldStyle"/>
          <w:sz w:val="24"/>
          <w:szCs w:val="24"/>
          <w:lang w:val="en-US" w:eastAsia="en-US"/>
        </w:rPr>
        <w:t>embaga</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terhadap</w:t>
      </w:r>
      <w:proofErr w:type="spellEnd"/>
      <w:r w:rsidRPr="00343959">
        <w:rPr>
          <w:rFonts w:ascii="Bookman Old Style" w:eastAsiaTheme="minorHAnsi" w:hAnsi="Bookman Old Style" w:cs="BookmanOldStyle"/>
          <w:sz w:val="24"/>
          <w:szCs w:val="24"/>
          <w:lang w:val="en-US" w:eastAsia="en-US"/>
        </w:rPr>
        <w:t xml:space="preserve"> </w:t>
      </w:r>
      <w:r w:rsidR="00E00169" w:rsidRPr="00343959">
        <w:rPr>
          <w:rFonts w:ascii="Bookman Old Style" w:eastAsiaTheme="minorHAnsi" w:hAnsi="Bookman Old Style" w:cs="BookmanOldStyle"/>
          <w:sz w:val="24"/>
          <w:szCs w:val="24"/>
          <w:lang w:val="en-US" w:eastAsia="en-US"/>
        </w:rPr>
        <w:t>KIK</w:t>
      </w:r>
      <w:r w:rsidRPr="00343959">
        <w:rPr>
          <w:rFonts w:ascii="Bookman Old Style" w:eastAsiaTheme="minorHAnsi" w:hAnsi="Bookman Old Style" w:cs="BookmanOldStyle"/>
          <w:sz w:val="24"/>
          <w:szCs w:val="24"/>
          <w:lang w:val="en-US" w:eastAsia="en-US"/>
        </w:rPr>
        <w:t xml:space="preserve"> yang </w:t>
      </w:r>
      <w:proofErr w:type="spellStart"/>
      <w:r w:rsidRPr="00343959">
        <w:rPr>
          <w:rFonts w:ascii="Bookman Old Style" w:eastAsiaTheme="minorHAnsi" w:hAnsi="Bookman Old Style" w:cs="BookmanOldStyle"/>
          <w:sz w:val="24"/>
          <w:szCs w:val="24"/>
          <w:lang w:val="en-US" w:eastAsia="en-US"/>
        </w:rPr>
        <w:t>termuat</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dalam</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Pusat</w:t>
      </w:r>
      <w:proofErr w:type="spellEnd"/>
      <w:r w:rsidRPr="00343959">
        <w:rPr>
          <w:rFonts w:ascii="Bookman Old Style" w:eastAsiaTheme="minorHAnsi" w:hAnsi="Bookman Old Style" w:cs="BookmanOldStyle"/>
          <w:sz w:val="24"/>
          <w:szCs w:val="24"/>
          <w:lang w:val="en-US" w:eastAsia="en-US"/>
        </w:rPr>
        <w:t xml:space="preserve"> Data</w:t>
      </w:r>
      <w:r w:rsidR="008F04F4" w:rsidRPr="00343959">
        <w:rPr>
          <w:rFonts w:ascii="Bookman Old Style" w:eastAsiaTheme="minorHAnsi" w:hAnsi="Bookman Old Style" w:cs="BookmanOldStyle"/>
          <w:sz w:val="24"/>
          <w:szCs w:val="24"/>
          <w:lang w:eastAsia="en-US"/>
        </w:rPr>
        <w:t xml:space="preserve"> KIK </w:t>
      </w:r>
      <w:r w:rsidR="000C79E6" w:rsidRPr="00343959">
        <w:rPr>
          <w:rFonts w:ascii="Bookman Old Style" w:eastAsiaTheme="minorHAnsi" w:hAnsi="Bookman Old Style" w:cs="BookmanOldStyle"/>
          <w:sz w:val="24"/>
          <w:szCs w:val="24"/>
          <w:lang w:val="en-US" w:eastAsia="en-US"/>
        </w:rPr>
        <w:t>Indonesia</w:t>
      </w:r>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dalam</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hal</w:t>
      </w:r>
      <w:proofErr w:type="spellEnd"/>
      <w:r w:rsidRPr="00343959">
        <w:rPr>
          <w:rFonts w:ascii="Bookman Old Style" w:eastAsiaTheme="minorHAnsi" w:hAnsi="Bookman Old Style" w:cs="BookmanOldStyle"/>
          <w:sz w:val="24"/>
          <w:szCs w:val="24"/>
          <w:lang w:val="en-US" w:eastAsia="en-US"/>
        </w:rPr>
        <w:t>:</w:t>
      </w:r>
    </w:p>
    <w:p w14:paraId="1974D043" w14:textId="493FB4E9" w:rsidR="00AC0B24" w:rsidRPr="00343959" w:rsidRDefault="00E00169" w:rsidP="00343959">
      <w:pPr>
        <w:numPr>
          <w:ilvl w:val="0"/>
          <w:numId w:val="27"/>
        </w:numPr>
        <w:autoSpaceDE w:val="0"/>
        <w:autoSpaceDN w:val="0"/>
        <w:adjustRightInd w:val="0"/>
        <w:spacing w:after="0" w:line="360" w:lineRule="auto"/>
        <w:ind w:left="3060" w:hanging="540"/>
        <w:contextualSpacing/>
        <w:jc w:val="both"/>
        <w:rPr>
          <w:rFonts w:ascii="Bookman Old Style" w:eastAsiaTheme="minorHAnsi" w:hAnsi="Bookman Old Style" w:cs="BookmanOldStyle"/>
          <w:sz w:val="24"/>
          <w:szCs w:val="24"/>
          <w:lang w:val="en-US" w:eastAsia="en-US"/>
        </w:rPr>
      </w:pPr>
      <w:r w:rsidRPr="00343959">
        <w:rPr>
          <w:rFonts w:ascii="Bookman Old Style" w:eastAsiaTheme="minorHAnsi" w:hAnsi="Bookman Old Style" w:cs="BookmanOldStyle"/>
          <w:sz w:val="24"/>
          <w:szCs w:val="24"/>
          <w:lang w:val="en-US" w:eastAsia="en-US"/>
        </w:rPr>
        <w:t>KIK</w:t>
      </w:r>
      <w:r w:rsidR="00AC0B24" w:rsidRPr="00343959">
        <w:rPr>
          <w:rFonts w:ascii="Bookman Old Style" w:eastAsiaTheme="minorHAnsi" w:hAnsi="Bookman Old Style" w:cs="BookmanOldStyle"/>
          <w:sz w:val="24"/>
          <w:szCs w:val="24"/>
          <w:lang w:val="en-US" w:eastAsia="en-US"/>
        </w:rPr>
        <w:t xml:space="preserve"> </w:t>
      </w:r>
      <w:proofErr w:type="spellStart"/>
      <w:r w:rsidR="00AC0B24" w:rsidRPr="00343959">
        <w:rPr>
          <w:rFonts w:ascii="Bookman Old Style" w:eastAsiaTheme="minorHAnsi" w:hAnsi="Bookman Old Style" w:cs="BookmanOldStyle"/>
          <w:sz w:val="24"/>
          <w:szCs w:val="24"/>
          <w:lang w:val="en-US" w:eastAsia="en-US"/>
        </w:rPr>
        <w:t>tidak</w:t>
      </w:r>
      <w:proofErr w:type="spellEnd"/>
      <w:r w:rsidR="00AC0B24" w:rsidRPr="00343959">
        <w:rPr>
          <w:rFonts w:ascii="Bookman Old Style" w:eastAsiaTheme="minorHAnsi" w:hAnsi="Bookman Old Style" w:cs="BookmanOldStyle"/>
          <w:sz w:val="24"/>
          <w:szCs w:val="24"/>
          <w:lang w:val="en-US" w:eastAsia="en-US"/>
        </w:rPr>
        <w:t xml:space="preserve"> </w:t>
      </w:r>
      <w:proofErr w:type="spellStart"/>
      <w:r w:rsidR="00AC0B24" w:rsidRPr="00343959">
        <w:rPr>
          <w:rFonts w:ascii="Bookman Old Style" w:eastAsiaTheme="minorHAnsi" w:hAnsi="Bookman Old Style" w:cs="BookmanOldStyle"/>
          <w:sz w:val="24"/>
          <w:szCs w:val="24"/>
          <w:lang w:val="en-US" w:eastAsia="en-US"/>
        </w:rPr>
        <w:t>sesuai</w:t>
      </w:r>
      <w:proofErr w:type="spellEnd"/>
      <w:r w:rsidR="00AC0B24" w:rsidRPr="00343959">
        <w:rPr>
          <w:rFonts w:ascii="Bookman Old Style" w:eastAsiaTheme="minorHAnsi" w:hAnsi="Bookman Old Style" w:cs="BookmanOldStyle"/>
          <w:sz w:val="24"/>
          <w:szCs w:val="24"/>
          <w:lang w:val="en-US" w:eastAsia="en-US"/>
        </w:rPr>
        <w:t xml:space="preserve"> </w:t>
      </w:r>
      <w:proofErr w:type="spellStart"/>
      <w:r w:rsidR="00AC0B24" w:rsidRPr="00343959">
        <w:rPr>
          <w:rFonts w:ascii="Bookman Old Style" w:eastAsiaTheme="minorHAnsi" w:hAnsi="Bookman Old Style" w:cs="BookmanOldStyle"/>
          <w:sz w:val="24"/>
          <w:szCs w:val="24"/>
          <w:lang w:val="en-US" w:eastAsia="en-US"/>
        </w:rPr>
        <w:t>dengan</w:t>
      </w:r>
      <w:proofErr w:type="spellEnd"/>
      <w:r w:rsidR="00AC0B24" w:rsidRPr="00343959">
        <w:rPr>
          <w:rFonts w:ascii="Bookman Old Style" w:eastAsiaTheme="minorHAnsi" w:hAnsi="Bookman Old Style" w:cs="BookmanOldStyle"/>
          <w:sz w:val="24"/>
          <w:szCs w:val="24"/>
          <w:lang w:val="en-US" w:eastAsia="en-US"/>
        </w:rPr>
        <w:t xml:space="preserve"> </w:t>
      </w:r>
      <w:proofErr w:type="spellStart"/>
      <w:r w:rsidR="00AC0B24" w:rsidRPr="00343959">
        <w:rPr>
          <w:rFonts w:ascii="Bookman Old Style" w:eastAsiaTheme="minorHAnsi" w:hAnsi="Bookman Old Style" w:cs="BookmanOldStyle"/>
          <w:sz w:val="24"/>
          <w:szCs w:val="24"/>
          <w:lang w:val="en-US" w:eastAsia="en-US"/>
        </w:rPr>
        <w:t>pranata</w:t>
      </w:r>
      <w:proofErr w:type="spellEnd"/>
      <w:r w:rsidR="00AC0B24" w:rsidRPr="00343959">
        <w:rPr>
          <w:rFonts w:ascii="Bookman Old Style" w:eastAsiaTheme="minorHAnsi" w:hAnsi="Bookman Old Style" w:cs="BookmanOldStyle"/>
          <w:sz w:val="24"/>
          <w:szCs w:val="24"/>
          <w:lang w:val="en-US" w:eastAsia="en-US"/>
        </w:rPr>
        <w:t xml:space="preserve"> </w:t>
      </w:r>
      <w:proofErr w:type="spellStart"/>
      <w:r w:rsidR="00AC0B24" w:rsidRPr="00343959">
        <w:rPr>
          <w:rFonts w:ascii="Bookman Old Style" w:eastAsiaTheme="minorHAnsi" w:hAnsi="Bookman Old Style" w:cs="BookmanOldStyle"/>
          <w:sz w:val="24"/>
          <w:szCs w:val="24"/>
          <w:lang w:val="en-US" w:eastAsia="en-US"/>
        </w:rPr>
        <w:t>sosial</w:t>
      </w:r>
      <w:proofErr w:type="spellEnd"/>
      <w:r w:rsidR="00AC0B24" w:rsidRPr="00343959">
        <w:rPr>
          <w:rFonts w:ascii="Bookman Old Style" w:eastAsiaTheme="minorHAnsi" w:hAnsi="Bookman Old Style" w:cs="BookmanOldStyle"/>
          <w:sz w:val="24"/>
          <w:szCs w:val="24"/>
          <w:lang w:val="en-US" w:eastAsia="en-US"/>
        </w:rPr>
        <w:t xml:space="preserve"> yang </w:t>
      </w:r>
      <w:proofErr w:type="spellStart"/>
      <w:r w:rsidR="00AC0B24" w:rsidRPr="00343959">
        <w:rPr>
          <w:rFonts w:ascii="Bookman Old Style" w:eastAsiaTheme="minorHAnsi" w:hAnsi="Bookman Old Style" w:cs="BookmanOldStyle"/>
          <w:sz w:val="24"/>
          <w:szCs w:val="24"/>
          <w:lang w:val="en-US" w:eastAsia="en-US"/>
        </w:rPr>
        <w:t>b</w:t>
      </w:r>
      <w:r w:rsidR="0066452C" w:rsidRPr="00343959">
        <w:rPr>
          <w:rFonts w:ascii="Bookman Old Style" w:eastAsiaTheme="minorHAnsi" w:hAnsi="Bookman Old Style" w:cs="BookmanOldStyle"/>
          <w:sz w:val="24"/>
          <w:szCs w:val="24"/>
          <w:lang w:val="en-US" w:eastAsia="en-US"/>
        </w:rPr>
        <w:t>erlaku</w:t>
      </w:r>
      <w:proofErr w:type="spellEnd"/>
      <w:r w:rsidR="0066452C" w:rsidRPr="00343959">
        <w:rPr>
          <w:rFonts w:ascii="Bookman Old Style" w:eastAsiaTheme="minorHAnsi" w:hAnsi="Bookman Old Style" w:cs="BookmanOldStyle"/>
          <w:sz w:val="24"/>
          <w:szCs w:val="24"/>
          <w:lang w:val="en-US" w:eastAsia="en-US"/>
        </w:rPr>
        <w:t xml:space="preserve"> </w:t>
      </w:r>
      <w:proofErr w:type="spellStart"/>
      <w:r w:rsidR="0066452C" w:rsidRPr="00343959">
        <w:rPr>
          <w:rFonts w:ascii="Bookman Old Style" w:eastAsiaTheme="minorHAnsi" w:hAnsi="Bookman Old Style" w:cs="BookmanOldStyle"/>
          <w:sz w:val="24"/>
          <w:szCs w:val="24"/>
          <w:lang w:val="en-US" w:eastAsia="en-US"/>
        </w:rPr>
        <w:t>dalam</w:t>
      </w:r>
      <w:proofErr w:type="spellEnd"/>
      <w:r w:rsidR="0066452C" w:rsidRPr="00343959">
        <w:rPr>
          <w:rFonts w:ascii="Bookman Old Style" w:eastAsiaTheme="minorHAnsi" w:hAnsi="Bookman Old Style" w:cs="BookmanOldStyle"/>
          <w:sz w:val="24"/>
          <w:szCs w:val="24"/>
          <w:lang w:val="en-US" w:eastAsia="en-US"/>
        </w:rPr>
        <w:t xml:space="preserve"> </w:t>
      </w:r>
      <w:proofErr w:type="spellStart"/>
      <w:r w:rsidR="0066452C" w:rsidRPr="00343959">
        <w:rPr>
          <w:rFonts w:ascii="Bookman Old Style" w:eastAsiaTheme="minorHAnsi" w:hAnsi="Bookman Old Style" w:cs="BookmanOldStyle"/>
          <w:sz w:val="24"/>
          <w:szCs w:val="24"/>
          <w:lang w:val="en-US" w:eastAsia="en-US"/>
        </w:rPr>
        <w:t>masyarakat</w:t>
      </w:r>
      <w:proofErr w:type="spellEnd"/>
      <w:r w:rsidR="0066452C" w:rsidRPr="00343959">
        <w:rPr>
          <w:rFonts w:ascii="Bookman Old Style" w:eastAsiaTheme="minorHAnsi" w:hAnsi="Bookman Old Style" w:cs="BookmanOldStyle"/>
          <w:sz w:val="24"/>
          <w:szCs w:val="24"/>
          <w:lang w:val="en-US" w:eastAsia="en-US"/>
        </w:rPr>
        <w:t xml:space="preserve"> </w:t>
      </w:r>
      <w:proofErr w:type="spellStart"/>
      <w:r w:rsidR="0066452C" w:rsidRPr="00343959">
        <w:rPr>
          <w:rFonts w:ascii="Bookman Old Style" w:eastAsiaTheme="minorHAnsi" w:hAnsi="Bookman Old Style" w:cs="BookmanOldStyle"/>
          <w:sz w:val="24"/>
          <w:szCs w:val="24"/>
          <w:lang w:val="en-US" w:eastAsia="en-US"/>
        </w:rPr>
        <w:t>komunal</w:t>
      </w:r>
      <w:proofErr w:type="spellEnd"/>
      <w:r w:rsidR="0066452C" w:rsidRPr="00343959">
        <w:rPr>
          <w:rFonts w:ascii="Bookman Old Style" w:eastAsiaTheme="minorHAnsi" w:hAnsi="Bookman Old Style" w:cs="BookmanOldStyle"/>
          <w:sz w:val="24"/>
          <w:szCs w:val="24"/>
          <w:lang w:val="en-US" w:eastAsia="en-US"/>
        </w:rPr>
        <w:t>;</w:t>
      </w:r>
      <w:r w:rsidR="00AC0B24" w:rsidRPr="00343959">
        <w:rPr>
          <w:rFonts w:ascii="Bookman Old Style" w:eastAsiaTheme="minorHAnsi" w:hAnsi="Bookman Old Style" w:cs="BookmanOldStyle"/>
          <w:sz w:val="24"/>
          <w:szCs w:val="24"/>
          <w:lang w:val="en-US" w:eastAsia="en-US"/>
        </w:rPr>
        <w:t xml:space="preserve"> </w:t>
      </w:r>
      <w:proofErr w:type="spellStart"/>
      <w:r w:rsidR="00AC0B24" w:rsidRPr="00343959">
        <w:rPr>
          <w:rFonts w:ascii="Bookman Old Style" w:eastAsiaTheme="minorHAnsi" w:hAnsi="Bookman Old Style" w:cs="BookmanOldStyle"/>
          <w:sz w:val="24"/>
          <w:szCs w:val="24"/>
          <w:lang w:val="en-US" w:eastAsia="en-US"/>
        </w:rPr>
        <w:t>dan</w:t>
      </w:r>
      <w:proofErr w:type="spellEnd"/>
      <w:r w:rsidR="00AC0B24" w:rsidRPr="00343959">
        <w:rPr>
          <w:rFonts w:ascii="Bookman Old Style" w:eastAsiaTheme="minorHAnsi" w:hAnsi="Bookman Old Style" w:cs="BookmanOldStyle"/>
          <w:sz w:val="24"/>
          <w:szCs w:val="24"/>
          <w:lang w:val="en-US" w:eastAsia="en-US"/>
        </w:rPr>
        <w:t>/</w:t>
      </w:r>
      <w:proofErr w:type="spellStart"/>
      <w:r w:rsidR="00AC0B24" w:rsidRPr="00343959">
        <w:rPr>
          <w:rFonts w:ascii="Bookman Old Style" w:eastAsiaTheme="minorHAnsi" w:hAnsi="Bookman Old Style" w:cs="BookmanOldStyle"/>
          <w:sz w:val="24"/>
          <w:szCs w:val="24"/>
          <w:lang w:val="en-US" w:eastAsia="en-US"/>
        </w:rPr>
        <w:t>atau</w:t>
      </w:r>
      <w:proofErr w:type="spellEnd"/>
      <w:r w:rsidR="00F26EAB" w:rsidRPr="00343959">
        <w:rPr>
          <w:rFonts w:ascii="Bookman Old Style" w:eastAsiaTheme="minorHAnsi" w:hAnsi="Bookman Old Style" w:cs="BookmanOldStyle"/>
          <w:sz w:val="24"/>
          <w:szCs w:val="24"/>
          <w:lang w:val="en-US" w:eastAsia="en-US"/>
        </w:rPr>
        <w:t xml:space="preserve"> </w:t>
      </w:r>
    </w:p>
    <w:p w14:paraId="31665E9A" w14:textId="64FAF9D4" w:rsidR="00AC0B24" w:rsidRPr="00343959" w:rsidRDefault="00AC0B24" w:rsidP="00343959">
      <w:pPr>
        <w:numPr>
          <w:ilvl w:val="0"/>
          <w:numId w:val="27"/>
        </w:numPr>
        <w:autoSpaceDE w:val="0"/>
        <w:autoSpaceDN w:val="0"/>
        <w:adjustRightInd w:val="0"/>
        <w:spacing w:after="0" w:line="360" w:lineRule="auto"/>
        <w:ind w:left="3060" w:hanging="540"/>
        <w:contextualSpacing/>
        <w:jc w:val="both"/>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Kustodian</w:t>
      </w:r>
      <w:proofErr w:type="spellEnd"/>
      <w:r w:rsidR="0066452C" w:rsidRPr="00343959">
        <w:rPr>
          <w:rFonts w:ascii="Bookman Old Style" w:eastAsiaTheme="minorHAnsi" w:hAnsi="Bookman Old Style" w:cs="BookmanOldStyle"/>
          <w:sz w:val="24"/>
          <w:szCs w:val="24"/>
          <w:lang w:eastAsia="en-US"/>
        </w:rPr>
        <w:t xml:space="preserve"> atau </w:t>
      </w:r>
      <w:r w:rsidR="00E00169" w:rsidRPr="00343959">
        <w:rPr>
          <w:rFonts w:ascii="Bookman Old Style" w:eastAsiaTheme="minorHAnsi" w:hAnsi="Bookman Old Style" w:cs="BookmanOldStyle"/>
          <w:sz w:val="24"/>
          <w:szCs w:val="24"/>
          <w:lang w:val="en-US" w:eastAsia="en-US"/>
        </w:rPr>
        <w:t>P</w:t>
      </w:r>
      <w:r w:rsidR="0066452C" w:rsidRPr="00343959">
        <w:rPr>
          <w:rFonts w:ascii="Bookman Old Style" w:eastAsiaTheme="minorHAnsi" w:hAnsi="Bookman Old Style" w:cs="BookmanOldStyle"/>
          <w:sz w:val="24"/>
          <w:szCs w:val="24"/>
          <w:lang w:eastAsia="en-US"/>
        </w:rPr>
        <w:t xml:space="preserve">emerintah </w:t>
      </w:r>
      <w:r w:rsidR="00E00169" w:rsidRPr="00343959">
        <w:rPr>
          <w:rFonts w:ascii="Bookman Old Style" w:eastAsiaTheme="minorHAnsi" w:hAnsi="Bookman Old Style" w:cs="BookmanOldStyle"/>
          <w:sz w:val="24"/>
          <w:szCs w:val="24"/>
          <w:lang w:val="en-US" w:eastAsia="en-US"/>
        </w:rPr>
        <w:t>D</w:t>
      </w:r>
      <w:r w:rsidR="0066452C" w:rsidRPr="00343959">
        <w:rPr>
          <w:rFonts w:ascii="Bookman Old Style" w:eastAsiaTheme="minorHAnsi" w:hAnsi="Bookman Old Style" w:cs="BookmanOldStyle"/>
          <w:sz w:val="24"/>
          <w:szCs w:val="24"/>
          <w:lang w:eastAsia="en-US"/>
        </w:rPr>
        <w:t>aerah</w:t>
      </w:r>
      <w:r w:rsidRPr="00343959">
        <w:rPr>
          <w:rFonts w:ascii="Bookman Old Style" w:eastAsiaTheme="minorHAnsi" w:hAnsi="Bookman Old Style" w:cs="BookmanOldStyle"/>
          <w:sz w:val="24"/>
          <w:szCs w:val="24"/>
          <w:lang w:val="en-US" w:eastAsia="en-US"/>
        </w:rPr>
        <w:t xml:space="preserve"> yang </w:t>
      </w:r>
      <w:proofErr w:type="spellStart"/>
      <w:r w:rsidRPr="00343959">
        <w:rPr>
          <w:rFonts w:ascii="Bookman Old Style" w:eastAsiaTheme="minorHAnsi" w:hAnsi="Bookman Old Style" w:cs="BookmanOldStyle"/>
          <w:sz w:val="24"/>
          <w:szCs w:val="24"/>
          <w:lang w:val="en-US" w:eastAsia="en-US"/>
        </w:rPr>
        <w:t>mengampu</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bukan</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merupakan</w:t>
      </w:r>
      <w:proofErr w:type="spellEnd"/>
      <w:r w:rsidRPr="00343959">
        <w:rPr>
          <w:rFonts w:ascii="Bookman Old Style" w:eastAsiaTheme="minorHAnsi" w:hAnsi="Bookman Old Style" w:cs="BookmanOldStyle"/>
          <w:sz w:val="24"/>
          <w:szCs w:val="24"/>
          <w:lang w:val="en-US" w:eastAsia="en-US"/>
        </w:rPr>
        <w:t xml:space="preserve"> </w:t>
      </w:r>
      <w:proofErr w:type="spellStart"/>
      <w:r w:rsidR="00E00169" w:rsidRPr="00343959">
        <w:rPr>
          <w:rFonts w:ascii="Bookman Old Style" w:eastAsiaTheme="minorHAnsi" w:hAnsi="Bookman Old Style" w:cs="BookmanOldStyle"/>
          <w:sz w:val="24"/>
          <w:szCs w:val="24"/>
          <w:lang w:val="en-US" w:eastAsia="en-US"/>
        </w:rPr>
        <w:t>K</w:t>
      </w:r>
      <w:r w:rsidR="0066452C" w:rsidRPr="00343959">
        <w:rPr>
          <w:rFonts w:ascii="Bookman Old Style" w:eastAsiaTheme="minorHAnsi" w:hAnsi="Bookman Old Style" w:cs="BookmanOldStyle"/>
          <w:sz w:val="24"/>
          <w:szCs w:val="24"/>
          <w:lang w:val="en-US" w:eastAsia="en-US"/>
        </w:rPr>
        <w:t>ustodian</w:t>
      </w:r>
      <w:proofErr w:type="spellEnd"/>
      <w:r w:rsidR="0066452C" w:rsidRPr="00343959">
        <w:rPr>
          <w:rFonts w:ascii="Bookman Old Style" w:eastAsiaTheme="minorHAnsi" w:hAnsi="Bookman Old Style" w:cs="BookmanOldStyle"/>
          <w:sz w:val="24"/>
          <w:szCs w:val="24"/>
          <w:lang w:eastAsia="en-US"/>
        </w:rPr>
        <w:t xml:space="preserve"> atau </w:t>
      </w:r>
      <w:r w:rsidR="00E00169" w:rsidRPr="00343959">
        <w:rPr>
          <w:rFonts w:ascii="Bookman Old Style" w:eastAsiaTheme="minorHAnsi" w:hAnsi="Bookman Old Style" w:cs="BookmanOldStyle"/>
          <w:sz w:val="24"/>
          <w:szCs w:val="24"/>
          <w:lang w:val="en-US" w:eastAsia="en-US"/>
        </w:rPr>
        <w:t>P</w:t>
      </w:r>
      <w:r w:rsidR="0066452C" w:rsidRPr="00343959">
        <w:rPr>
          <w:rFonts w:ascii="Bookman Old Style" w:eastAsiaTheme="minorHAnsi" w:hAnsi="Bookman Old Style" w:cs="BookmanOldStyle"/>
          <w:sz w:val="24"/>
          <w:szCs w:val="24"/>
          <w:lang w:eastAsia="en-US"/>
        </w:rPr>
        <w:t xml:space="preserve">emerintah </w:t>
      </w:r>
      <w:r w:rsidR="00E00169" w:rsidRPr="00343959">
        <w:rPr>
          <w:rFonts w:ascii="Bookman Old Style" w:eastAsiaTheme="minorHAnsi" w:hAnsi="Bookman Old Style" w:cs="BookmanOldStyle"/>
          <w:sz w:val="24"/>
          <w:szCs w:val="24"/>
          <w:lang w:val="en-US" w:eastAsia="en-US"/>
        </w:rPr>
        <w:t>D</w:t>
      </w:r>
      <w:r w:rsidR="0066452C" w:rsidRPr="00343959">
        <w:rPr>
          <w:rFonts w:ascii="Bookman Old Style" w:eastAsiaTheme="minorHAnsi" w:hAnsi="Bookman Old Style" w:cs="BookmanOldStyle"/>
          <w:sz w:val="24"/>
          <w:szCs w:val="24"/>
          <w:lang w:eastAsia="en-US"/>
        </w:rPr>
        <w:t>aerah</w:t>
      </w:r>
      <w:r w:rsidRPr="00343959">
        <w:rPr>
          <w:rFonts w:ascii="Bookman Old Style" w:eastAsiaTheme="minorHAnsi" w:hAnsi="Bookman Old Style" w:cs="BookmanOldStyle"/>
          <w:sz w:val="24"/>
          <w:szCs w:val="24"/>
          <w:lang w:val="en-US" w:eastAsia="en-US"/>
        </w:rPr>
        <w:t xml:space="preserve"> yang </w:t>
      </w:r>
      <w:proofErr w:type="spellStart"/>
      <w:r w:rsidRPr="00343959">
        <w:rPr>
          <w:rFonts w:ascii="Bookman Old Style" w:eastAsiaTheme="minorHAnsi" w:hAnsi="Bookman Old Style" w:cs="BookmanOldStyle"/>
          <w:sz w:val="24"/>
          <w:szCs w:val="24"/>
          <w:lang w:val="en-US" w:eastAsia="en-US"/>
        </w:rPr>
        <w:t>sebenarnya</w:t>
      </w:r>
      <w:proofErr w:type="spellEnd"/>
      <w:r w:rsidR="0066452C" w:rsidRPr="00343959">
        <w:rPr>
          <w:rFonts w:ascii="Bookman Old Style" w:eastAsiaTheme="minorHAnsi" w:hAnsi="Bookman Old Style" w:cs="BookmanOldStyle"/>
          <w:sz w:val="24"/>
          <w:szCs w:val="24"/>
          <w:lang w:eastAsia="en-US"/>
        </w:rPr>
        <w:t>.</w:t>
      </w:r>
    </w:p>
    <w:p w14:paraId="3F47FFA1" w14:textId="19FE867F" w:rsidR="000E4E7E" w:rsidRPr="00343959" w:rsidRDefault="000E4E7E" w:rsidP="00343959">
      <w:pPr>
        <w:pStyle w:val="ListParagraph"/>
        <w:numPr>
          <w:ilvl w:val="0"/>
          <w:numId w:val="44"/>
        </w:numPr>
        <w:tabs>
          <w:tab w:val="left" w:pos="2520"/>
        </w:tabs>
        <w:autoSpaceDE w:val="0"/>
        <w:autoSpaceDN w:val="0"/>
        <w:adjustRightInd w:val="0"/>
        <w:spacing w:after="0" w:line="360" w:lineRule="auto"/>
        <w:ind w:left="2520" w:hanging="535"/>
        <w:jc w:val="both"/>
        <w:rPr>
          <w:rFonts w:ascii="Bookman Old Style" w:eastAsiaTheme="minorHAnsi" w:hAnsi="Bookman Old Style" w:cs="BookmanOldStyle"/>
          <w:sz w:val="24"/>
          <w:szCs w:val="24"/>
          <w:lang w:val="en-US" w:eastAsia="en-US"/>
        </w:rPr>
      </w:pPr>
      <w:r w:rsidRPr="00343959">
        <w:rPr>
          <w:rFonts w:ascii="Bookman Old Style" w:eastAsiaTheme="minorHAnsi" w:hAnsi="Bookman Old Style" w:cs="BookmanOldStyle"/>
          <w:sz w:val="24"/>
          <w:szCs w:val="24"/>
          <w:lang w:eastAsia="en-US"/>
        </w:rPr>
        <w:t>Terhadap keberatan sebagaimana dimaksud pada ayat (1)</w:t>
      </w:r>
      <w:r w:rsidR="008F04F4" w:rsidRPr="00343959">
        <w:rPr>
          <w:rFonts w:ascii="Bookman Old Style" w:eastAsiaTheme="minorHAnsi" w:hAnsi="Bookman Old Style" w:cs="BookmanOldStyle"/>
          <w:sz w:val="24"/>
          <w:szCs w:val="24"/>
          <w:lang w:eastAsia="en-US"/>
        </w:rPr>
        <w:t xml:space="preserve"> </w:t>
      </w:r>
      <w:r w:rsidRPr="00343959">
        <w:rPr>
          <w:rFonts w:ascii="Bookman Old Style" w:eastAsiaTheme="minorHAnsi" w:hAnsi="Bookman Old Style" w:cs="BookmanOldStyle"/>
          <w:sz w:val="24"/>
          <w:szCs w:val="24"/>
          <w:lang w:eastAsia="en-US"/>
        </w:rPr>
        <w:t xml:space="preserve">dilakukan verifikasi oleh </w:t>
      </w:r>
      <w:r w:rsidR="00E00169" w:rsidRPr="00343959">
        <w:rPr>
          <w:rFonts w:ascii="Bookman Old Style" w:eastAsiaTheme="minorHAnsi" w:hAnsi="Bookman Old Style" w:cs="BookmanOldStyle"/>
          <w:sz w:val="24"/>
          <w:szCs w:val="24"/>
          <w:lang w:val="en-US" w:eastAsia="en-US"/>
        </w:rPr>
        <w:t>t</w:t>
      </w:r>
      <w:r w:rsidRPr="00343959">
        <w:rPr>
          <w:rFonts w:ascii="Bookman Old Style" w:eastAsiaTheme="minorHAnsi" w:hAnsi="Bookman Old Style" w:cs="BookmanOldStyle"/>
          <w:sz w:val="24"/>
          <w:szCs w:val="24"/>
          <w:lang w:eastAsia="en-US"/>
        </w:rPr>
        <w:t xml:space="preserve">im </w:t>
      </w:r>
      <w:r w:rsidR="00E00169" w:rsidRPr="00343959">
        <w:rPr>
          <w:rFonts w:ascii="Bookman Old Style" w:eastAsiaTheme="minorHAnsi" w:hAnsi="Bookman Old Style" w:cs="BookmanOldStyle"/>
          <w:sz w:val="24"/>
          <w:szCs w:val="24"/>
          <w:lang w:val="en-US" w:eastAsia="en-US"/>
        </w:rPr>
        <w:t>a</w:t>
      </w:r>
      <w:r w:rsidRPr="00343959">
        <w:rPr>
          <w:rFonts w:ascii="Bookman Old Style" w:eastAsiaTheme="minorHAnsi" w:hAnsi="Bookman Old Style" w:cs="BookmanOldStyle"/>
          <w:sz w:val="24"/>
          <w:szCs w:val="24"/>
          <w:lang w:eastAsia="en-US"/>
        </w:rPr>
        <w:t>hli</w:t>
      </w:r>
      <w:r w:rsidR="0068664B" w:rsidRPr="00343959">
        <w:rPr>
          <w:rFonts w:ascii="Bookman Old Style" w:eastAsiaTheme="minorHAnsi" w:hAnsi="Bookman Old Style" w:cs="BookmanOldStyle"/>
          <w:sz w:val="24"/>
          <w:szCs w:val="24"/>
          <w:lang w:val="en-US" w:eastAsia="en-US"/>
        </w:rPr>
        <w:t xml:space="preserve"> </w:t>
      </w:r>
      <w:r w:rsidR="00E00169" w:rsidRPr="00343959">
        <w:rPr>
          <w:rFonts w:ascii="Bookman Old Style" w:eastAsiaTheme="minorHAnsi" w:hAnsi="Bookman Old Style" w:cs="BookmanOldStyle"/>
          <w:sz w:val="24"/>
          <w:szCs w:val="24"/>
          <w:lang w:val="en-US" w:eastAsia="en-US"/>
        </w:rPr>
        <w:t>KIK</w:t>
      </w:r>
      <w:r w:rsidRPr="00343959">
        <w:rPr>
          <w:rFonts w:ascii="Bookman Old Style" w:eastAsiaTheme="minorHAnsi" w:hAnsi="Bookman Old Style" w:cs="BookmanOldStyle"/>
          <w:sz w:val="24"/>
          <w:szCs w:val="24"/>
          <w:lang w:eastAsia="en-US"/>
        </w:rPr>
        <w:t>.</w:t>
      </w:r>
    </w:p>
    <w:p w14:paraId="48269A7B" w14:textId="57EFAF7B" w:rsidR="008F04F4" w:rsidRPr="00343959" w:rsidRDefault="000E4E7E" w:rsidP="00343959">
      <w:pPr>
        <w:pStyle w:val="ListParagraph"/>
        <w:numPr>
          <w:ilvl w:val="0"/>
          <w:numId w:val="44"/>
        </w:numPr>
        <w:tabs>
          <w:tab w:val="left" w:pos="2520"/>
        </w:tabs>
        <w:autoSpaceDE w:val="0"/>
        <w:autoSpaceDN w:val="0"/>
        <w:adjustRightInd w:val="0"/>
        <w:spacing w:after="0" w:line="360" w:lineRule="auto"/>
        <w:ind w:left="2520" w:hanging="535"/>
        <w:jc w:val="both"/>
        <w:rPr>
          <w:rFonts w:ascii="Bookman Old Style" w:eastAsiaTheme="minorHAnsi" w:hAnsi="Bookman Old Style" w:cs="BookmanOldStyle"/>
          <w:sz w:val="24"/>
          <w:szCs w:val="24"/>
          <w:lang w:eastAsia="en-US"/>
        </w:rPr>
      </w:pPr>
      <w:r w:rsidRPr="00343959">
        <w:rPr>
          <w:rFonts w:ascii="Bookman Old Style" w:eastAsiaTheme="minorHAnsi" w:hAnsi="Bookman Old Style" w:cs="BookmanOldStyle"/>
          <w:sz w:val="24"/>
          <w:szCs w:val="24"/>
          <w:lang w:eastAsia="en-US"/>
        </w:rPr>
        <w:t xml:space="preserve">Dalam hal </w:t>
      </w:r>
      <w:r w:rsidR="00A177A1" w:rsidRPr="00343959">
        <w:rPr>
          <w:rFonts w:ascii="Bookman Old Style" w:eastAsiaTheme="minorHAnsi" w:hAnsi="Bookman Old Style" w:cs="BookmanOldStyle"/>
          <w:sz w:val="24"/>
          <w:szCs w:val="24"/>
          <w:lang w:eastAsia="en-US"/>
        </w:rPr>
        <w:t xml:space="preserve">hasil verifikasi oleh </w:t>
      </w:r>
      <w:r w:rsidR="00E00169" w:rsidRPr="00343959">
        <w:rPr>
          <w:rFonts w:ascii="Bookman Old Style" w:eastAsiaTheme="minorHAnsi" w:hAnsi="Bookman Old Style" w:cs="BookmanOldStyle"/>
          <w:sz w:val="24"/>
          <w:szCs w:val="24"/>
          <w:lang w:val="en-US" w:eastAsia="en-US"/>
        </w:rPr>
        <w:t>t</w:t>
      </w:r>
      <w:r w:rsidR="00E00169" w:rsidRPr="00343959">
        <w:rPr>
          <w:rFonts w:ascii="Bookman Old Style" w:eastAsiaTheme="minorHAnsi" w:hAnsi="Bookman Old Style" w:cs="BookmanOldStyle"/>
          <w:sz w:val="24"/>
          <w:szCs w:val="24"/>
          <w:lang w:eastAsia="en-US"/>
        </w:rPr>
        <w:t xml:space="preserve">im </w:t>
      </w:r>
      <w:r w:rsidR="00E00169" w:rsidRPr="00343959">
        <w:rPr>
          <w:rFonts w:ascii="Bookman Old Style" w:eastAsiaTheme="minorHAnsi" w:hAnsi="Bookman Old Style" w:cs="BookmanOldStyle"/>
          <w:sz w:val="24"/>
          <w:szCs w:val="24"/>
          <w:lang w:val="en-US" w:eastAsia="en-US"/>
        </w:rPr>
        <w:t>a</w:t>
      </w:r>
      <w:r w:rsidR="00E00169" w:rsidRPr="00343959">
        <w:rPr>
          <w:rFonts w:ascii="Bookman Old Style" w:eastAsiaTheme="minorHAnsi" w:hAnsi="Bookman Old Style" w:cs="BookmanOldStyle"/>
          <w:sz w:val="24"/>
          <w:szCs w:val="24"/>
          <w:lang w:eastAsia="en-US"/>
        </w:rPr>
        <w:t>hli</w:t>
      </w:r>
      <w:r w:rsidR="00E00169" w:rsidRPr="00343959">
        <w:rPr>
          <w:rFonts w:ascii="Bookman Old Style" w:eastAsiaTheme="minorHAnsi" w:hAnsi="Bookman Old Style" w:cs="BookmanOldStyle"/>
          <w:sz w:val="24"/>
          <w:szCs w:val="24"/>
          <w:lang w:val="en-US" w:eastAsia="en-US"/>
        </w:rPr>
        <w:t xml:space="preserve"> KIK</w:t>
      </w:r>
      <w:r w:rsidR="00E00169" w:rsidRPr="00343959">
        <w:rPr>
          <w:rFonts w:ascii="Bookman Old Style" w:eastAsiaTheme="minorHAnsi" w:hAnsi="Bookman Old Style" w:cs="BookmanOldStyle"/>
          <w:sz w:val="24"/>
          <w:szCs w:val="24"/>
          <w:lang w:eastAsia="en-US"/>
        </w:rPr>
        <w:t xml:space="preserve"> </w:t>
      </w:r>
      <w:r w:rsidRPr="00343959">
        <w:rPr>
          <w:rFonts w:ascii="Bookman Old Style" w:eastAsiaTheme="minorHAnsi" w:hAnsi="Bookman Old Style" w:cs="BookmanOldStyle"/>
          <w:sz w:val="24"/>
          <w:szCs w:val="24"/>
          <w:lang w:eastAsia="en-US"/>
        </w:rPr>
        <w:t xml:space="preserve">sebagaimana dimaksud pada ayat (2) terbukti, Menteri dapat mengubah dan menghapus data </w:t>
      </w:r>
      <w:r w:rsidR="00E00169" w:rsidRPr="00343959">
        <w:rPr>
          <w:rFonts w:ascii="Bookman Old Style" w:eastAsiaTheme="minorHAnsi" w:hAnsi="Bookman Old Style" w:cs="BookmanOldStyle"/>
          <w:sz w:val="24"/>
          <w:szCs w:val="24"/>
          <w:lang w:val="en-US" w:eastAsia="en-US"/>
        </w:rPr>
        <w:t>KIK</w:t>
      </w:r>
      <w:r w:rsidR="00E00169" w:rsidRPr="00343959">
        <w:rPr>
          <w:rFonts w:ascii="Bookman Old Style" w:eastAsiaTheme="minorHAnsi" w:hAnsi="Bookman Old Style" w:cs="BookmanOldStyle"/>
          <w:sz w:val="24"/>
          <w:szCs w:val="24"/>
          <w:lang w:eastAsia="en-US"/>
        </w:rPr>
        <w:t xml:space="preserve"> </w:t>
      </w:r>
      <w:r w:rsidRPr="00343959">
        <w:rPr>
          <w:rFonts w:ascii="Bookman Old Style" w:eastAsiaTheme="minorHAnsi" w:hAnsi="Bookman Old Style" w:cs="BookmanOldStyle"/>
          <w:sz w:val="24"/>
          <w:szCs w:val="24"/>
          <w:lang w:eastAsia="en-US"/>
        </w:rPr>
        <w:t>dari Pusat Data</w:t>
      </w:r>
      <w:r w:rsidR="008F04F4" w:rsidRPr="00343959">
        <w:rPr>
          <w:rFonts w:ascii="Bookman Old Style" w:eastAsiaTheme="minorHAnsi" w:hAnsi="Bookman Old Style" w:cs="BookmanOldStyle"/>
          <w:sz w:val="24"/>
          <w:szCs w:val="24"/>
          <w:lang w:eastAsia="en-US"/>
        </w:rPr>
        <w:t xml:space="preserve"> KIK </w:t>
      </w:r>
      <w:r w:rsidR="000C79E6" w:rsidRPr="00343959">
        <w:rPr>
          <w:rFonts w:ascii="Bookman Old Style" w:eastAsiaTheme="minorHAnsi" w:hAnsi="Bookman Old Style" w:cs="BookmanOldStyle"/>
          <w:sz w:val="24"/>
          <w:szCs w:val="24"/>
          <w:lang w:val="en-US" w:eastAsia="en-US"/>
        </w:rPr>
        <w:t>Indonesia</w:t>
      </w:r>
      <w:r w:rsidR="00A969C2" w:rsidRPr="00343959">
        <w:rPr>
          <w:rFonts w:ascii="Bookman Old Style" w:eastAsiaTheme="minorHAnsi" w:hAnsi="Bookman Old Style" w:cs="BookmanOldStyle"/>
          <w:sz w:val="24"/>
          <w:szCs w:val="24"/>
          <w:lang w:val="en-US" w:eastAsia="en-US"/>
        </w:rPr>
        <w:t>.</w:t>
      </w:r>
    </w:p>
    <w:p w14:paraId="0C01361B" w14:textId="7D0538E8" w:rsidR="008F04F4" w:rsidRPr="00343959" w:rsidRDefault="008F04F4" w:rsidP="00343959">
      <w:pPr>
        <w:autoSpaceDE w:val="0"/>
        <w:autoSpaceDN w:val="0"/>
        <w:adjustRightInd w:val="0"/>
        <w:spacing w:after="0" w:line="360" w:lineRule="auto"/>
        <w:contextualSpacing/>
        <w:rPr>
          <w:rFonts w:ascii="Bookman Old Style" w:eastAsiaTheme="minorHAnsi" w:hAnsi="Bookman Old Style" w:cs="BookmanOldStyle"/>
          <w:sz w:val="24"/>
          <w:szCs w:val="24"/>
          <w:lang w:eastAsia="en-US"/>
        </w:rPr>
      </w:pPr>
    </w:p>
    <w:p w14:paraId="20C2CCA4" w14:textId="3277E9E4" w:rsidR="00DE5F6D" w:rsidRPr="00343959" w:rsidRDefault="00DE5F6D" w:rsidP="00343959">
      <w:pPr>
        <w:autoSpaceDE w:val="0"/>
        <w:autoSpaceDN w:val="0"/>
        <w:adjustRightInd w:val="0"/>
        <w:spacing w:after="0" w:line="360" w:lineRule="auto"/>
        <w:ind w:left="1985"/>
        <w:contextualSpacing/>
        <w:jc w:val="center"/>
        <w:rPr>
          <w:rFonts w:ascii="Bookman Old Style" w:eastAsiaTheme="minorHAnsi" w:hAnsi="Bookman Old Style" w:cs="BookmanOldStyle"/>
          <w:sz w:val="24"/>
          <w:szCs w:val="24"/>
          <w:lang w:val="en-US" w:eastAsia="en-US"/>
        </w:rPr>
      </w:pPr>
      <w:r w:rsidRPr="00343959">
        <w:rPr>
          <w:rFonts w:ascii="Bookman Old Style" w:eastAsiaTheme="minorHAnsi" w:hAnsi="Bookman Old Style" w:cs="BookmanOldStyle"/>
          <w:sz w:val="24"/>
          <w:szCs w:val="24"/>
          <w:lang w:val="en-US" w:eastAsia="en-US"/>
        </w:rPr>
        <w:t xml:space="preserve">BAB </w:t>
      </w:r>
      <w:r w:rsidR="006A7905" w:rsidRPr="00343959">
        <w:rPr>
          <w:rFonts w:ascii="Bookman Old Style" w:eastAsiaTheme="minorHAnsi" w:hAnsi="Bookman Old Style" w:cs="BookmanOldStyle"/>
          <w:sz w:val="24"/>
          <w:szCs w:val="24"/>
          <w:lang w:val="en-US" w:eastAsia="en-US"/>
        </w:rPr>
        <w:t>V</w:t>
      </w:r>
    </w:p>
    <w:p w14:paraId="6C3172A3" w14:textId="77777777" w:rsidR="00DE5F6D" w:rsidRPr="00343959" w:rsidRDefault="00DE5F6D" w:rsidP="00343959">
      <w:pPr>
        <w:autoSpaceDE w:val="0"/>
        <w:autoSpaceDN w:val="0"/>
        <w:adjustRightInd w:val="0"/>
        <w:spacing w:after="0" w:line="360" w:lineRule="auto"/>
        <w:ind w:left="1985"/>
        <w:contextualSpacing/>
        <w:jc w:val="center"/>
        <w:rPr>
          <w:rFonts w:ascii="Bookman Old Style" w:eastAsiaTheme="minorHAnsi" w:hAnsi="Bookman Old Style" w:cs="BookmanOldStyle"/>
          <w:sz w:val="24"/>
          <w:szCs w:val="24"/>
          <w:lang w:val="en-US" w:eastAsia="en-US"/>
        </w:rPr>
      </w:pPr>
      <w:r w:rsidRPr="00343959">
        <w:rPr>
          <w:rFonts w:ascii="Bookman Old Style" w:eastAsiaTheme="minorHAnsi" w:hAnsi="Bookman Old Style" w:cs="BookmanOldStyle"/>
          <w:sz w:val="24"/>
          <w:szCs w:val="24"/>
          <w:lang w:val="en-US" w:eastAsia="en-US"/>
        </w:rPr>
        <w:t>KETENTUAN PENUTUP</w:t>
      </w:r>
    </w:p>
    <w:p w14:paraId="4007C6DC" w14:textId="77777777" w:rsidR="00DE5F6D" w:rsidRPr="00343959" w:rsidRDefault="00DE5F6D" w:rsidP="00343959">
      <w:pPr>
        <w:autoSpaceDE w:val="0"/>
        <w:autoSpaceDN w:val="0"/>
        <w:adjustRightInd w:val="0"/>
        <w:spacing w:after="0" w:line="360" w:lineRule="auto"/>
        <w:ind w:left="1985"/>
        <w:contextualSpacing/>
        <w:jc w:val="center"/>
        <w:rPr>
          <w:rFonts w:ascii="Bookman Old Style" w:eastAsiaTheme="minorHAnsi" w:hAnsi="Bookman Old Style" w:cs="BookmanOldStyle"/>
          <w:sz w:val="24"/>
          <w:szCs w:val="24"/>
          <w:lang w:val="en-US" w:eastAsia="en-US"/>
        </w:rPr>
      </w:pPr>
    </w:p>
    <w:p w14:paraId="0564B247" w14:textId="1FF45631" w:rsidR="00C72809" w:rsidRPr="00343959" w:rsidRDefault="008F04F4" w:rsidP="00343959">
      <w:pPr>
        <w:autoSpaceDE w:val="0"/>
        <w:autoSpaceDN w:val="0"/>
        <w:adjustRightInd w:val="0"/>
        <w:spacing w:after="0" w:line="360" w:lineRule="auto"/>
        <w:ind w:left="1985"/>
        <w:contextualSpacing/>
        <w:jc w:val="center"/>
        <w:rPr>
          <w:rFonts w:ascii="Bookman Old Style" w:eastAsiaTheme="minorHAnsi" w:hAnsi="Bookman Old Style" w:cs="BookmanOldStyle"/>
          <w:sz w:val="24"/>
          <w:szCs w:val="24"/>
          <w:lang w:val="en-US" w:eastAsia="en-US"/>
        </w:rPr>
      </w:pPr>
      <w:proofErr w:type="spellStart"/>
      <w:r w:rsidRPr="00343959">
        <w:rPr>
          <w:rFonts w:ascii="Bookman Old Style" w:eastAsiaTheme="minorHAnsi" w:hAnsi="Bookman Old Style" w:cs="BookmanOldStyle"/>
          <w:sz w:val="24"/>
          <w:szCs w:val="24"/>
          <w:lang w:val="en-US" w:eastAsia="en-US"/>
        </w:rPr>
        <w:t>Pasal</w:t>
      </w:r>
      <w:proofErr w:type="spellEnd"/>
      <w:r w:rsidRPr="00343959">
        <w:rPr>
          <w:rFonts w:ascii="Bookman Old Style" w:eastAsiaTheme="minorHAnsi" w:hAnsi="Bookman Old Style" w:cs="BookmanOldStyle"/>
          <w:sz w:val="24"/>
          <w:szCs w:val="24"/>
          <w:lang w:val="en-US" w:eastAsia="en-US"/>
        </w:rPr>
        <w:t xml:space="preserve"> </w:t>
      </w:r>
      <w:r w:rsidR="001F04CF" w:rsidRPr="00343959">
        <w:rPr>
          <w:rFonts w:ascii="Bookman Old Style" w:eastAsiaTheme="minorHAnsi" w:hAnsi="Bookman Old Style" w:cs="BookmanOldStyle"/>
          <w:sz w:val="24"/>
          <w:szCs w:val="24"/>
          <w:lang w:val="en-US" w:eastAsia="en-US"/>
        </w:rPr>
        <w:t>23</w:t>
      </w:r>
    </w:p>
    <w:p w14:paraId="031804CB" w14:textId="77777777" w:rsidR="00C72809" w:rsidRPr="00343959" w:rsidRDefault="00DE5F6D" w:rsidP="00343959">
      <w:pPr>
        <w:autoSpaceDE w:val="0"/>
        <w:autoSpaceDN w:val="0"/>
        <w:adjustRightInd w:val="0"/>
        <w:spacing w:after="0" w:line="360" w:lineRule="auto"/>
        <w:ind w:left="1985"/>
        <w:contextualSpacing/>
        <w:jc w:val="both"/>
        <w:rPr>
          <w:rFonts w:ascii="Bookman Old Style" w:eastAsiaTheme="minorHAnsi" w:hAnsi="Bookman Old Style" w:cs="BookmanOldStyle"/>
          <w:sz w:val="24"/>
          <w:szCs w:val="24"/>
          <w:lang w:eastAsia="en-US"/>
        </w:rPr>
      </w:pPr>
      <w:proofErr w:type="spellStart"/>
      <w:r w:rsidRPr="00343959">
        <w:rPr>
          <w:rFonts w:ascii="Bookman Old Style" w:eastAsiaTheme="minorHAnsi" w:hAnsi="Bookman Old Style" w:cs="BookmanOldStyle"/>
          <w:sz w:val="24"/>
          <w:szCs w:val="24"/>
          <w:lang w:val="en-US" w:eastAsia="en-US"/>
        </w:rPr>
        <w:t>Peraturan</w:t>
      </w:r>
      <w:proofErr w:type="spellEnd"/>
      <w:r w:rsidRPr="00343959">
        <w:rPr>
          <w:rFonts w:ascii="Bookman Old Style" w:eastAsiaTheme="minorHAnsi" w:hAnsi="Bookman Old Style" w:cs="BookmanOldStyle"/>
          <w:sz w:val="24"/>
          <w:szCs w:val="24"/>
          <w:lang w:val="en-US" w:eastAsia="en-US"/>
        </w:rPr>
        <w:t xml:space="preserve"> </w:t>
      </w:r>
      <w:proofErr w:type="spellStart"/>
      <w:r w:rsidR="00987230" w:rsidRPr="00343959">
        <w:rPr>
          <w:rFonts w:ascii="Bookman Old Style" w:eastAsiaTheme="minorHAnsi" w:hAnsi="Bookman Old Style" w:cs="BookmanOldStyle"/>
          <w:sz w:val="24"/>
          <w:szCs w:val="24"/>
          <w:lang w:val="en-US" w:eastAsia="en-US"/>
        </w:rPr>
        <w:t>Pemerintah</w:t>
      </w:r>
      <w:proofErr w:type="spellEnd"/>
      <w:r w:rsidR="00987230"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ini</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mulai</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berlaku</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sejak</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tanggal</w:t>
      </w:r>
      <w:proofErr w:type="spellEnd"/>
      <w:r w:rsidRPr="00343959">
        <w:rPr>
          <w:rFonts w:ascii="Bookman Old Style" w:eastAsiaTheme="minorHAnsi" w:hAnsi="Bookman Old Style" w:cs="BookmanOldStyle"/>
          <w:sz w:val="24"/>
          <w:szCs w:val="24"/>
          <w:lang w:val="en-US" w:eastAsia="en-US"/>
        </w:rPr>
        <w:t xml:space="preserve"> </w:t>
      </w:r>
      <w:proofErr w:type="spellStart"/>
      <w:r w:rsidRPr="00343959">
        <w:rPr>
          <w:rFonts w:ascii="Bookman Old Style" w:eastAsiaTheme="minorHAnsi" w:hAnsi="Bookman Old Style" w:cs="BookmanOldStyle"/>
          <w:sz w:val="24"/>
          <w:szCs w:val="24"/>
          <w:lang w:val="en-US" w:eastAsia="en-US"/>
        </w:rPr>
        <w:t>diundangkan</w:t>
      </w:r>
      <w:proofErr w:type="spellEnd"/>
      <w:r w:rsidRPr="00343959">
        <w:rPr>
          <w:rFonts w:ascii="Bookman Old Style" w:eastAsiaTheme="minorHAnsi" w:hAnsi="Bookman Old Style" w:cs="BookmanOldStyle"/>
          <w:sz w:val="24"/>
          <w:szCs w:val="24"/>
          <w:lang w:val="en-US" w:eastAsia="en-US"/>
        </w:rPr>
        <w:t>.</w:t>
      </w:r>
    </w:p>
    <w:p w14:paraId="42D5DBF5" w14:textId="77777777" w:rsidR="00343959" w:rsidRDefault="00343959" w:rsidP="00343959">
      <w:pPr>
        <w:autoSpaceDE w:val="0"/>
        <w:autoSpaceDN w:val="0"/>
        <w:adjustRightInd w:val="0"/>
        <w:spacing w:after="0" w:line="360" w:lineRule="auto"/>
        <w:contextualSpacing/>
        <w:jc w:val="both"/>
        <w:rPr>
          <w:rFonts w:ascii="Bookman Old Style" w:eastAsiaTheme="minorHAnsi" w:hAnsi="Bookman Old Style" w:cs="BookmanOldStyle"/>
          <w:sz w:val="24"/>
          <w:szCs w:val="24"/>
          <w:lang w:val="en-US" w:eastAsia="en-US"/>
        </w:rPr>
        <w:sectPr w:rsidR="00343959" w:rsidSect="00E52EBF">
          <w:pgSz w:w="12240" w:h="18720" w:code="14"/>
          <w:pgMar w:top="1699" w:right="1411" w:bottom="1411" w:left="1411" w:header="706" w:footer="706" w:gutter="0"/>
          <w:cols w:space="708"/>
          <w:docGrid w:linePitch="360"/>
        </w:sectPr>
      </w:pPr>
    </w:p>
    <w:p w14:paraId="0705EDEB" w14:textId="77777777" w:rsidR="00042BFF" w:rsidRPr="00343959" w:rsidRDefault="00042BFF" w:rsidP="00343959">
      <w:pPr>
        <w:spacing w:after="0" w:line="360" w:lineRule="auto"/>
        <w:ind w:left="1985"/>
        <w:contextualSpacing/>
        <w:jc w:val="both"/>
        <w:rPr>
          <w:rFonts w:ascii="Bookman Old Style" w:hAnsi="Bookman Old Style" w:cs="Arial"/>
          <w:color w:val="000000"/>
          <w:kern w:val="24"/>
          <w:sz w:val="24"/>
          <w:szCs w:val="24"/>
          <w:lang w:val="de-DE"/>
        </w:rPr>
      </w:pPr>
      <w:r w:rsidRPr="00343959">
        <w:rPr>
          <w:rFonts w:ascii="Bookman Old Style" w:hAnsi="Bookman Old Style" w:cs="Arial"/>
          <w:color w:val="000000"/>
          <w:kern w:val="24"/>
          <w:sz w:val="24"/>
          <w:szCs w:val="24"/>
          <w:lang w:val="de-DE"/>
        </w:rPr>
        <w:t>Agar setiap orang mengetahuinya, memerintahkan pengundangan Peraturan Pemerintah ini dengan penempatanya dalam Lembaran Negara Republik Indonesia.</w:t>
      </w:r>
    </w:p>
    <w:p w14:paraId="0984FA7C" w14:textId="77777777" w:rsidR="00042BFF" w:rsidRPr="00343959" w:rsidRDefault="00042BFF" w:rsidP="00343959">
      <w:pPr>
        <w:spacing w:after="0" w:line="360" w:lineRule="auto"/>
        <w:ind w:left="1985"/>
        <w:contextualSpacing/>
        <w:jc w:val="both"/>
        <w:rPr>
          <w:rFonts w:ascii="Bookman Old Style" w:hAnsi="Bookman Old Style" w:cs="Arial"/>
          <w:color w:val="000000"/>
          <w:kern w:val="24"/>
          <w:sz w:val="24"/>
          <w:szCs w:val="24"/>
          <w:lang w:val="de-DE"/>
        </w:rPr>
      </w:pPr>
    </w:p>
    <w:p w14:paraId="4D8A1DAB" w14:textId="77777777" w:rsidR="00042BFF" w:rsidRPr="00343959" w:rsidRDefault="00042BFF" w:rsidP="00343959">
      <w:pPr>
        <w:spacing w:after="0" w:line="360" w:lineRule="auto"/>
        <w:ind w:left="4820"/>
        <w:contextualSpacing/>
        <w:jc w:val="both"/>
        <w:rPr>
          <w:rFonts w:ascii="Bookman Old Style" w:hAnsi="Bookman Old Style"/>
          <w:sz w:val="24"/>
          <w:szCs w:val="24"/>
        </w:rPr>
      </w:pPr>
      <w:r w:rsidRPr="00343959">
        <w:rPr>
          <w:rFonts w:ascii="Bookman Old Style" w:hAnsi="Bookman Old Style"/>
          <w:sz w:val="24"/>
          <w:szCs w:val="24"/>
        </w:rPr>
        <w:t>Ditetapkan di Jakarta</w:t>
      </w:r>
    </w:p>
    <w:p w14:paraId="46A112EB" w14:textId="77777777" w:rsidR="00042BFF" w:rsidRPr="00343959" w:rsidRDefault="00042BFF" w:rsidP="00343959">
      <w:pPr>
        <w:spacing w:after="0" w:line="360" w:lineRule="auto"/>
        <w:ind w:left="4820"/>
        <w:contextualSpacing/>
        <w:jc w:val="both"/>
        <w:rPr>
          <w:rFonts w:ascii="Bookman Old Style" w:hAnsi="Bookman Old Style"/>
          <w:sz w:val="24"/>
          <w:szCs w:val="24"/>
        </w:rPr>
      </w:pPr>
      <w:r w:rsidRPr="00343959">
        <w:rPr>
          <w:rFonts w:ascii="Bookman Old Style" w:hAnsi="Bookman Old Style"/>
          <w:sz w:val="24"/>
          <w:szCs w:val="24"/>
        </w:rPr>
        <w:t>pada tanggal …</w:t>
      </w:r>
    </w:p>
    <w:p w14:paraId="2C5FAD7F" w14:textId="77777777" w:rsidR="00042BFF" w:rsidRPr="00343959" w:rsidRDefault="00042BFF" w:rsidP="00343959">
      <w:pPr>
        <w:spacing w:after="0" w:line="360" w:lineRule="auto"/>
        <w:ind w:left="4820"/>
        <w:contextualSpacing/>
        <w:jc w:val="both"/>
        <w:rPr>
          <w:rFonts w:ascii="Bookman Old Style" w:hAnsi="Bookman Old Style"/>
          <w:sz w:val="24"/>
          <w:szCs w:val="24"/>
        </w:rPr>
      </w:pPr>
    </w:p>
    <w:p w14:paraId="6D8F98BB" w14:textId="77777777" w:rsidR="00042BFF" w:rsidRPr="00343959" w:rsidRDefault="00042BFF" w:rsidP="00343959">
      <w:pPr>
        <w:spacing w:after="0" w:line="360" w:lineRule="auto"/>
        <w:ind w:left="4820"/>
        <w:contextualSpacing/>
        <w:jc w:val="both"/>
        <w:rPr>
          <w:rFonts w:ascii="Bookman Old Style" w:hAnsi="Bookman Old Style"/>
          <w:sz w:val="24"/>
          <w:szCs w:val="24"/>
        </w:rPr>
      </w:pPr>
      <w:r w:rsidRPr="00343959">
        <w:rPr>
          <w:rFonts w:ascii="Bookman Old Style" w:hAnsi="Bookman Old Style"/>
          <w:sz w:val="24"/>
          <w:szCs w:val="24"/>
        </w:rPr>
        <w:t>PRESIDEN REPUBLIK INDONESIA,</w:t>
      </w:r>
    </w:p>
    <w:p w14:paraId="38E33598" w14:textId="77777777" w:rsidR="00042BFF" w:rsidRPr="00343959" w:rsidRDefault="00042BFF" w:rsidP="00343959">
      <w:pPr>
        <w:spacing w:after="0" w:line="360" w:lineRule="auto"/>
        <w:ind w:left="4820"/>
        <w:contextualSpacing/>
        <w:jc w:val="both"/>
        <w:rPr>
          <w:rFonts w:ascii="Bookman Old Style" w:hAnsi="Bookman Old Style"/>
          <w:sz w:val="24"/>
          <w:szCs w:val="24"/>
        </w:rPr>
      </w:pPr>
    </w:p>
    <w:p w14:paraId="7F8BE534" w14:textId="77777777" w:rsidR="00042BFF" w:rsidRPr="00343959" w:rsidRDefault="00042BFF" w:rsidP="00343959">
      <w:pPr>
        <w:spacing w:after="0" w:line="360" w:lineRule="auto"/>
        <w:ind w:left="4820"/>
        <w:contextualSpacing/>
        <w:jc w:val="both"/>
        <w:rPr>
          <w:rFonts w:ascii="Bookman Old Style" w:hAnsi="Bookman Old Style"/>
          <w:sz w:val="24"/>
          <w:szCs w:val="24"/>
        </w:rPr>
      </w:pPr>
    </w:p>
    <w:p w14:paraId="34E4E5B1" w14:textId="77777777" w:rsidR="00042BFF" w:rsidRPr="00343959" w:rsidRDefault="00042BFF" w:rsidP="00343959">
      <w:pPr>
        <w:spacing w:after="0" w:line="360" w:lineRule="auto"/>
        <w:ind w:left="4820"/>
        <w:contextualSpacing/>
        <w:jc w:val="both"/>
        <w:rPr>
          <w:rFonts w:ascii="Bookman Old Style" w:hAnsi="Bookman Old Style"/>
          <w:sz w:val="24"/>
          <w:szCs w:val="24"/>
        </w:rPr>
      </w:pPr>
    </w:p>
    <w:p w14:paraId="4C4C7D0F" w14:textId="77777777" w:rsidR="00042BFF" w:rsidRPr="00343959" w:rsidRDefault="00042BFF" w:rsidP="00343959">
      <w:pPr>
        <w:spacing w:after="0" w:line="360" w:lineRule="auto"/>
        <w:ind w:left="4820"/>
        <w:contextualSpacing/>
        <w:jc w:val="both"/>
        <w:rPr>
          <w:rFonts w:ascii="Bookman Old Style" w:hAnsi="Bookman Old Style"/>
          <w:sz w:val="24"/>
          <w:szCs w:val="24"/>
        </w:rPr>
      </w:pPr>
      <w:r w:rsidRPr="00343959">
        <w:rPr>
          <w:rFonts w:ascii="Bookman Old Style" w:hAnsi="Bookman Old Style"/>
          <w:sz w:val="24"/>
          <w:szCs w:val="24"/>
        </w:rPr>
        <w:t>JOKO WIDODO</w:t>
      </w:r>
    </w:p>
    <w:p w14:paraId="2D668669" w14:textId="77777777" w:rsidR="00042BFF" w:rsidRPr="00343959" w:rsidRDefault="00042BFF" w:rsidP="00343959">
      <w:pPr>
        <w:spacing w:after="0" w:line="360" w:lineRule="auto"/>
        <w:contextualSpacing/>
        <w:jc w:val="both"/>
        <w:rPr>
          <w:rFonts w:ascii="Bookman Old Style" w:hAnsi="Bookman Old Style"/>
          <w:sz w:val="24"/>
          <w:szCs w:val="24"/>
          <w:lang w:val="en-ID"/>
        </w:rPr>
      </w:pPr>
    </w:p>
    <w:p w14:paraId="513F3B71" w14:textId="77777777" w:rsidR="00042BFF" w:rsidRPr="00343959" w:rsidRDefault="00042BFF" w:rsidP="00343959">
      <w:pPr>
        <w:spacing w:after="0" w:line="360" w:lineRule="auto"/>
        <w:contextualSpacing/>
        <w:jc w:val="both"/>
        <w:rPr>
          <w:rFonts w:ascii="Bookman Old Style" w:hAnsi="Bookman Old Style"/>
          <w:sz w:val="24"/>
          <w:szCs w:val="24"/>
          <w:lang w:val="en-ID"/>
        </w:rPr>
      </w:pPr>
    </w:p>
    <w:p w14:paraId="01D83AF7" w14:textId="77777777" w:rsidR="00042BFF" w:rsidRPr="00343959" w:rsidRDefault="00042BFF" w:rsidP="00343959">
      <w:pPr>
        <w:spacing w:after="0" w:line="360" w:lineRule="auto"/>
        <w:contextualSpacing/>
        <w:jc w:val="both"/>
        <w:rPr>
          <w:rFonts w:ascii="Bookman Old Style" w:hAnsi="Bookman Old Style"/>
          <w:sz w:val="24"/>
          <w:szCs w:val="24"/>
        </w:rPr>
      </w:pPr>
      <w:r w:rsidRPr="00343959">
        <w:rPr>
          <w:rFonts w:ascii="Bookman Old Style" w:hAnsi="Bookman Old Style"/>
          <w:sz w:val="24"/>
          <w:szCs w:val="24"/>
        </w:rPr>
        <w:t>Diundangkan di Jakarta</w:t>
      </w:r>
    </w:p>
    <w:p w14:paraId="5F5AD232" w14:textId="77777777" w:rsidR="00042BFF" w:rsidRPr="00343959" w:rsidRDefault="00042BFF" w:rsidP="00343959">
      <w:pPr>
        <w:spacing w:after="0" w:line="360" w:lineRule="auto"/>
        <w:contextualSpacing/>
        <w:jc w:val="both"/>
        <w:rPr>
          <w:rFonts w:ascii="Bookman Old Style" w:hAnsi="Bookman Old Style"/>
          <w:sz w:val="24"/>
          <w:szCs w:val="24"/>
        </w:rPr>
      </w:pPr>
      <w:r w:rsidRPr="00343959">
        <w:rPr>
          <w:rFonts w:ascii="Bookman Old Style" w:hAnsi="Bookman Old Style"/>
          <w:sz w:val="24"/>
          <w:szCs w:val="24"/>
        </w:rPr>
        <w:t>pada tanggal …</w:t>
      </w:r>
    </w:p>
    <w:p w14:paraId="3A3EB869" w14:textId="77777777" w:rsidR="00042BFF" w:rsidRPr="00343959" w:rsidRDefault="00042BFF" w:rsidP="00343959">
      <w:pPr>
        <w:spacing w:after="0" w:line="360" w:lineRule="auto"/>
        <w:contextualSpacing/>
        <w:jc w:val="both"/>
        <w:rPr>
          <w:rFonts w:ascii="Bookman Old Style" w:hAnsi="Bookman Old Style"/>
          <w:sz w:val="24"/>
          <w:szCs w:val="24"/>
        </w:rPr>
      </w:pPr>
    </w:p>
    <w:p w14:paraId="1335625F" w14:textId="77777777" w:rsidR="00042BFF" w:rsidRPr="00343959" w:rsidRDefault="00042BFF" w:rsidP="00343959">
      <w:pPr>
        <w:spacing w:after="0" w:line="360" w:lineRule="auto"/>
        <w:contextualSpacing/>
        <w:jc w:val="both"/>
        <w:rPr>
          <w:rFonts w:ascii="Bookman Old Style" w:hAnsi="Bookman Old Style"/>
          <w:sz w:val="24"/>
          <w:szCs w:val="24"/>
        </w:rPr>
      </w:pPr>
      <w:r w:rsidRPr="00343959">
        <w:rPr>
          <w:rFonts w:ascii="Bookman Old Style" w:hAnsi="Bookman Old Style"/>
          <w:sz w:val="24"/>
          <w:szCs w:val="24"/>
        </w:rPr>
        <w:t>MENTERI HUKUM DAN HAK ASASI MANUSIA</w:t>
      </w:r>
    </w:p>
    <w:p w14:paraId="020BA245" w14:textId="77777777" w:rsidR="00042BFF" w:rsidRPr="00343959" w:rsidRDefault="00042BFF" w:rsidP="00343959">
      <w:pPr>
        <w:spacing w:after="0" w:line="360" w:lineRule="auto"/>
        <w:contextualSpacing/>
        <w:jc w:val="both"/>
        <w:rPr>
          <w:rFonts w:ascii="Bookman Old Style" w:hAnsi="Bookman Old Style"/>
          <w:sz w:val="24"/>
          <w:szCs w:val="24"/>
        </w:rPr>
      </w:pPr>
      <w:r w:rsidRPr="00343959">
        <w:rPr>
          <w:rFonts w:ascii="Bookman Old Style" w:hAnsi="Bookman Old Style"/>
          <w:sz w:val="24"/>
          <w:szCs w:val="24"/>
        </w:rPr>
        <w:t>REPUBLIK INDONESIA,</w:t>
      </w:r>
    </w:p>
    <w:p w14:paraId="135CD6AF" w14:textId="77777777" w:rsidR="00042BFF" w:rsidRPr="00343959" w:rsidRDefault="00042BFF" w:rsidP="00343959">
      <w:pPr>
        <w:spacing w:after="0" w:line="360" w:lineRule="auto"/>
        <w:contextualSpacing/>
        <w:jc w:val="both"/>
        <w:rPr>
          <w:rFonts w:ascii="Bookman Old Style" w:hAnsi="Bookman Old Style"/>
          <w:sz w:val="24"/>
          <w:szCs w:val="24"/>
        </w:rPr>
      </w:pPr>
    </w:p>
    <w:p w14:paraId="6BA4B218" w14:textId="77777777" w:rsidR="00042BFF" w:rsidRPr="00343959" w:rsidRDefault="00042BFF" w:rsidP="00343959">
      <w:pPr>
        <w:spacing w:after="0" w:line="360" w:lineRule="auto"/>
        <w:contextualSpacing/>
        <w:jc w:val="both"/>
        <w:rPr>
          <w:rFonts w:ascii="Bookman Old Style" w:hAnsi="Bookman Old Style"/>
          <w:sz w:val="24"/>
          <w:szCs w:val="24"/>
        </w:rPr>
      </w:pPr>
    </w:p>
    <w:p w14:paraId="28512E3E" w14:textId="77777777" w:rsidR="00042BFF" w:rsidRPr="00343959" w:rsidRDefault="00042BFF" w:rsidP="00343959">
      <w:pPr>
        <w:spacing w:after="0" w:line="360" w:lineRule="auto"/>
        <w:contextualSpacing/>
        <w:rPr>
          <w:rFonts w:ascii="Bookman Old Style" w:hAnsi="Bookman Old Style"/>
          <w:sz w:val="24"/>
          <w:szCs w:val="24"/>
        </w:rPr>
      </w:pPr>
    </w:p>
    <w:p w14:paraId="4D67CD2D" w14:textId="77777777" w:rsidR="00042BFF" w:rsidRPr="00343959" w:rsidRDefault="00042BFF" w:rsidP="00343959">
      <w:pPr>
        <w:spacing w:after="0" w:line="360" w:lineRule="auto"/>
        <w:contextualSpacing/>
        <w:rPr>
          <w:rFonts w:ascii="Bookman Old Style" w:hAnsi="Bookman Old Style"/>
          <w:sz w:val="24"/>
          <w:szCs w:val="24"/>
        </w:rPr>
      </w:pPr>
      <w:r w:rsidRPr="00343959">
        <w:rPr>
          <w:rFonts w:ascii="Bookman Old Style" w:hAnsi="Bookman Old Style"/>
          <w:sz w:val="24"/>
          <w:szCs w:val="24"/>
        </w:rPr>
        <w:t>YASONNA H. LAOLY</w:t>
      </w:r>
    </w:p>
    <w:p w14:paraId="22370A38" w14:textId="77777777" w:rsidR="008F04F4" w:rsidRPr="00343959" w:rsidRDefault="008F04F4" w:rsidP="00343959">
      <w:pPr>
        <w:spacing w:after="0" w:line="360" w:lineRule="auto"/>
        <w:contextualSpacing/>
        <w:rPr>
          <w:rFonts w:ascii="Bookman Old Style" w:hAnsi="Bookman Old Style"/>
          <w:sz w:val="24"/>
          <w:szCs w:val="24"/>
        </w:rPr>
      </w:pPr>
    </w:p>
    <w:p w14:paraId="348FDC23" w14:textId="77777777" w:rsidR="008F04F4" w:rsidRPr="00343959" w:rsidRDefault="008F04F4" w:rsidP="00343959">
      <w:pPr>
        <w:spacing w:after="0" w:line="360" w:lineRule="auto"/>
        <w:contextualSpacing/>
        <w:rPr>
          <w:rFonts w:ascii="Bookman Old Style" w:hAnsi="Bookman Old Style"/>
          <w:sz w:val="24"/>
          <w:szCs w:val="24"/>
        </w:rPr>
      </w:pPr>
    </w:p>
    <w:p w14:paraId="3890E792" w14:textId="3F046AAD" w:rsidR="00EB0E8E" w:rsidRPr="00343959" w:rsidRDefault="00042BFF" w:rsidP="00343959">
      <w:pPr>
        <w:spacing w:after="0" w:line="360" w:lineRule="auto"/>
        <w:contextualSpacing/>
        <w:rPr>
          <w:rFonts w:ascii="Bookman Old Style" w:hAnsi="Bookman Old Style"/>
          <w:sz w:val="24"/>
          <w:szCs w:val="24"/>
        </w:rPr>
      </w:pPr>
      <w:r w:rsidRPr="00343959">
        <w:rPr>
          <w:rFonts w:ascii="Bookman Old Style" w:hAnsi="Bookman Old Style"/>
          <w:sz w:val="24"/>
          <w:szCs w:val="24"/>
        </w:rPr>
        <w:t>LEMBARAN NEGARA REPUBLIK INDONESIA TAHUN … NOMOR …</w:t>
      </w:r>
    </w:p>
    <w:sectPr w:rsidR="00EB0E8E" w:rsidRPr="00343959" w:rsidSect="00E52EBF">
      <w:pgSz w:w="12240" w:h="18720" w:code="14"/>
      <w:pgMar w:top="1699" w:right="1411" w:bottom="1411" w:left="141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BookmanOldStyle">
    <w:altName w:val="Bookman Old Style"/>
    <w:panose1 w:val="00000000000000000000"/>
    <w:charset w:val="00"/>
    <w:family w:val="roman"/>
    <w:notTrueType/>
    <w:pitch w:val="default"/>
    <w:sig w:usb0="00000003" w:usb1="00000000" w:usb2="00000000" w:usb3="00000000" w:csb0="00000001" w:csb1="00000000"/>
  </w:font>
  <w:font w:name="Adobe Song Std L">
    <w:panose1 w:val="00000000000000000000"/>
    <w:charset w:val="80"/>
    <w:family w:val="roman"/>
    <w:notTrueType/>
    <w:pitch w:val="variable"/>
    <w:sig w:usb0="00000207" w:usb1="0A0F1810" w:usb2="00000016" w:usb3="00000000" w:csb0="00060007"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4810"/>
    <w:multiLevelType w:val="hybridMultilevel"/>
    <w:tmpl w:val="8AB243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E6528"/>
    <w:multiLevelType w:val="hybridMultilevel"/>
    <w:tmpl w:val="BBC276FC"/>
    <w:lvl w:ilvl="0" w:tplc="03BC91C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82244"/>
    <w:multiLevelType w:val="hybridMultilevel"/>
    <w:tmpl w:val="7012E758"/>
    <w:lvl w:ilvl="0" w:tplc="3B045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54AC5"/>
    <w:multiLevelType w:val="hybridMultilevel"/>
    <w:tmpl w:val="DD3285DC"/>
    <w:lvl w:ilvl="0" w:tplc="3B045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70C4E"/>
    <w:multiLevelType w:val="hybridMultilevel"/>
    <w:tmpl w:val="C88E90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74D53"/>
    <w:multiLevelType w:val="hybridMultilevel"/>
    <w:tmpl w:val="F16AF9C4"/>
    <w:lvl w:ilvl="0" w:tplc="A19083F0">
      <w:start w:val="1"/>
      <w:numFmt w:val="lowerLetter"/>
      <w:lvlText w:val="%1."/>
      <w:lvlJc w:val="left"/>
      <w:pPr>
        <w:ind w:left="2885" w:hanging="900"/>
      </w:pPr>
      <w:rPr>
        <w:rFonts w:hint="default"/>
        <w:color w:val="auto"/>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6" w15:restartNumberingAfterBreak="0">
    <w:nsid w:val="196E4B3C"/>
    <w:multiLevelType w:val="hybridMultilevel"/>
    <w:tmpl w:val="67185D6E"/>
    <w:lvl w:ilvl="0" w:tplc="6D70C678">
      <w:start w:val="1"/>
      <w:numFmt w:val="decimal"/>
      <w:lvlText w:val="(%1)"/>
      <w:lvlJc w:val="left"/>
      <w:pPr>
        <w:ind w:left="2705" w:hanging="360"/>
      </w:pPr>
      <w:rPr>
        <w:rFonts w:hint="default"/>
      </w:rPr>
    </w:lvl>
    <w:lvl w:ilvl="1" w:tplc="ADD091B2">
      <w:start w:val="1"/>
      <w:numFmt w:val="lowerLetter"/>
      <w:lvlText w:val="%2."/>
      <w:lvlJc w:val="left"/>
      <w:pPr>
        <w:ind w:left="3500" w:hanging="435"/>
      </w:pPr>
      <w:rPr>
        <w:rFonts w:hint="default"/>
      </w:r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7" w15:restartNumberingAfterBreak="0">
    <w:nsid w:val="1E4C0B70"/>
    <w:multiLevelType w:val="hybridMultilevel"/>
    <w:tmpl w:val="5C4A1878"/>
    <w:lvl w:ilvl="0" w:tplc="6D70C678">
      <w:start w:val="1"/>
      <w:numFmt w:val="decimal"/>
      <w:lvlText w:val="(%1)"/>
      <w:lvlJc w:val="left"/>
      <w:pPr>
        <w:ind w:left="720" w:hanging="360"/>
      </w:pPr>
      <w:rPr>
        <w:rFonts w:hint="default"/>
      </w:rPr>
    </w:lvl>
    <w:lvl w:ilvl="1" w:tplc="57B89F9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6553E9"/>
    <w:multiLevelType w:val="hybridMultilevel"/>
    <w:tmpl w:val="E70A05F6"/>
    <w:lvl w:ilvl="0" w:tplc="90C8E006">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9" w15:restartNumberingAfterBreak="0">
    <w:nsid w:val="22042904"/>
    <w:multiLevelType w:val="hybridMultilevel"/>
    <w:tmpl w:val="9C96D7DE"/>
    <w:lvl w:ilvl="0" w:tplc="5054154C">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220E1BBB"/>
    <w:multiLevelType w:val="hybridMultilevel"/>
    <w:tmpl w:val="DD3285DC"/>
    <w:lvl w:ilvl="0" w:tplc="3B045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14124B"/>
    <w:multiLevelType w:val="hybridMultilevel"/>
    <w:tmpl w:val="C34A9274"/>
    <w:lvl w:ilvl="0" w:tplc="8632B8F8">
      <w:start w:val="1"/>
      <w:numFmt w:val="lowerLetter"/>
      <w:lvlText w:val="%1."/>
      <w:lvlJc w:val="left"/>
      <w:pPr>
        <w:ind w:left="2885" w:hanging="90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2" w15:restartNumberingAfterBreak="0">
    <w:nsid w:val="26181870"/>
    <w:multiLevelType w:val="hybridMultilevel"/>
    <w:tmpl w:val="80526D4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171CCF18">
      <w:start w:val="1"/>
      <w:numFmt w:val="decimal"/>
      <w:lvlText w:val="(%3)"/>
      <w:lvlJc w:val="left"/>
      <w:pPr>
        <w:ind w:left="3060" w:hanging="360"/>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93D477A"/>
    <w:multiLevelType w:val="hybridMultilevel"/>
    <w:tmpl w:val="217C0264"/>
    <w:lvl w:ilvl="0" w:tplc="419A052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0E1BB5"/>
    <w:multiLevelType w:val="hybridMultilevel"/>
    <w:tmpl w:val="B3844422"/>
    <w:lvl w:ilvl="0" w:tplc="4B0EB64A">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5" w15:restartNumberingAfterBreak="0">
    <w:nsid w:val="2D642339"/>
    <w:multiLevelType w:val="hybridMultilevel"/>
    <w:tmpl w:val="903E3FAE"/>
    <w:lvl w:ilvl="0" w:tplc="4B0EB64A">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6" w15:restartNumberingAfterBreak="0">
    <w:nsid w:val="2E79222D"/>
    <w:multiLevelType w:val="hybridMultilevel"/>
    <w:tmpl w:val="B8ECD51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33FF6EDE"/>
    <w:multiLevelType w:val="hybridMultilevel"/>
    <w:tmpl w:val="B6A436A0"/>
    <w:lvl w:ilvl="0" w:tplc="FEDCEDB2">
      <w:start w:val="1"/>
      <w:numFmt w:val="decimal"/>
      <w:lvlText w:val="(%1)"/>
      <w:lvlJc w:val="left"/>
      <w:pPr>
        <w:ind w:left="720" w:hanging="360"/>
      </w:pPr>
      <w:rPr>
        <w:rFonts w:ascii="Bookman Old Style" w:eastAsiaTheme="minorHAnsi" w:hAnsi="Bookman Old Style" w:cs="BookmanOldStyle"/>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5F66404"/>
    <w:multiLevelType w:val="hybridMultilevel"/>
    <w:tmpl w:val="4724BD8C"/>
    <w:lvl w:ilvl="0" w:tplc="2C725CFA">
      <w:start w:val="2"/>
      <w:numFmt w:val="decimal"/>
      <w:lvlText w:val="%1."/>
      <w:lvlJc w:val="left"/>
      <w:pPr>
        <w:ind w:left="2988" w:hanging="360"/>
      </w:pPr>
      <w:rPr>
        <w:rFonts w:cs="Times New Roman"/>
      </w:rPr>
    </w:lvl>
    <w:lvl w:ilvl="1" w:tplc="04210019">
      <w:start w:val="1"/>
      <w:numFmt w:val="lowerLetter"/>
      <w:lvlText w:val="%2."/>
      <w:lvlJc w:val="left"/>
      <w:pPr>
        <w:ind w:left="3708" w:hanging="360"/>
      </w:pPr>
      <w:rPr>
        <w:rFonts w:cs="Times New Roman"/>
      </w:rPr>
    </w:lvl>
    <w:lvl w:ilvl="2" w:tplc="0421001B">
      <w:start w:val="1"/>
      <w:numFmt w:val="lowerRoman"/>
      <w:lvlText w:val="%3."/>
      <w:lvlJc w:val="right"/>
      <w:pPr>
        <w:ind w:left="4428" w:hanging="180"/>
      </w:pPr>
      <w:rPr>
        <w:rFonts w:cs="Times New Roman"/>
      </w:rPr>
    </w:lvl>
    <w:lvl w:ilvl="3" w:tplc="0421000F">
      <w:start w:val="1"/>
      <w:numFmt w:val="decimal"/>
      <w:lvlText w:val="%4."/>
      <w:lvlJc w:val="left"/>
      <w:pPr>
        <w:ind w:left="5148" w:hanging="360"/>
      </w:pPr>
      <w:rPr>
        <w:rFonts w:cs="Times New Roman"/>
      </w:rPr>
    </w:lvl>
    <w:lvl w:ilvl="4" w:tplc="04210019">
      <w:start w:val="1"/>
      <w:numFmt w:val="lowerLetter"/>
      <w:lvlText w:val="%5."/>
      <w:lvlJc w:val="left"/>
      <w:pPr>
        <w:ind w:left="5868" w:hanging="360"/>
      </w:pPr>
      <w:rPr>
        <w:rFonts w:cs="Times New Roman"/>
      </w:rPr>
    </w:lvl>
    <w:lvl w:ilvl="5" w:tplc="0421001B">
      <w:start w:val="1"/>
      <w:numFmt w:val="lowerRoman"/>
      <w:lvlText w:val="%6."/>
      <w:lvlJc w:val="right"/>
      <w:pPr>
        <w:ind w:left="6588" w:hanging="180"/>
      </w:pPr>
      <w:rPr>
        <w:rFonts w:cs="Times New Roman"/>
      </w:rPr>
    </w:lvl>
    <w:lvl w:ilvl="6" w:tplc="0421000F">
      <w:start w:val="1"/>
      <w:numFmt w:val="decimal"/>
      <w:lvlText w:val="%7."/>
      <w:lvlJc w:val="left"/>
      <w:pPr>
        <w:ind w:left="7308" w:hanging="360"/>
      </w:pPr>
      <w:rPr>
        <w:rFonts w:cs="Times New Roman"/>
      </w:rPr>
    </w:lvl>
    <w:lvl w:ilvl="7" w:tplc="04210019">
      <w:start w:val="1"/>
      <w:numFmt w:val="lowerLetter"/>
      <w:lvlText w:val="%8."/>
      <w:lvlJc w:val="left"/>
      <w:pPr>
        <w:ind w:left="8028" w:hanging="360"/>
      </w:pPr>
      <w:rPr>
        <w:rFonts w:cs="Times New Roman"/>
      </w:rPr>
    </w:lvl>
    <w:lvl w:ilvl="8" w:tplc="0421001B">
      <w:start w:val="1"/>
      <w:numFmt w:val="lowerRoman"/>
      <w:lvlText w:val="%9."/>
      <w:lvlJc w:val="right"/>
      <w:pPr>
        <w:ind w:left="8748" w:hanging="180"/>
      </w:pPr>
      <w:rPr>
        <w:rFonts w:cs="Times New Roman"/>
      </w:rPr>
    </w:lvl>
  </w:abstractNum>
  <w:abstractNum w:abstractNumId="19" w15:restartNumberingAfterBreak="0">
    <w:nsid w:val="369C393F"/>
    <w:multiLevelType w:val="hybridMultilevel"/>
    <w:tmpl w:val="9B6876C8"/>
    <w:lvl w:ilvl="0" w:tplc="362EF608">
      <w:start w:val="1"/>
      <w:numFmt w:val="decimal"/>
      <w:lvlText w:val="(%1)"/>
      <w:lvlJc w:val="left"/>
      <w:pPr>
        <w:ind w:left="720" w:hanging="360"/>
      </w:pPr>
      <w:rPr>
        <w:rFonts w:ascii="Bookman Old Style" w:eastAsiaTheme="minorHAnsi" w:hAnsi="Bookman Old Style" w:cs="BookmanOldStyle"/>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904016C"/>
    <w:multiLevelType w:val="hybridMultilevel"/>
    <w:tmpl w:val="8F24EF4A"/>
    <w:lvl w:ilvl="0" w:tplc="6D70C678">
      <w:start w:val="1"/>
      <w:numFmt w:val="decimal"/>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1" w15:restartNumberingAfterBreak="0">
    <w:nsid w:val="3D09439F"/>
    <w:multiLevelType w:val="hybridMultilevel"/>
    <w:tmpl w:val="33D4930A"/>
    <w:lvl w:ilvl="0" w:tplc="6D70C678">
      <w:start w:val="1"/>
      <w:numFmt w:val="decimal"/>
      <w:lvlText w:val="(%1)"/>
      <w:lvlJc w:val="left"/>
      <w:pPr>
        <w:ind w:left="720" w:hanging="360"/>
      </w:pPr>
      <w:rPr>
        <w:rFonts w:hint="default"/>
      </w:rPr>
    </w:lvl>
    <w:lvl w:ilvl="1" w:tplc="57B89F92">
      <w:start w:val="1"/>
      <w:numFmt w:val="lowerLetter"/>
      <w:lvlText w:val="%2."/>
      <w:lvlJc w:val="left"/>
      <w:pPr>
        <w:ind w:left="1800" w:hanging="720"/>
      </w:pPr>
      <w:rPr>
        <w:rFonts w:hint="default"/>
      </w:rPr>
    </w:lvl>
    <w:lvl w:ilvl="2" w:tplc="5DA29DF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A72D08"/>
    <w:multiLevelType w:val="hybridMultilevel"/>
    <w:tmpl w:val="ADBA5746"/>
    <w:lvl w:ilvl="0" w:tplc="6F2C53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B055DC"/>
    <w:multiLevelType w:val="hybridMultilevel"/>
    <w:tmpl w:val="DCC89E8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552106E"/>
    <w:multiLevelType w:val="hybridMultilevel"/>
    <w:tmpl w:val="5F08296C"/>
    <w:lvl w:ilvl="0" w:tplc="D3480BA0">
      <w:start w:val="1"/>
      <w:numFmt w:val="lowerLetter"/>
      <w:lvlText w:val="%1."/>
      <w:lvlJc w:val="left"/>
      <w:pPr>
        <w:ind w:left="2360" w:hanging="375"/>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5" w15:restartNumberingAfterBreak="0">
    <w:nsid w:val="47136517"/>
    <w:multiLevelType w:val="hybridMultilevel"/>
    <w:tmpl w:val="56020854"/>
    <w:lvl w:ilvl="0" w:tplc="6D70C678">
      <w:start w:val="1"/>
      <w:numFmt w:val="decimal"/>
      <w:lvlText w:val="(%1)"/>
      <w:lvlJc w:val="left"/>
      <w:pPr>
        <w:ind w:left="2705" w:hanging="360"/>
      </w:pPr>
      <w:rPr>
        <w:rFonts w:hint="default"/>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26" w15:restartNumberingAfterBreak="0">
    <w:nsid w:val="47BA7D9B"/>
    <w:multiLevelType w:val="hybridMultilevel"/>
    <w:tmpl w:val="528C3476"/>
    <w:lvl w:ilvl="0" w:tplc="6D70C678">
      <w:start w:val="1"/>
      <w:numFmt w:val="decimal"/>
      <w:lvlText w:val="(%1)"/>
      <w:lvlJc w:val="left"/>
      <w:pPr>
        <w:ind w:left="720" w:hanging="360"/>
      </w:pPr>
      <w:rPr>
        <w:rFonts w:hint="default"/>
      </w:rPr>
    </w:lvl>
    <w:lvl w:ilvl="1" w:tplc="AA90D8EC">
      <w:start w:val="1"/>
      <w:numFmt w:val="lowerLetter"/>
      <w:lvlText w:val="%2."/>
      <w:lvlJc w:val="left"/>
      <w:pPr>
        <w:ind w:left="1440" w:hanging="360"/>
      </w:pPr>
      <w:rPr>
        <w:rFonts w:hint="default"/>
      </w:rPr>
    </w:lvl>
    <w:lvl w:ilvl="2" w:tplc="5054154C">
      <w:start w:val="1"/>
      <w:numFmt w:val="decimal"/>
      <w:lvlText w:val="(%3)"/>
      <w:lvlJc w:val="left"/>
      <w:pPr>
        <w:ind w:left="2340" w:hanging="360"/>
      </w:pPr>
      <w:rPr>
        <w:rFonts w:hint="default"/>
      </w:rPr>
    </w:lvl>
    <w:lvl w:ilvl="3" w:tplc="89FE432E">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A12C57"/>
    <w:multiLevelType w:val="hybridMultilevel"/>
    <w:tmpl w:val="7F4E56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BA26E3"/>
    <w:multiLevelType w:val="hybridMultilevel"/>
    <w:tmpl w:val="1124D8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39131A"/>
    <w:multiLevelType w:val="hybridMultilevel"/>
    <w:tmpl w:val="0FCC616A"/>
    <w:lvl w:ilvl="0" w:tplc="AF7CBB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6E30330"/>
    <w:multiLevelType w:val="hybridMultilevel"/>
    <w:tmpl w:val="D9506456"/>
    <w:lvl w:ilvl="0" w:tplc="04210019">
      <w:start w:val="1"/>
      <w:numFmt w:val="lowerLetter"/>
      <w:lvlText w:val="%1."/>
      <w:lvlJc w:val="left"/>
      <w:pPr>
        <w:ind w:left="3087" w:hanging="360"/>
      </w:pPr>
    </w:lvl>
    <w:lvl w:ilvl="1" w:tplc="04210019" w:tentative="1">
      <w:start w:val="1"/>
      <w:numFmt w:val="lowerLetter"/>
      <w:lvlText w:val="%2."/>
      <w:lvlJc w:val="left"/>
      <w:pPr>
        <w:ind w:left="3807" w:hanging="360"/>
      </w:pPr>
    </w:lvl>
    <w:lvl w:ilvl="2" w:tplc="0421001B" w:tentative="1">
      <w:start w:val="1"/>
      <w:numFmt w:val="lowerRoman"/>
      <w:lvlText w:val="%3."/>
      <w:lvlJc w:val="right"/>
      <w:pPr>
        <w:ind w:left="4527" w:hanging="180"/>
      </w:pPr>
    </w:lvl>
    <w:lvl w:ilvl="3" w:tplc="0421000F" w:tentative="1">
      <w:start w:val="1"/>
      <w:numFmt w:val="decimal"/>
      <w:lvlText w:val="%4."/>
      <w:lvlJc w:val="left"/>
      <w:pPr>
        <w:ind w:left="5247" w:hanging="360"/>
      </w:pPr>
    </w:lvl>
    <w:lvl w:ilvl="4" w:tplc="04210019" w:tentative="1">
      <w:start w:val="1"/>
      <w:numFmt w:val="lowerLetter"/>
      <w:lvlText w:val="%5."/>
      <w:lvlJc w:val="left"/>
      <w:pPr>
        <w:ind w:left="5967" w:hanging="360"/>
      </w:pPr>
    </w:lvl>
    <w:lvl w:ilvl="5" w:tplc="0421001B" w:tentative="1">
      <w:start w:val="1"/>
      <w:numFmt w:val="lowerRoman"/>
      <w:lvlText w:val="%6."/>
      <w:lvlJc w:val="right"/>
      <w:pPr>
        <w:ind w:left="6687" w:hanging="180"/>
      </w:pPr>
    </w:lvl>
    <w:lvl w:ilvl="6" w:tplc="0421000F" w:tentative="1">
      <w:start w:val="1"/>
      <w:numFmt w:val="decimal"/>
      <w:lvlText w:val="%7."/>
      <w:lvlJc w:val="left"/>
      <w:pPr>
        <w:ind w:left="7407" w:hanging="360"/>
      </w:pPr>
    </w:lvl>
    <w:lvl w:ilvl="7" w:tplc="04210019" w:tentative="1">
      <w:start w:val="1"/>
      <w:numFmt w:val="lowerLetter"/>
      <w:lvlText w:val="%8."/>
      <w:lvlJc w:val="left"/>
      <w:pPr>
        <w:ind w:left="8127" w:hanging="360"/>
      </w:pPr>
    </w:lvl>
    <w:lvl w:ilvl="8" w:tplc="0421001B" w:tentative="1">
      <w:start w:val="1"/>
      <w:numFmt w:val="lowerRoman"/>
      <w:lvlText w:val="%9."/>
      <w:lvlJc w:val="right"/>
      <w:pPr>
        <w:ind w:left="8847" w:hanging="180"/>
      </w:pPr>
    </w:lvl>
  </w:abstractNum>
  <w:abstractNum w:abstractNumId="31" w15:restartNumberingAfterBreak="0">
    <w:nsid w:val="588A6EF8"/>
    <w:multiLevelType w:val="hybridMultilevel"/>
    <w:tmpl w:val="CB3443FA"/>
    <w:lvl w:ilvl="0" w:tplc="6D70C678">
      <w:start w:val="1"/>
      <w:numFmt w:val="decimal"/>
      <w:lvlText w:val="(%1)"/>
      <w:lvlJc w:val="left"/>
      <w:pPr>
        <w:ind w:left="2705" w:hanging="360"/>
      </w:pPr>
      <w:rPr>
        <w:rFonts w:hint="default"/>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32" w15:restartNumberingAfterBreak="0">
    <w:nsid w:val="59EC7448"/>
    <w:multiLevelType w:val="hybridMultilevel"/>
    <w:tmpl w:val="89A887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B33FF4"/>
    <w:multiLevelType w:val="hybridMultilevel"/>
    <w:tmpl w:val="F48C4854"/>
    <w:lvl w:ilvl="0" w:tplc="A19083F0">
      <w:start w:val="1"/>
      <w:numFmt w:val="lowerLetter"/>
      <w:lvlText w:val="%1."/>
      <w:lvlJc w:val="left"/>
      <w:pPr>
        <w:ind w:left="2885" w:hanging="90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4" w15:restartNumberingAfterBreak="0">
    <w:nsid w:val="5EEC5A8C"/>
    <w:multiLevelType w:val="hybridMultilevel"/>
    <w:tmpl w:val="30F45138"/>
    <w:lvl w:ilvl="0" w:tplc="8DBCE73A">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5" w15:restartNumberingAfterBreak="0">
    <w:nsid w:val="618E4463"/>
    <w:multiLevelType w:val="hybridMultilevel"/>
    <w:tmpl w:val="B6D6E92E"/>
    <w:lvl w:ilvl="0" w:tplc="CB7ABD24">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6" w15:restartNumberingAfterBreak="0">
    <w:nsid w:val="656F2F86"/>
    <w:multiLevelType w:val="hybridMultilevel"/>
    <w:tmpl w:val="8F66E518"/>
    <w:lvl w:ilvl="0" w:tplc="6D70C6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F8597E"/>
    <w:multiLevelType w:val="hybridMultilevel"/>
    <w:tmpl w:val="F2706014"/>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8" w15:restartNumberingAfterBreak="0">
    <w:nsid w:val="68CC22C2"/>
    <w:multiLevelType w:val="hybridMultilevel"/>
    <w:tmpl w:val="059A2752"/>
    <w:lvl w:ilvl="0" w:tplc="4B0EB64A">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9" w15:restartNumberingAfterBreak="0">
    <w:nsid w:val="6E103295"/>
    <w:multiLevelType w:val="hybridMultilevel"/>
    <w:tmpl w:val="4614E4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A8296E"/>
    <w:multiLevelType w:val="hybridMultilevel"/>
    <w:tmpl w:val="8E5AA4B2"/>
    <w:lvl w:ilvl="0" w:tplc="6D70C6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0D7A9D"/>
    <w:multiLevelType w:val="hybridMultilevel"/>
    <w:tmpl w:val="01DCC4BA"/>
    <w:lvl w:ilvl="0" w:tplc="6D70C678">
      <w:start w:val="1"/>
      <w:numFmt w:val="decimal"/>
      <w:lvlText w:val="(%1)"/>
      <w:lvlJc w:val="left"/>
      <w:pPr>
        <w:ind w:left="720" w:hanging="360"/>
      </w:pPr>
      <w:rPr>
        <w:rFonts w:hint="default"/>
      </w:rPr>
    </w:lvl>
    <w:lvl w:ilvl="1" w:tplc="9516ED1C">
      <w:start w:val="1"/>
      <w:numFmt w:val="lowerLetter"/>
      <w:lvlText w:val="%2."/>
      <w:lvlJc w:val="left"/>
      <w:pPr>
        <w:ind w:left="1815" w:hanging="73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C36223"/>
    <w:multiLevelType w:val="hybridMultilevel"/>
    <w:tmpl w:val="C34A9274"/>
    <w:lvl w:ilvl="0" w:tplc="8632B8F8">
      <w:start w:val="1"/>
      <w:numFmt w:val="lowerLetter"/>
      <w:lvlText w:val="%1."/>
      <w:lvlJc w:val="left"/>
      <w:pPr>
        <w:ind w:left="2885" w:hanging="90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43" w15:restartNumberingAfterBreak="0">
    <w:nsid w:val="7EF852A4"/>
    <w:multiLevelType w:val="hybridMultilevel"/>
    <w:tmpl w:val="B3844422"/>
    <w:lvl w:ilvl="0" w:tplc="4B0EB64A">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44" w15:restartNumberingAfterBreak="0">
    <w:nsid w:val="7F7E6230"/>
    <w:multiLevelType w:val="hybridMultilevel"/>
    <w:tmpl w:val="F20A2F7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3"/>
  </w:num>
  <w:num w:numId="4">
    <w:abstractNumId w:val="39"/>
  </w:num>
  <w:num w:numId="5">
    <w:abstractNumId w:val="32"/>
  </w:num>
  <w:num w:numId="6">
    <w:abstractNumId w:val="36"/>
  </w:num>
  <w:num w:numId="7">
    <w:abstractNumId w:val="24"/>
  </w:num>
  <w:num w:numId="8">
    <w:abstractNumId w:val="4"/>
  </w:num>
  <w:num w:numId="9">
    <w:abstractNumId w:val="40"/>
  </w:num>
  <w:num w:numId="10">
    <w:abstractNumId w:val="11"/>
  </w:num>
  <w:num w:numId="11">
    <w:abstractNumId w:val="5"/>
  </w:num>
  <w:num w:numId="12">
    <w:abstractNumId w:val="33"/>
  </w:num>
  <w:num w:numId="13">
    <w:abstractNumId w:val="1"/>
  </w:num>
  <w:num w:numId="14">
    <w:abstractNumId w:val="29"/>
  </w:num>
  <w:num w:numId="15">
    <w:abstractNumId w:val="10"/>
  </w:num>
  <w:num w:numId="16">
    <w:abstractNumId w:val="44"/>
  </w:num>
  <w:num w:numId="17">
    <w:abstractNumId w:val="41"/>
  </w:num>
  <w:num w:numId="18">
    <w:abstractNumId w:val="22"/>
  </w:num>
  <w:num w:numId="19">
    <w:abstractNumId w:val="28"/>
  </w:num>
  <w:num w:numId="20">
    <w:abstractNumId w:val="7"/>
  </w:num>
  <w:num w:numId="21">
    <w:abstractNumId w:val="26"/>
  </w:num>
  <w:num w:numId="22">
    <w:abstractNumId w:val="12"/>
  </w:num>
  <w:num w:numId="23">
    <w:abstractNumId w:val="14"/>
  </w:num>
  <w:num w:numId="24">
    <w:abstractNumId w:val="3"/>
  </w:num>
  <w:num w:numId="25">
    <w:abstractNumId w:val="2"/>
  </w:num>
  <w:num w:numId="26">
    <w:abstractNumId w:val="27"/>
  </w:num>
  <w:num w:numId="27">
    <w:abstractNumId w:val="0"/>
  </w:num>
  <w:num w:numId="28">
    <w:abstractNumId w:val="43"/>
  </w:num>
  <w:num w:numId="29">
    <w:abstractNumId w:val="15"/>
  </w:num>
  <w:num w:numId="30">
    <w:abstractNumId w:val="6"/>
  </w:num>
  <w:num w:numId="31">
    <w:abstractNumId w:val="21"/>
  </w:num>
  <w:num w:numId="32">
    <w:abstractNumId w:val="37"/>
  </w:num>
  <w:num w:numId="33">
    <w:abstractNumId w:val="34"/>
  </w:num>
  <w:num w:numId="34">
    <w:abstractNumId w:val="35"/>
  </w:num>
  <w:num w:numId="35">
    <w:abstractNumId w:val="8"/>
  </w:num>
  <w:num w:numId="36">
    <w:abstractNumId w:val="9"/>
  </w:num>
  <w:num w:numId="37">
    <w:abstractNumId w:val="38"/>
  </w:num>
  <w:num w:numId="38">
    <w:abstractNumId w:val="18"/>
  </w:num>
  <w:num w:numId="39">
    <w:abstractNumId w:val="30"/>
  </w:num>
  <w:num w:numId="40">
    <w:abstractNumId w:val="17"/>
  </w:num>
  <w:num w:numId="41">
    <w:abstractNumId w:val="19"/>
  </w:num>
  <w:num w:numId="42">
    <w:abstractNumId w:val="16"/>
  </w:num>
  <w:num w:numId="43">
    <w:abstractNumId w:val="25"/>
  </w:num>
  <w:num w:numId="44">
    <w:abstractNumId w:val="31"/>
  </w:num>
  <w:num w:numId="45">
    <w:abstractNumId w:val="20"/>
  </w:num>
  <w:num w:numId="46">
    <w:abstractNumId w:val="4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9E1"/>
    <w:rsid w:val="00012152"/>
    <w:rsid w:val="00042BFF"/>
    <w:rsid w:val="00084412"/>
    <w:rsid w:val="000B262A"/>
    <w:rsid w:val="000C79E6"/>
    <w:rsid w:val="000D15F3"/>
    <w:rsid w:val="000E0DBC"/>
    <w:rsid w:val="000E4E7E"/>
    <w:rsid w:val="000E72DB"/>
    <w:rsid w:val="000F212F"/>
    <w:rsid w:val="00112E3D"/>
    <w:rsid w:val="001147CA"/>
    <w:rsid w:val="001300A0"/>
    <w:rsid w:val="00133DCF"/>
    <w:rsid w:val="00136F72"/>
    <w:rsid w:val="0014505D"/>
    <w:rsid w:val="001732E8"/>
    <w:rsid w:val="001A1C46"/>
    <w:rsid w:val="001A4739"/>
    <w:rsid w:val="001D10FD"/>
    <w:rsid w:val="001F04CF"/>
    <w:rsid w:val="00245AAA"/>
    <w:rsid w:val="002512FF"/>
    <w:rsid w:val="00251A36"/>
    <w:rsid w:val="00270976"/>
    <w:rsid w:val="002849E9"/>
    <w:rsid w:val="002902F0"/>
    <w:rsid w:val="00296B18"/>
    <w:rsid w:val="002E0042"/>
    <w:rsid w:val="003035C7"/>
    <w:rsid w:val="00305153"/>
    <w:rsid w:val="00343959"/>
    <w:rsid w:val="00395C73"/>
    <w:rsid w:val="003A080E"/>
    <w:rsid w:val="003B2313"/>
    <w:rsid w:val="003D13BE"/>
    <w:rsid w:val="003E0AEE"/>
    <w:rsid w:val="00401CFC"/>
    <w:rsid w:val="00402255"/>
    <w:rsid w:val="00463F91"/>
    <w:rsid w:val="00472F96"/>
    <w:rsid w:val="00493FB6"/>
    <w:rsid w:val="004D377A"/>
    <w:rsid w:val="00506C8A"/>
    <w:rsid w:val="00512F35"/>
    <w:rsid w:val="00552173"/>
    <w:rsid w:val="005549E1"/>
    <w:rsid w:val="005607F5"/>
    <w:rsid w:val="005807CB"/>
    <w:rsid w:val="005A735D"/>
    <w:rsid w:val="005C20E4"/>
    <w:rsid w:val="005D0261"/>
    <w:rsid w:val="005D5DC5"/>
    <w:rsid w:val="005D68A8"/>
    <w:rsid w:val="00607FF5"/>
    <w:rsid w:val="006151B3"/>
    <w:rsid w:val="00633465"/>
    <w:rsid w:val="00634B1A"/>
    <w:rsid w:val="0064358B"/>
    <w:rsid w:val="0066452C"/>
    <w:rsid w:val="0068664B"/>
    <w:rsid w:val="006A185F"/>
    <w:rsid w:val="006A5E44"/>
    <w:rsid w:val="006A764C"/>
    <w:rsid w:val="006A7905"/>
    <w:rsid w:val="006C46F0"/>
    <w:rsid w:val="006D3825"/>
    <w:rsid w:val="00732058"/>
    <w:rsid w:val="007414FF"/>
    <w:rsid w:val="00744D12"/>
    <w:rsid w:val="007704AB"/>
    <w:rsid w:val="0077087F"/>
    <w:rsid w:val="00805009"/>
    <w:rsid w:val="00806FE9"/>
    <w:rsid w:val="00810751"/>
    <w:rsid w:val="00816992"/>
    <w:rsid w:val="00884FCE"/>
    <w:rsid w:val="00894218"/>
    <w:rsid w:val="008948AC"/>
    <w:rsid w:val="00897A09"/>
    <w:rsid w:val="008A2AC2"/>
    <w:rsid w:val="008A436E"/>
    <w:rsid w:val="008C50CF"/>
    <w:rsid w:val="008D5921"/>
    <w:rsid w:val="008D7EFD"/>
    <w:rsid w:val="008F04F4"/>
    <w:rsid w:val="009329F8"/>
    <w:rsid w:val="00932BFB"/>
    <w:rsid w:val="00935D87"/>
    <w:rsid w:val="00937536"/>
    <w:rsid w:val="00963713"/>
    <w:rsid w:val="00986695"/>
    <w:rsid w:val="00987230"/>
    <w:rsid w:val="009C258D"/>
    <w:rsid w:val="009D61E1"/>
    <w:rsid w:val="00A177A1"/>
    <w:rsid w:val="00A969C2"/>
    <w:rsid w:val="00AB231E"/>
    <w:rsid w:val="00AC0B24"/>
    <w:rsid w:val="00AD76E0"/>
    <w:rsid w:val="00B00466"/>
    <w:rsid w:val="00B16DDC"/>
    <w:rsid w:val="00B358E8"/>
    <w:rsid w:val="00B55351"/>
    <w:rsid w:val="00B87DA9"/>
    <w:rsid w:val="00BC4B25"/>
    <w:rsid w:val="00BE5EA2"/>
    <w:rsid w:val="00BF3B78"/>
    <w:rsid w:val="00BF3C3B"/>
    <w:rsid w:val="00C132FB"/>
    <w:rsid w:val="00C14E18"/>
    <w:rsid w:val="00C25263"/>
    <w:rsid w:val="00C2654E"/>
    <w:rsid w:val="00C37D89"/>
    <w:rsid w:val="00C525B1"/>
    <w:rsid w:val="00C53089"/>
    <w:rsid w:val="00C61EC9"/>
    <w:rsid w:val="00C72809"/>
    <w:rsid w:val="00C862D5"/>
    <w:rsid w:val="00C945F8"/>
    <w:rsid w:val="00C96D87"/>
    <w:rsid w:val="00CA0211"/>
    <w:rsid w:val="00CC16CE"/>
    <w:rsid w:val="00CC6521"/>
    <w:rsid w:val="00CF210A"/>
    <w:rsid w:val="00D1282F"/>
    <w:rsid w:val="00D142D4"/>
    <w:rsid w:val="00D318E3"/>
    <w:rsid w:val="00D43ACB"/>
    <w:rsid w:val="00D753E2"/>
    <w:rsid w:val="00D84081"/>
    <w:rsid w:val="00D91DEA"/>
    <w:rsid w:val="00DA0EA1"/>
    <w:rsid w:val="00DB2D49"/>
    <w:rsid w:val="00DE5F6D"/>
    <w:rsid w:val="00E00169"/>
    <w:rsid w:val="00E10A40"/>
    <w:rsid w:val="00E52EBF"/>
    <w:rsid w:val="00E967A1"/>
    <w:rsid w:val="00E9716E"/>
    <w:rsid w:val="00EB0E8E"/>
    <w:rsid w:val="00EB486E"/>
    <w:rsid w:val="00EC24D6"/>
    <w:rsid w:val="00ED568E"/>
    <w:rsid w:val="00EE64D7"/>
    <w:rsid w:val="00EF5292"/>
    <w:rsid w:val="00F26EAB"/>
    <w:rsid w:val="00F33384"/>
    <w:rsid w:val="00F875D8"/>
    <w:rsid w:val="00F92AAF"/>
    <w:rsid w:val="00FC7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D986A"/>
  <w15:docId w15:val="{0402912C-072A-4055-A571-4F2AC2F9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9E1"/>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F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801358">
      <w:bodyDiv w:val="1"/>
      <w:marLeft w:val="0"/>
      <w:marRight w:val="0"/>
      <w:marTop w:val="0"/>
      <w:marBottom w:val="0"/>
      <w:divBdr>
        <w:top w:val="none" w:sz="0" w:space="0" w:color="auto"/>
        <w:left w:val="none" w:sz="0" w:space="0" w:color="auto"/>
        <w:bottom w:val="none" w:sz="0" w:space="0" w:color="auto"/>
        <w:right w:val="none" w:sz="0" w:space="0" w:color="auto"/>
      </w:divBdr>
      <w:divsChild>
        <w:div w:id="1462109967">
          <w:marLeft w:val="0"/>
          <w:marRight w:val="0"/>
          <w:marTop w:val="0"/>
          <w:marBottom w:val="0"/>
          <w:divBdr>
            <w:top w:val="none" w:sz="0" w:space="0" w:color="auto"/>
            <w:left w:val="none" w:sz="0" w:space="0" w:color="auto"/>
            <w:bottom w:val="none" w:sz="0" w:space="0" w:color="auto"/>
            <w:right w:val="none" w:sz="0" w:space="0" w:color="auto"/>
          </w:divBdr>
        </w:div>
        <w:div w:id="1502551366">
          <w:marLeft w:val="0"/>
          <w:marRight w:val="0"/>
          <w:marTop w:val="0"/>
          <w:marBottom w:val="0"/>
          <w:divBdr>
            <w:top w:val="none" w:sz="0" w:space="0" w:color="auto"/>
            <w:left w:val="none" w:sz="0" w:space="0" w:color="auto"/>
            <w:bottom w:val="none" w:sz="0" w:space="0" w:color="auto"/>
            <w:right w:val="none" w:sz="0" w:space="0" w:color="auto"/>
          </w:divBdr>
        </w:div>
        <w:div w:id="245649329">
          <w:marLeft w:val="0"/>
          <w:marRight w:val="0"/>
          <w:marTop w:val="0"/>
          <w:marBottom w:val="0"/>
          <w:divBdr>
            <w:top w:val="none" w:sz="0" w:space="0" w:color="auto"/>
            <w:left w:val="none" w:sz="0" w:space="0" w:color="auto"/>
            <w:bottom w:val="none" w:sz="0" w:space="0" w:color="auto"/>
            <w:right w:val="none" w:sz="0" w:space="0" w:color="auto"/>
          </w:divBdr>
        </w:div>
        <w:div w:id="1232083956">
          <w:marLeft w:val="0"/>
          <w:marRight w:val="0"/>
          <w:marTop w:val="0"/>
          <w:marBottom w:val="0"/>
          <w:divBdr>
            <w:top w:val="none" w:sz="0" w:space="0" w:color="auto"/>
            <w:left w:val="none" w:sz="0" w:space="0" w:color="auto"/>
            <w:bottom w:val="none" w:sz="0" w:space="0" w:color="auto"/>
            <w:right w:val="none" w:sz="0" w:space="0" w:color="auto"/>
          </w:divBdr>
        </w:div>
        <w:div w:id="1810324284">
          <w:marLeft w:val="0"/>
          <w:marRight w:val="0"/>
          <w:marTop w:val="0"/>
          <w:marBottom w:val="0"/>
          <w:divBdr>
            <w:top w:val="none" w:sz="0" w:space="0" w:color="auto"/>
            <w:left w:val="none" w:sz="0" w:space="0" w:color="auto"/>
            <w:bottom w:val="none" w:sz="0" w:space="0" w:color="auto"/>
            <w:right w:val="none" w:sz="0" w:space="0" w:color="auto"/>
          </w:divBdr>
        </w:div>
        <w:div w:id="558981763">
          <w:marLeft w:val="0"/>
          <w:marRight w:val="0"/>
          <w:marTop w:val="0"/>
          <w:marBottom w:val="0"/>
          <w:divBdr>
            <w:top w:val="none" w:sz="0" w:space="0" w:color="auto"/>
            <w:left w:val="none" w:sz="0" w:space="0" w:color="auto"/>
            <w:bottom w:val="none" w:sz="0" w:space="0" w:color="auto"/>
            <w:right w:val="none" w:sz="0" w:space="0" w:color="auto"/>
          </w:divBdr>
        </w:div>
        <w:div w:id="1434715125">
          <w:marLeft w:val="0"/>
          <w:marRight w:val="0"/>
          <w:marTop w:val="0"/>
          <w:marBottom w:val="0"/>
          <w:divBdr>
            <w:top w:val="none" w:sz="0" w:space="0" w:color="auto"/>
            <w:left w:val="none" w:sz="0" w:space="0" w:color="auto"/>
            <w:bottom w:val="none" w:sz="0" w:space="0" w:color="auto"/>
            <w:right w:val="none" w:sz="0" w:space="0" w:color="auto"/>
          </w:divBdr>
        </w:div>
        <w:div w:id="1648052204">
          <w:marLeft w:val="0"/>
          <w:marRight w:val="0"/>
          <w:marTop w:val="0"/>
          <w:marBottom w:val="0"/>
          <w:divBdr>
            <w:top w:val="none" w:sz="0" w:space="0" w:color="auto"/>
            <w:left w:val="none" w:sz="0" w:space="0" w:color="auto"/>
            <w:bottom w:val="none" w:sz="0" w:space="0" w:color="auto"/>
            <w:right w:val="none" w:sz="0" w:space="0" w:color="auto"/>
          </w:divBdr>
        </w:div>
        <w:div w:id="1138841935">
          <w:marLeft w:val="0"/>
          <w:marRight w:val="0"/>
          <w:marTop w:val="0"/>
          <w:marBottom w:val="0"/>
          <w:divBdr>
            <w:top w:val="none" w:sz="0" w:space="0" w:color="auto"/>
            <w:left w:val="none" w:sz="0" w:space="0" w:color="auto"/>
            <w:bottom w:val="none" w:sz="0" w:space="0" w:color="auto"/>
            <w:right w:val="none" w:sz="0" w:space="0" w:color="auto"/>
          </w:divBdr>
        </w:div>
        <w:div w:id="1541550230">
          <w:marLeft w:val="0"/>
          <w:marRight w:val="0"/>
          <w:marTop w:val="0"/>
          <w:marBottom w:val="0"/>
          <w:divBdr>
            <w:top w:val="none" w:sz="0" w:space="0" w:color="auto"/>
            <w:left w:val="none" w:sz="0" w:space="0" w:color="auto"/>
            <w:bottom w:val="none" w:sz="0" w:space="0" w:color="auto"/>
            <w:right w:val="none" w:sz="0" w:space="0" w:color="auto"/>
          </w:divBdr>
        </w:div>
        <w:div w:id="1860124271">
          <w:marLeft w:val="0"/>
          <w:marRight w:val="0"/>
          <w:marTop w:val="0"/>
          <w:marBottom w:val="0"/>
          <w:divBdr>
            <w:top w:val="none" w:sz="0" w:space="0" w:color="auto"/>
            <w:left w:val="none" w:sz="0" w:space="0" w:color="auto"/>
            <w:bottom w:val="none" w:sz="0" w:space="0" w:color="auto"/>
            <w:right w:val="none" w:sz="0" w:space="0" w:color="auto"/>
          </w:divBdr>
        </w:div>
      </w:divsChild>
    </w:div>
    <w:div w:id="456609476">
      <w:bodyDiv w:val="1"/>
      <w:marLeft w:val="0"/>
      <w:marRight w:val="0"/>
      <w:marTop w:val="0"/>
      <w:marBottom w:val="0"/>
      <w:divBdr>
        <w:top w:val="none" w:sz="0" w:space="0" w:color="auto"/>
        <w:left w:val="none" w:sz="0" w:space="0" w:color="auto"/>
        <w:bottom w:val="none" w:sz="0" w:space="0" w:color="auto"/>
        <w:right w:val="none" w:sz="0" w:space="0" w:color="auto"/>
      </w:divBdr>
      <w:divsChild>
        <w:div w:id="520049516">
          <w:marLeft w:val="0"/>
          <w:marRight w:val="0"/>
          <w:marTop w:val="0"/>
          <w:marBottom w:val="0"/>
          <w:divBdr>
            <w:top w:val="none" w:sz="0" w:space="0" w:color="auto"/>
            <w:left w:val="none" w:sz="0" w:space="0" w:color="auto"/>
            <w:bottom w:val="none" w:sz="0" w:space="0" w:color="auto"/>
            <w:right w:val="none" w:sz="0" w:space="0" w:color="auto"/>
          </w:divBdr>
        </w:div>
        <w:div w:id="860471">
          <w:marLeft w:val="0"/>
          <w:marRight w:val="0"/>
          <w:marTop w:val="0"/>
          <w:marBottom w:val="0"/>
          <w:divBdr>
            <w:top w:val="none" w:sz="0" w:space="0" w:color="auto"/>
            <w:left w:val="none" w:sz="0" w:space="0" w:color="auto"/>
            <w:bottom w:val="none" w:sz="0" w:space="0" w:color="auto"/>
            <w:right w:val="none" w:sz="0" w:space="0" w:color="auto"/>
          </w:divBdr>
        </w:div>
        <w:div w:id="1266957357">
          <w:marLeft w:val="0"/>
          <w:marRight w:val="0"/>
          <w:marTop w:val="0"/>
          <w:marBottom w:val="0"/>
          <w:divBdr>
            <w:top w:val="none" w:sz="0" w:space="0" w:color="auto"/>
            <w:left w:val="none" w:sz="0" w:space="0" w:color="auto"/>
            <w:bottom w:val="none" w:sz="0" w:space="0" w:color="auto"/>
            <w:right w:val="none" w:sz="0" w:space="0" w:color="auto"/>
          </w:divBdr>
        </w:div>
        <w:div w:id="542520135">
          <w:marLeft w:val="0"/>
          <w:marRight w:val="0"/>
          <w:marTop w:val="0"/>
          <w:marBottom w:val="0"/>
          <w:divBdr>
            <w:top w:val="none" w:sz="0" w:space="0" w:color="auto"/>
            <w:left w:val="none" w:sz="0" w:space="0" w:color="auto"/>
            <w:bottom w:val="none" w:sz="0" w:space="0" w:color="auto"/>
            <w:right w:val="none" w:sz="0" w:space="0" w:color="auto"/>
          </w:divBdr>
        </w:div>
        <w:div w:id="887764122">
          <w:marLeft w:val="0"/>
          <w:marRight w:val="0"/>
          <w:marTop w:val="0"/>
          <w:marBottom w:val="0"/>
          <w:divBdr>
            <w:top w:val="none" w:sz="0" w:space="0" w:color="auto"/>
            <w:left w:val="none" w:sz="0" w:space="0" w:color="auto"/>
            <w:bottom w:val="none" w:sz="0" w:space="0" w:color="auto"/>
            <w:right w:val="none" w:sz="0" w:space="0" w:color="auto"/>
          </w:divBdr>
        </w:div>
        <w:div w:id="436102702">
          <w:marLeft w:val="0"/>
          <w:marRight w:val="0"/>
          <w:marTop w:val="0"/>
          <w:marBottom w:val="0"/>
          <w:divBdr>
            <w:top w:val="none" w:sz="0" w:space="0" w:color="auto"/>
            <w:left w:val="none" w:sz="0" w:space="0" w:color="auto"/>
            <w:bottom w:val="none" w:sz="0" w:space="0" w:color="auto"/>
            <w:right w:val="none" w:sz="0" w:space="0" w:color="auto"/>
          </w:divBdr>
        </w:div>
        <w:div w:id="328755727">
          <w:marLeft w:val="0"/>
          <w:marRight w:val="0"/>
          <w:marTop w:val="0"/>
          <w:marBottom w:val="0"/>
          <w:divBdr>
            <w:top w:val="none" w:sz="0" w:space="0" w:color="auto"/>
            <w:left w:val="none" w:sz="0" w:space="0" w:color="auto"/>
            <w:bottom w:val="none" w:sz="0" w:space="0" w:color="auto"/>
            <w:right w:val="none" w:sz="0" w:space="0" w:color="auto"/>
          </w:divBdr>
        </w:div>
      </w:divsChild>
    </w:div>
    <w:div w:id="913247813">
      <w:bodyDiv w:val="1"/>
      <w:marLeft w:val="0"/>
      <w:marRight w:val="0"/>
      <w:marTop w:val="0"/>
      <w:marBottom w:val="0"/>
      <w:divBdr>
        <w:top w:val="none" w:sz="0" w:space="0" w:color="auto"/>
        <w:left w:val="none" w:sz="0" w:space="0" w:color="auto"/>
        <w:bottom w:val="none" w:sz="0" w:space="0" w:color="auto"/>
        <w:right w:val="none" w:sz="0" w:space="0" w:color="auto"/>
      </w:divBdr>
      <w:divsChild>
        <w:div w:id="1451894870">
          <w:marLeft w:val="0"/>
          <w:marRight w:val="0"/>
          <w:marTop w:val="0"/>
          <w:marBottom w:val="0"/>
          <w:divBdr>
            <w:top w:val="none" w:sz="0" w:space="0" w:color="auto"/>
            <w:left w:val="none" w:sz="0" w:space="0" w:color="auto"/>
            <w:bottom w:val="none" w:sz="0" w:space="0" w:color="auto"/>
            <w:right w:val="none" w:sz="0" w:space="0" w:color="auto"/>
          </w:divBdr>
        </w:div>
        <w:div w:id="2090691947">
          <w:marLeft w:val="0"/>
          <w:marRight w:val="0"/>
          <w:marTop w:val="0"/>
          <w:marBottom w:val="0"/>
          <w:divBdr>
            <w:top w:val="none" w:sz="0" w:space="0" w:color="auto"/>
            <w:left w:val="none" w:sz="0" w:space="0" w:color="auto"/>
            <w:bottom w:val="none" w:sz="0" w:space="0" w:color="auto"/>
            <w:right w:val="none" w:sz="0" w:space="0" w:color="auto"/>
          </w:divBdr>
        </w:div>
        <w:div w:id="1041321667">
          <w:marLeft w:val="0"/>
          <w:marRight w:val="0"/>
          <w:marTop w:val="0"/>
          <w:marBottom w:val="0"/>
          <w:divBdr>
            <w:top w:val="none" w:sz="0" w:space="0" w:color="auto"/>
            <w:left w:val="none" w:sz="0" w:space="0" w:color="auto"/>
            <w:bottom w:val="none" w:sz="0" w:space="0" w:color="auto"/>
            <w:right w:val="none" w:sz="0" w:space="0" w:color="auto"/>
          </w:divBdr>
        </w:div>
        <w:div w:id="952322452">
          <w:marLeft w:val="0"/>
          <w:marRight w:val="0"/>
          <w:marTop w:val="0"/>
          <w:marBottom w:val="0"/>
          <w:divBdr>
            <w:top w:val="none" w:sz="0" w:space="0" w:color="auto"/>
            <w:left w:val="none" w:sz="0" w:space="0" w:color="auto"/>
            <w:bottom w:val="none" w:sz="0" w:space="0" w:color="auto"/>
            <w:right w:val="none" w:sz="0" w:space="0" w:color="auto"/>
          </w:divBdr>
        </w:div>
        <w:div w:id="1651713379">
          <w:marLeft w:val="0"/>
          <w:marRight w:val="0"/>
          <w:marTop w:val="0"/>
          <w:marBottom w:val="0"/>
          <w:divBdr>
            <w:top w:val="none" w:sz="0" w:space="0" w:color="auto"/>
            <w:left w:val="none" w:sz="0" w:space="0" w:color="auto"/>
            <w:bottom w:val="none" w:sz="0" w:space="0" w:color="auto"/>
            <w:right w:val="none" w:sz="0" w:space="0" w:color="auto"/>
          </w:divBdr>
        </w:div>
        <w:div w:id="1268543144">
          <w:marLeft w:val="0"/>
          <w:marRight w:val="0"/>
          <w:marTop w:val="0"/>
          <w:marBottom w:val="0"/>
          <w:divBdr>
            <w:top w:val="none" w:sz="0" w:space="0" w:color="auto"/>
            <w:left w:val="none" w:sz="0" w:space="0" w:color="auto"/>
            <w:bottom w:val="none" w:sz="0" w:space="0" w:color="auto"/>
            <w:right w:val="none" w:sz="0" w:space="0" w:color="auto"/>
          </w:divBdr>
        </w:div>
        <w:div w:id="1176961904">
          <w:marLeft w:val="0"/>
          <w:marRight w:val="0"/>
          <w:marTop w:val="0"/>
          <w:marBottom w:val="0"/>
          <w:divBdr>
            <w:top w:val="none" w:sz="0" w:space="0" w:color="auto"/>
            <w:left w:val="none" w:sz="0" w:space="0" w:color="auto"/>
            <w:bottom w:val="none" w:sz="0" w:space="0" w:color="auto"/>
            <w:right w:val="none" w:sz="0" w:space="0" w:color="auto"/>
          </w:divBdr>
        </w:div>
      </w:divsChild>
    </w:div>
    <w:div w:id="1140686805">
      <w:bodyDiv w:val="1"/>
      <w:marLeft w:val="0"/>
      <w:marRight w:val="0"/>
      <w:marTop w:val="0"/>
      <w:marBottom w:val="0"/>
      <w:divBdr>
        <w:top w:val="none" w:sz="0" w:space="0" w:color="auto"/>
        <w:left w:val="none" w:sz="0" w:space="0" w:color="auto"/>
        <w:bottom w:val="none" w:sz="0" w:space="0" w:color="auto"/>
        <w:right w:val="none" w:sz="0" w:space="0" w:color="auto"/>
      </w:divBdr>
      <w:divsChild>
        <w:div w:id="1518349073">
          <w:marLeft w:val="0"/>
          <w:marRight w:val="0"/>
          <w:marTop w:val="0"/>
          <w:marBottom w:val="0"/>
          <w:divBdr>
            <w:top w:val="none" w:sz="0" w:space="0" w:color="auto"/>
            <w:left w:val="none" w:sz="0" w:space="0" w:color="auto"/>
            <w:bottom w:val="none" w:sz="0" w:space="0" w:color="auto"/>
            <w:right w:val="none" w:sz="0" w:space="0" w:color="auto"/>
          </w:divBdr>
        </w:div>
        <w:div w:id="1384283927">
          <w:marLeft w:val="0"/>
          <w:marRight w:val="0"/>
          <w:marTop w:val="0"/>
          <w:marBottom w:val="0"/>
          <w:divBdr>
            <w:top w:val="none" w:sz="0" w:space="0" w:color="auto"/>
            <w:left w:val="none" w:sz="0" w:space="0" w:color="auto"/>
            <w:bottom w:val="none" w:sz="0" w:space="0" w:color="auto"/>
            <w:right w:val="none" w:sz="0" w:space="0" w:color="auto"/>
          </w:divBdr>
        </w:div>
        <w:div w:id="858592177">
          <w:marLeft w:val="0"/>
          <w:marRight w:val="0"/>
          <w:marTop w:val="0"/>
          <w:marBottom w:val="0"/>
          <w:divBdr>
            <w:top w:val="none" w:sz="0" w:space="0" w:color="auto"/>
            <w:left w:val="none" w:sz="0" w:space="0" w:color="auto"/>
            <w:bottom w:val="none" w:sz="0" w:space="0" w:color="auto"/>
            <w:right w:val="none" w:sz="0" w:space="0" w:color="auto"/>
          </w:divBdr>
        </w:div>
        <w:div w:id="2094158497">
          <w:marLeft w:val="0"/>
          <w:marRight w:val="0"/>
          <w:marTop w:val="0"/>
          <w:marBottom w:val="0"/>
          <w:divBdr>
            <w:top w:val="none" w:sz="0" w:space="0" w:color="auto"/>
            <w:left w:val="none" w:sz="0" w:space="0" w:color="auto"/>
            <w:bottom w:val="none" w:sz="0" w:space="0" w:color="auto"/>
            <w:right w:val="none" w:sz="0" w:space="0" w:color="auto"/>
          </w:divBdr>
        </w:div>
        <w:div w:id="297881791">
          <w:marLeft w:val="0"/>
          <w:marRight w:val="0"/>
          <w:marTop w:val="0"/>
          <w:marBottom w:val="0"/>
          <w:divBdr>
            <w:top w:val="none" w:sz="0" w:space="0" w:color="auto"/>
            <w:left w:val="none" w:sz="0" w:space="0" w:color="auto"/>
            <w:bottom w:val="none" w:sz="0" w:space="0" w:color="auto"/>
            <w:right w:val="none" w:sz="0" w:space="0" w:color="auto"/>
          </w:divBdr>
        </w:div>
        <w:div w:id="1016887233">
          <w:marLeft w:val="0"/>
          <w:marRight w:val="0"/>
          <w:marTop w:val="0"/>
          <w:marBottom w:val="0"/>
          <w:divBdr>
            <w:top w:val="none" w:sz="0" w:space="0" w:color="auto"/>
            <w:left w:val="none" w:sz="0" w:space="0" w:color="auto"/>
            <w:bottom w:val="none" w:sz="0" w:space="0" w:color="auto"/>
            <w:right w:val="none" w:sz="0" w:space="0" w:color="auto"/>
          </w:divBdr>
        </w:div>
        <w:div w:id="1576744667">
          <w:marLeft w:val="0"/>
          <w:marRight w:val="0"/>
          <w:marTop w:val="0"/>
          <w:marBottom w:val="0"/>
          <w:divBdr>
            <w:top w:val="none" w:sz="0" w:space="0" w:color="auto"/>
            <w:left w:val="none" w:sz="0" w:space="0" w:color="auto"/>
            <w:bottom w:val="none" w:sz="0" w:space="0" w:color="auto"/>
            <w:right w:val="none" w:sz="0" w:space="0" w:color="auto"/>
          </w:divBdr>
        </w:div>
      </w:divsChild>
    </w:div>
    <w:div w:id="1251622874">
      <w:bodyDiv w:val="1"/>
      <w:marLeft w:val="0"/>
      <w:marRight w:val="0"/>
      <w:marTop w:val="0"/>
      <w:marBottom w:val="0"/>
      <w:divBdr>
        <w:top w:val="none" w:sz="0" w:space="0" w:color="auto"/>
        <w:left w:val="none" w:sz="0" w:space="0" w:color="auto"/>
        <w:bottom w:val="none" w:sz="0" w:space="0" w:color="auto"/>
        <w:right w:val="none" w:sz="0" w:space="0" w:color="auto"/>
      </w:divBdr>
      <w:divsChild>
        <w:div w:id="1329140340">
          <w:marLeft w:val="0"/>
          <w:marRight w:val="0"/>
          <w:marTop w:val="0"/>
          <w:marBottom w:val="0"/>
          <w:divBdr>
            <w:top w:val="none" w:sz="0" w:space="0" w:color="auto"/>
            <w:left w:val="none" w:sz="0" w:space="0" w:color="auto"/>
            <w:bottom w:val="none" w:sz="0" w:space="0" w:color="auto"/>
            <w:right w:val="none" w:sz="0" w:space="0" w:color="auto"/>
          </w:divBdr>
        </w:div>
        <w:div w:id="1777215493">
          <w:marLeft w:val="0"/>
          <w:marRight w:val="0"/>
          <w:marTop w:val="0"/>
          <w:marBottom w:val="0"/>
          <w:divBdr>
            <w:top w:val="none" w:sz="0" w:space="0" w:color="auto"/>
            <w:left w:val="none" w:sz="0" w:space="0" w:color="auto"/>
            <w:bottom w:val="none" w:sz="0" w:space="0" w:color="auto"/>
            <w:right w:val="none" w:sz="0" w:space="0" w:color="auto"/>
          </w:divBdr>
        </w:div>
      </w:divsChild>
    </w:div>
    <w:div w:id="1356421996">
      <w:bodyDiv w:val="1"/>
      <w:marLeft w:val="0"/>
      <w:marRight w:val="0"/>
      <w:marTop w:val="0"/>
      <w:marBottom w:val="0"/>
      <w:divBdr>
        <w:top w:val="none" w:sz="0" w:space="0" w:color="auto"/>
        <w:left w:val="none" w:sz="0" w:space="0" w:color="auto"/>
        <w:bottom w:val="none" w:sz="0" w:space="0" w:color="auto"/>
        <w:right w:val="none" w:sz="0" w:space="0" w:color="auto"/>
      </w:divBdr>
      <w:divsChild>
        <w:div w:id="1665737705">
          <w:marLeft w:val="0"/>
          <w:marRight w:val="0"/>
          <w:marTop w:val="0"/>
          <w:marBottom w:val="0"/>
          <w:divBdr>
            <w:top w:val="none" w:sz="0" w:space="0" w:color="auto"/>
            <w:left w:val="none" w:sz="0" w:space="0" w:color="auto"/>
            <w:bottom w:val="none" w:sz="0" w:space="0" w:color="auto"/>
            <w:right w:val="none" w:sz="0" w:space="0" w:color="auto"/>
          </w:divBdr>
        </w:div>
        <w:div w:id="743339667">
          <w:marLeft w:val="0"/>
          <w:marRight w:val="0"/>
          <w:marTop w:val="0"/>
          <w:marBottom w:val="0"/>
          <w:divBdr>
            <w:top w:val="none" w:sz="0" w:space="0" w:color="auto"/>
            <w:left w:val="none" w:sz="0" w:space="0" w:color="auto"/>
            <w:bottom w:val="none" w:sz="0" w:space="0" w:color="auto"/>
            <w:right w:val="none" w:sz="0" w:space="0" w:color="auto"/>
          </w:divBdr>
        </w:div>
        <w:div w:id="420220656">
          <w:marLeft w:val="0"/>
          <w:marRight w:val="0"/>
          <w:marTop w:val="0"/>
          <w:marBottom w:val="0"/>
          <w:divBdr>
            <w:top w:val="none" w:sz="0" w:space="0" w:color="auto"/>
            <w:left w:val="none" w:sz="0" w:space="0" w:color="auto"/>
            <w:bottom w:val="none" w:sz="0" w:space="0" w:color="auto"/>
            <w:right w:val="none" w:sz="0" w:space="0" w:color="auto"/>
          </w:divBdr>
        </w:div>
        <w:div w:id="377631133">
          <w:marLeft w:val="0"/>
          <w:marRight w:val="0"/>
          <w:marTop w:val="0"/>
          <w:marBottom w:val="0"/>
          <w:divBdr>
            <w:top w:val="none" w:sz="0" w:space="0" w:color="auto"/>
            <w:left w:val="none" w:sz="0" w:space="0" w:color="auto"/>
            <w:bottom w:val="none" w:sz="0" w:space="0" w:color="auto"/>
            <w:right w:val="none" w:sz="0" w:space="0" w:color="auto"/>
          </w:divBdr>
        </w:div>
        <w:div w:id="1838417532">
          <w:marLeft w:val="0"/>
          <w:marRight w:val="0"/>
          <w:marTop w:val="0"/>
          <w:marBottom w:val="0"/>
          <w:divBdr>
            <w:top w:val="none" w:sz="0" w:space="0" w:color="auto"/>
            <w:left w:val="none" w:sz="0" w:space="0" w:color="auto"/>
            <w:bottom w:val="none" w:sz="0" w:space="0" w:color="auto"/>
            <w:right w:val="none" w:sz="0" w:space="0" w:color="auto"/>
          </w:divBdr>
        </w:div>
        <w:div w:id="1142579009">
          <w:marLeft w:val="0"/>
          <w:marRight w:val="0"/>
          <w:marTop w:val="0"/>
          <w:marBottom w:val="0"/>
          <w:divBdr>
            <w:top w:val="none" w:sz="0" w:space="0" w:color="auto"/>
            <w:left w:val="none" w:sz="0" w:space="0" w:color="auto"/>
            <w:bottom w:val="none" w:sz="0" w:space="0" w:color="auto"/>
            <w:right w:val="none" w:sz="0" w:space="0" w:color="auto"/>
          </w:divBdr>
        </w:div>
        <w:div w:id="1497918976">
          <w:marLeft w:val="0"/>
          <w:marRight w:val="0"/>
          <w:marTop w:val="0"/>
          <w:marBottom w:val="0"/>
          <w:divBdr>
            <w:top w:val="none" w:sz="0" w:space="0" w:color="auto"/>
            <w:left w:val="none" w:sz="0" w:space="0" w:color="auto"/>
            <w:bottom w:val="none" w:sz="0" w:space="0" w:color="auto"/>
            <w:right w:val="none" w:sz="0" w:space="0" w:color="auto"/>
          </w:divBdr>
        </w:div>
      </w:divsChild>
    </w:div>
    <w:div w:id="1745495457">
      <w:bodyDiv w:val="1"/>
      <w:marLeft w:val="0"/>
      <w:marRight w:val="0"/>
      <w:marTop w:val="0"/>
      <w:marBottom w:val="0"/>
      <w:divBdr>
        <w:top w:val="none" w:sz="0" w:space="0" w:color="auto"/>
        <w:left w:val="none" w:sz="0" w:space="0" w:color="auto"/>
        <w:bottom w:val="none" w:sz="0" w:space="0" w:color="auto"/>
        <w:right w:val="none" w:sz="0" w:space="0" w:color="auto"/>
      </w:divBdr>
      <w:divsChild>
        <w:div w:id="848566073">
          <w:marLeft w:val="0"/>
          <w:marRight w:val="0"/>
          <w:marTop w:val="0"/>
          <w:marBottom w:val="0"/>
          <w:divBdr>
            <w:top w:val="none" w:sz="0" w:space="0" w:color="auto"/>
            <w:left w:val="none" w:sz="0" w:space="0" w:color="auto"/>
            <w:bottom w:val="none" w:sz="0" w:space="0" w:color="auto"/>
            <w:right w:val="none" w:sz="0" w:space="0" w:color="auto"/>
          </w:divBdr>
        </w:div>
        <w:div w:id="29185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DC8F9-A1FA-48AB-9643-74204B686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1908</Words>
  <Characters>10879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Bangkit Panji Anarogo, S.Pd.</cp:lastModifiedBy>
  <cp:revision>2</cp:revision>
  <dcterms:created xsi:type="dcterms:W3CDTF">2021-07-29T08:00:00Z</dcterms:created>
  <dcterms:modified xsi:type="dcterms:W3CDTF">2021-07-29T08:00:00Z</dcterms:modified>
</cp:coreProperties>
</file>