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45CCC" w14:textId="77777777" w:rsidR="00862504" w:rsidRPr="00AA2179" w:rsidRDefault="00D13496" w:rsidP="00AA2179">
      <w:pPr>
        <w:pBdr>
          <w:bottom w:val="single" w:sz="4" w:space="1" w:color="auto"/>
        </w:pBdr>
        <w:ind w:left="0" w:firstLine="0"/>
        <w:jc w:val="center"/>
        <w:rPr>
          <w:rFonts w:ascii="Arial" w:hAnsi="Arial" w:cs="Arial"/>
          <w:i/>
          <w:spacing w:val="4"/>
          <w:sz w:val="24"/>
          <w:szCs w:val="24"/>
          <w:lang w:val="en-AU"/>
        </w:rPr>
      </w:pPr>
      <w:r w:rsidRPr="00AA2179">
        <w:rPr>
          <w:rFonts w:ascii="Arial" w:hAnsi="Arial" w:cs="Arial"/>
          <w:i/>
          <w:spacing w:val="4"/>
          <w:sz w:val="24"/>
          <w:szCs w:val="24"/>
          <w:lang w:val="en-AU"/>
        </w:rPr>
        <w:t>- Kop surat</w:t>
      </w:r>
      <w:r w:rsidR="00862504" w:rsidRPr="00AA2179">
        <w:rPr>
          <w:rFonts w:ascii="Arial" w:hAnsi="Arial" w:cs="Arial"/>
          <w:i/>
          <w:spacing w:val="4"/>
          <w:sz w:val="24"/>
          <w:szCs w:val="24"/>
          <w:lang w:val="en-AU"/>
        </w:rPr>
        <w:t xml:space="preserve"> -</w:t>
      </w:r>
    </w:p>
    <w:p w14:paraId="6BD8F492" w14:textId="77777777" w:rsidR="00862504" w:rsidRPr="00AA2179" w:rsidRDefault="00862504" w:rsidP="00AA2179">
      <w:pPr>
        <w:ind w:left="0" w:firstLine="0"/>
        <w:rPr>
          <w:rFonts w:ascii="Arial" w:hAnsi="Arial" w:cs="Arial"/>
          <w:spacing w:val="4"/>
          <w:sz w:val="24"/>
          <w:szCs w:val="24"/>
          <w:lang w:val="en-AU"/>
        </w:rPr>
      </w:pPr>
    </w:p>
    <w:p w14:paraId="7D2B658B" w14:textId="60D9CA0E" w:rsidR="00BE50C8" w:rsidRPr="00AA2179" w:rsidRDefault="00BE50C8" w:rsidP="00AA2179">
      <w:pPr>
        <w:ind w:left="0" w:firstLine="0"/>
        <w:rPr>
          <w:rFonts w:ascii="Arial" w:hAnsi="Arial" w:cs="Arial"/>
          <w:spacing w:val="4"/>
          <w:sz w:val="24"/>
          <w:szCs w:val="24"/>
        </w:rPr>
      </w:pPr>
      <w:r w:rsidRPr="00AA2179">
        <w:rPr>
          <w:rFonts w:ascii="Arial" w:hAnsi="Arial" w:cs="Arial"/>
          <w:spacing w:val="4"/>
          <w:sz w:val="24"/>
          <w:szCs w:val="24"/>
          <w:lang w:val="en-US"/>
        </w:rPr>
        <w:t xml:space="preserve">                                                                                        </w:t>
      </w:r>
      <w:r w:rsidR="00FD7FB6" w:rsidRPr="00AA2179">
        <w:rPr>
          <w:rFonts w:ascii="Arial" w:hAnsi="Arial" w:cs="Arial"/>
          <w:spacing w:val="4"/>
          <w:sz w:val="24"/>
          <w:szCs w:val="24"/>
          <w:lang w:val="en-US"/>
        </w:rPr>
        <w:t>…</w:t>
      </w:r>
      <w:r w:rsidR="00FD7FB6" w:rsidRPr="00AA2179">
        <w:rPr>
          <w:rFonts w:ascii="Arial" w:hAnsi="Arial" w:cs="Arial"/>
          <w:spacing w:val="4"/>
          <w:sz w:val="24"/>
          <w:szCs w:val="24"/>
        </w:rPr>
        <w:t>,</w:t>
      </w:r>
      <w:r w:rsidR="00225E61" w:rsidRPr="00AA2179">
        <w:rPr>
          <w:rFonts w:ascii="Arial" w:hAnsi="Arial" w:cs="Arial"/>
          <w:spacing w:val="4"/>
          <w:sz w:val="24"/>
          <w:szCs w:val="24"/>
          <w:lang w:val="en-AU"/>
        </w:rPr>
        <w:t>...</w:t>
      </w:r>
      <w:r w:rsidR="008E7D5D" w:rsidRPr="00AA2179">
        <w:rPr>
          <w:rFonts w:ascii="Arial" w:hAnsi="Arial" w:cs="Arial"/>
          <w:spacing w:val="4"/>
          <w:sz w:val="24"/>
          <w:szCs w:val="24"/>
        </w:rPr>
        <w:t>,...,20..</w:t>
      </w:r>
    </w:p>
    <w:p w14:paraId="04E383E7" w14:textId="77777777" w:rsidR="00BE50C8" w:rsidRPr="00AA2179" w:rsidRDefault="00BE50C8" w:rsidP="00AA2179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Arial" w:hAnsi="Arial" w:cs="Arial"/>
          <w:spacing w:val="4"/>
          <w:lang w:val="id-ID"/>
        </w:rPr>
      </w:pPr>
    </w:p>
    <w:p w14:paraId="06043855" w14:textId="77777777" w:rsidR="0088377B" w:rsidRDefault="0088377B" w:rsidP="00AA2179">
      <w:pPr>
        <w:pStyle w:val="Style7"/>
        <w:tabs>
          <w:tab w:val="clear" w:pos="6192"/>
          <w:tab w:val="left" w:pos="426"/>
        </w:tabs>
        <w:spacing w:line="360" w:lineRule="auto"/>
        <w:ind w:left="630" w:hanging="630"/>
        <w:jc w:val="both"/>
        <w:rPr>
          <w:rFonts w:ascii="Arial" w:hAnsi="Arial" w:cs="Arial"/>
          <w:spacing w:val="4"/>
        </w:rPr>
      </w:pPr>
    </w:p>
    <w:p w14:paraId="0F239FEA" w14:textId="436B4A0A" w:rsidR="00BE50C8" w:rsidRPr="00AA2179" w:rsidRDefault="00BE50C8" w:rsidP="00AA2179">
      <w:pPr>
        <w:pStyle w:val="Style7"/>
        <w:tabs>
          <w:tab w:val="clear" w:pos="6192"/>
          <w:tab w:val="left" w:pos="426"/>
        </w:tabs>
        <w:spacing w:line="360" w:lineRule="auto"/>
        <w:ind w:left="630" w:hanging="630"/>
        <w:jc w:val="both"/>
        <w:rPr>
          <w:rFonts w:ascii="Arial" w:hAnsi="Arial" w:cs="Arial"/>
          <w:spacing w:val="4"/>
        </w:rPr>
      </w:pPr>
      <w:proofErr w:type="gramStart"/>
      <w:r w:rsidRPr="00AA2179">
        <w:rPr>
          <w:rFonts w:ascii="Arial" w:hAnsi="Arial" w:cs="Arial"/>
          <w:spacing w:val="4"/>
        </w:rPr>
        <w:t>Hal :</w:t>
      </w:r>
      <w:proofErr w:type="gramEnd"/>
      <w:r w:rsidRPr="00AA2179">
        <w:rPr>
          <w:rFonts w:ascii="Arial" w:hAnsi="Arial" w:cs="Arial"/>
          <w:spacing w:val="4"/>
          <w:lang w:val="id-ID"/>
        </w:rPr>
        <w:tab/>
      </w:r>
      <w:proofErr w:type="spellStart"/>
      <w:r w:rsidRPr="00AA2179">
        <w:rPr>
          <w:rFonts w:ascii="Arial" w:hAnsi="Arial" w:cs="Arial"/>
          <w:bCs/>
          <w:spacing w:val="4"/>
        </w:rPr>
        <w:t>Permohonan</w:t>
      </w:r>
      <w:proofErr w:type="spellEnd"/>
      <w:r w:rsidRPr="00AA2179">
        <w:rPr>
          <w:rFonts w:ascii="Arial" w:hAnsi="Arial" w:cs="Arial"/>
          <w:bCs/>
          <w:spacing w:val="4"/>
        </w:rPr>
        <w:t xml:space="preserve"> </w:t>
      </w:r>
      <w:proofErr w:type="spellStart"/>
      <w:r w:rsidR="007E3298">
        <w:rPr>
          <w:rFonts w:ascii="Arial" w:hAnsi="Arial" w:cs="Arial"/>
          <w:bCs/>
          <w:spacing w:val="4"/>
        </w:rPr>
        <w:t>Sengketa</w:t>
      </w:r>
      <w:proofErr w:type="spellEnd"/>
      <w:r w:rsidR="007E3298">
        <w:rPr>
          <w:rFonts w:ascii="Arial" w:hAnsi="Arial" w:cs="Arial"/>
          <w:bCs/>
          <w:spacing w:val="4"/>
        </w:rPr>
        <w:t xml:space="preserve"> </w:t>
      </w:r>
      <w:proofErr w:type="spellStart"/>
      <w:r w:rsidR="007E3298">
        <w:rPr>
          <w:rFonts w:ascii="Arial" w:hAnsi="Arial" w:cs="Arial"/>
          <w:bCs/>
          <w:spacing w:val="4"/>
        </w:rPr>
        <w:t>Kewenangan</w:t>
      </w:r>
      <w:proofErr w:type="spellEnd"/>
      <w:r w:rsidR="007E3298">
        <w:rPr>
          <w:rFonts w:ascii="Arial" w:hAnsi="Arial" w:cs="Arial"/>
          <w:bCs/>
          <w:spacing w:val="4"/>
        </w:rPr>
        <w:t xml:space="preserve"> </w:t>
      </w:r>
      <w:proofErr w:type="spellStart"/>
      <w:r w:rsidR="007E3298">
        <w:rPr>
          <w:rFonts w:ascii="Arial" w:hAnsi="Arial" w:cs="Arial"/>
          <w:bCs/>
          <w:spacing w:val="4"/>
        </w:rPr>
        <w:t>Lembaga</w:t>
      </w:r>
      <w:proofErr w:type="spellEnd"/>
      <w:r w:rsidR="007E3298">
        <w:rPr>
          <w:rFonts w:ascii="Arial" w:hAnsi="Arial" w:cs="Arial"/>
          <w:bCs/>
          <w:spacing w:val="4"/>
        </w:rPr>
        <w:t xml:space="preserve"> Negara </w:t>
      </w:r>
      <w:r w:rsidR="00AA2179">
        <w:rPr>
          <w:rFonts w:ascii="Arial" w:hAnsi="Arial" w:cs="Arial"/>
        </w:rPr>
        <w:t>…</w:t>
      </w:r>
      <w:r w:rsidR="00AA2179" w:rsidRPr="00AA2179">
        <w:rPr>
          <w:rFonts w:ascii="Arial" w:hAnsi="Arial" w:cs="Arial"/>
        </w:rPr>
        <w:t xml:space="preserve"> </w:t>
      </w:r>
      <w:r w:rsidR="00AA2179" w:rsidRPr="00AA2179">
        <w:rPr>
          <w:rFonts w:ascii="Arial" w:hAnsi="Arial" w:cs="Arial"/>
          <w:noProof/>
        </w:rPr>
        <w:t xml:space="preserve">terhadap </w:t>
      </w:r>
      <w:r w:rsidR="007E3298">
        <w:rPr>
          <w:rFonts w:ascii="Arial" w:hAnsi="Arial" w:cs="Arial"/>
          <w:noProof/>
        </w:rPr>
        <w:t>…</w:t>
      </w:r>
      <w:r w:rsidRPr="00AA2179">
        <w:rPr>
          <w:rFonts w:ascii="Arial" w:hAnsi="Arial" w:cs="Arial"/>
          <w:spacing w:val="4"/>
        </w:rPr>
        <w:tab/>
      </w:r>
      <w:r w:rsidRPr="00AA2179">
        <w:rPr>
          <w:rFonts w:ascii="Arial" w:hAnsi="Arial" w:cs="Arial"/>
          <w:spacing w:val="4"/>
        </w:rPr>
        <w:tab/>
      </w:r>
    </w:p>
    <w:p w14:paraId="64BA951E" w14:textId="4C425488" w:rsidR="00BE50C8" w:rsidRPr="00AA2179" w:rsidRDefault="00BE50C8" w:rsidP="00AA2179">
      <w:pPr>
        <w:rPr>
          <w:rFonts w:ascii="Arial" w:hAnsi="Arial" w:cs="Arial"/>
          <w:b/>
          <w:spacing w:val="4"/>
          <w:sz w:val="24"/>
          <w:szCs w:val="24"/>
        </w:rPr>
      </w:pPr>
      <w:r w:rsidRPr="00AA2179">
        <w:rPr>
          <w:rFonts w:ascii="Arial" w:hAnsi="Arial" w:cs="Arial"/>
          <w:b/>
          <w:spacing w:val="4"/>
          <w:sz w:val="24"/>
          <w:szCs w:val="24"/>
        </w:rPr>
        <w:t>Y</w:t>
      </w:r>
      <w:r w:rsidRPr="00AA2179">
        <w:rPr>
          <w:rFonts w:ascii="Arial" w:hAnsi="Arial" w:cs="Arial"/>
          <w:b/>
          <w:spacing w:val="4"/>
          <w:sz w:val="24"/>
          <w:szCs w:val="24"/>
          <w:lang w:val="en-AU"/>
        </w:rPr>
        <w:t>ang Mulia</w:t>
      </w:r>
      <w:r w:rsidR="00A477B4" w:rsidRPr="00AA2179">
        <w:rPr>
          <w:rFonts w:ascii="Arial" w:hAnsi="Arial" w:cs="Arial"/>
          <w:b/>
          <w:spacing w:val="4"/>
          <w:sz w:val="24"/>
          <w:szCs w:val="24"/>
          <w:lang w:val="en-AU"/>
        </w:rPr>
        <w:t xml:space="preserve"> </w:t>
      </w:r>
      <w:r w:rsidRPr="00AA2179">
        <w:rPr>
          <w:rFonts w:ascii="Arial" w:hAnsi="Arial" w:cs="Arial"/>
          <w:b/>
          <w:spacing w:val="4"/>
          <w:sz w:val="24"/>
          <w:szCs w:val="24"/>
        </w:rPr>
        <w:t>Ketua Mahkamah Konstitusi</w:t>
      </w:r>
    </w:p>
    <w:p w14:paraId="64F79A2E" w14:textId="77777777" w:rsidR="00BE50C8" w:rsidRPr="00AA2179" w:rsidRDefault="00BE50C8" w:rsidP="00AA2179">
      <w:pPr>
        <w:tabs>
          <w:tab w:val="left" w:pos="0"/>
        </w:tabs>
        <w:ind w:left="0" w:firstLine="0"/>
        <w:rPr>
          <w:rFonts w:ascii="Arial" w:hAnsi="Arial" w:cs="Arial"/>
          <w:b/>
          <w:spacing w:val="4"/>
          <w:sz w:val="24"/>
          <w:szCs w:val="24"/>
        </w:rPr>
      </w:pPr>
      <w:r w:rsidRPr="00AA2179">
        <w:rPr>
          <w:rFonts w:ascii="Arial" w:hAnsi="Arial" w:cs="Arial"/>
          <w:b/>
          <w:spacing w:val="4"/>
          <w:sz w:val="24"/>
          <w:szCs w:val="24"/>
        </w:rPr>
        <w:t xml:space="preserve">Jalan Medan Merdeka Barat Nomor 6 </w:t>
      </w:r>
    </w:p>
    <w:p w14:paraId="09E2C156" w14:textId="77777777" w:rsidR="00BE50C8" w:rsidRPr="00AA2179" w:rsidRDefault="00BE50C8" w:rsidP="00AA2179">
      <w:pPr>
        <w:tabs>
          <w:tab w:val="left" w:pos="0"/>
        </w:tabs>
        <w:ind w:left="0" w:firstLine="0"/>
        <w:rPr>
          <w:rFonts w:ascii="Arial" w:hAnsi="Arial" w:cs="Arial"/>
          <w:b/>
          <w:spacing w:val="4"/>
          <w:sz w:val="24"/>
          <w:szCs w:val="24"/>
        </w:rPr>
      </w:pPr>
      <w:r w:rsidRPr="00AA2179">
        <w:rPr>
          <w:rFonts w:ascii="Arial" w:hAnsi="Arial" w:cs="Arial"/>
          <w:b/>
          <w:spacing w:val="4"/>
          <w:sz w:val="24"/>
          <w:szCs w:val="24"/>
        </w:rPr>
        <w:t xml:space="preserve">Jakarta Pusat </w:t>
      </w:r>
    </w:p>
    <w:p w14:paraId="5B1FC5ED" w14:textId="77777777" w:rsidR="00BE50C8" w:rsidRPr="00AA2179" w:rsidRDefault="00BE50C8" w:rsidP="00AA2179">
      <w:pPr>
        <w:rPr>
          <w:rFonts w:ascii="Arial" w:hAnsi="Arial" w:cs="Arial"/>
          <w:spacing w:val="4"/>
          <w:sz w:val="24"/>
          <w:szCs w:val="24"/>
        </w:rPr>
      </w:pPr>
    </w:p>
    <w:p w14:paraId="197AFA19" w14:textId="1F0BF4B0" w:rsidR="00AA2179" w:rsidRPr="00AA2179" w:rsidRDefault="00AA2179" w:rsidP="00AA2179">
      <w:pPr>
        <w:ind w:left="567" w:hanging="567"/>
        <w:rPr>
          <w:rFonts w:ascii="Arial" w:hAnsi="Arial" w:cs="Arial"/>
          <w:spacing w:val="4"/>
          <w:sz w:val="24"/>
          <w:szCs w:val="24"/>
          <w:lang w:val="en-US"/>
        </w:rPr>
      </w:pPr>
      <w:r>
        <w:rPr>
          <w:rFonts w:ascii="Arial" w:hAnsi="Arial" w:cs="Arial"/>
          <w:spacing w:val="4"/>
          <w:sz w:val="24"/>
          <w:szCs w:val="24"/>
          <w:lang w:val="en-US"/>
        </w:rPr>
        <w:t xml:space="preserve">Dengan hormat, </w:t>
      </w:r>
    </w:p>
    <w:p w14:paraId="68DC59AF" w14:textId="55FB6563" w:rsidR="00AA2179" w:rsidRDefault="00AA2179" w:rsidP="00AA2179">
      <w:pPr>
        <w:ind w:left="567" w:hanging="567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  <w:lang w:val="en-US"/>
        </w:rPr>
        <w:t>Kami</w:t>
      </w:r>
      <w:r w:rsidR="00BE50C8" w:rsidRPr="00AA2179">
        <w:rPr>
          <w:rFonts w:ascii="Arial" w:hAnsi="Arial" w:cs="Arial"/>
          <w:spacing w:val="4"/>
          <w:sz w:val="24"/>
          <w:szCs w:val="24"/>
        </w:rPr>
        <w:t xml:space="preserve"> bertanda tangan di</w:t>
      </w:r>
      <w:r w:rsidR="00EE71E2" w:rsidRPr="00AA2179">
        <w:rPr>
          <w:rFonts w:ascii="Arial" w:hAnsi="Arial" w:cs="Arial"/>
          <w:spacing w:val="4"/>
          <w:sz w:val="24"/>
          <w:szCs w:val="24"/>
        </w:rPr>
        <w:t xml:space="preserve"> </w:t>
      </w:r>
      <w:r w:rsidR="00BE50C8" w:rsidRPr="00AA2179">
        <w:rPr>
          <w:rFonts w:ascii="Arial" w:hAnsi="Arial" w:cs="Arial"/>
          <w:spacing w:val="4"/>
          <w:sz w:val="24"/>
          <w:szCs w:val="24"/>
        </w:rPr>
        <w:t>bawah ini:</w:t>
      </w:r>
    </w:p>
    <w:p w14:paraId="2910A4EA" w14:textId="191D10AD" w:rsidR="00AA2179" w:rsidRPr="00AA2179" w:rsidRDefault="00AA2179" w:rsidP="00AA2179">
      <w:pPr>
        <w:pStyle w:val="ListParagraph"/>
        <w:numPr>
          <w:ilvl w:val="0"/>
          <w:numId w:val="36"/>
        </w:numPr>
        <w:tabs>
          <w:tab w:val="left" w:pos="851"/>
          <w:tab w:val="left" w:pos="993"/>
        </w:tabs>
        <w:contextualSpacing w:val="0"/>
        <w:rPr>
          <w:rFonts w:ascii="Arial" w:hAnsi="Arial" w:cs="Arial"/>
          <w:sz w:val="24"/>
          <w:szCs w:val="24"/>
        </w:rPr>
      </w:pPr>
      <w:r w:rsidRPr="00AA2179">
        <w:rPr>
          <w:rFonts w:ascii="Arial" w:eastAsia="DFKai-SB" w:hAnsi="Arial" w:cs="Arial"/>
          <w:bCs/>
          <w:sz w:val="24"/>
          <w:szCs w:val="24"/>
        </w:rPr>
        <w:t xml:space="preserve">Dr. </w:t>
      </w:r>
      <w:r w:rsidRPr="00AA2179">
        <w:rPr>
          <w:rFonts w:ascii="Arial" w:eastAsia="DFKai-SB" w:hAnsi="Arial" w:cs="Arial"/>
          <w:bCs/>
          <w:sz w:val="24"/>
          <w:szCs w:val="24"/>
          <w:lang w:val="en-US"/>
        </w:rPr>
        <w:t>…</w:t>
      </w:r>
      <w:r w:rsidRPr="00AA2179">
        <w:rPr>
          <w:rFonts w:ascii="Arial" w:eastAsia="DFKai-SB" w:hAnsi="Arial" w:cs="Arial"/>
          <w:bCs/>
          <w:sz w:val="24"/>
          <w:szCs w:val="24"/>
        </w:rPr>
        <w:t>, S.H., M.H., LL.M</w:t>
      </w:r>
    </w:p>
    <w:p w14:paraId="7E937CE5" w14:textId="79D8142C" w:rsidR="00AA2179" w:rsidRPr="00AA2179" w:rsidRDefault="00AA2179" w:rsidP="00AA2179">
      <w:pPr>
        <w:pStyle w:val="ListParagraph"/>
        <w:numPr>
          <w:ilvl w:val="0"/>
          <w:numId w:val="36"/>
        </w:numPr>
        <w:tabs>
          <w:tab w:val="left" w:pos="851"/>
          <w:tab w:val="left" w:pos="993"/>
        </w:tabs>
        <w:contextualSpacing w:val="0"/>
        <w:rPr>
          <w:rFonts w:ascii="Arial" w:hAnsi="Arial" w:cs="Arial"/>
          <w:sz w:val="24"/>
          <w:szCs w:val="24"/>
        </w:rPr>
      </w:pPr>
      <w:r w:rsidRPr="00AA2179">
        <w:rPr>
          <w:rFonts w:ascii="Arial" w:hAnsi="Arial" w:cs="Arial"/>
          <w:sz w:val="24"/>
          <w:szCs w:val="24"/>
          <w:lang w:val="en-US"/>
        </w:rPr>
        <w:t>…</w:t>
      </w:r>
      <w:r w:rsidRPr="00AA2179">
        <w:rPr>
          <w:rFonts w:ascii="Arial" w:hAnsi="Arial" w:cs="Arial"/>
          <w:sz w:val="24"/>
          <w:szCs w:val="24"/>
        </w:rPr>
        <w:t>, S.H., M.H.</w:t>
      </w:r>
    </w:p>
    <w:p w14:paraId="18311224" w14:textId="277233AE" w:rsidR="00AA2179" w:rsidRPr="00AA2179" w:rsidRDefault="00AA2179" w:rsidP="00AA2179">
      <w:pPr>
        <w:pStyle w:val="ListParagraph"/>
        <w:numPr>
          <w:ilvl w:val="0"/>
          <w:numId w:val="36"/>
        </w:numPr>
        <w:tabs>
          <w:tab w:val="left" w:pos="851"/>
          <w:tab w:val="left" w:pos="993"/>
        </w:tabs>
        <w:contextualSpacing w:val="0"/>
        <w:rPr>
          <w:rFonts w:ascii="Arial" w:hAnsi="Arial" w:cs="Arial"/>
          <w:sz w:val="24"/>
          <w:szCs w:val="24"/>
        </w:rPr>
      </w:pPr>
      <w:r w:rsidRPr="00AA2179">
        <w:rPr>
          <w:rFonts w:ascii="Arial" w:hAnsi="Arial" w:cs="Arial"/>
          <w:sz w:val="24"/>
          <w:szCs w:val="24"/>
          <w:lang w:val="en-US"/>
        </w:rPr>
        <w:t>…,</w:t>
      </w:r>
      <w:r w:rsidRPr="00AA2179">
        <w:rPr>
          <w:rFonts w:ascii="Arial" w:hAnsi="Arial" w:cs="Arial"/>
          <w:sz w:val="24"/>
          <w:szCs w:val="24"/>
        </w:rPr>
        <w:t xml:space="preserve"> S.H.</w:t>
      </w:r>
    </w:p>
    <w:p w14:paraId="10D537CC" w14:textId="110FA3CE" w:rsidR="00AA2179" w:rsidRDefault="00AA2179" w:rsidP="004635EC">
      <w:pPr>
        <w:ind w:left="0" w:firstLine="0"/>
        <w:rPr>
          <w:rFonts w:ascii="Arial" w:eastAsia="DFKai-SB" w:hAnsi="Arial" w:cs="Arial"/>
          <w:sz w:val="24"/>
          <w:szCs w:val="24"/>
        </w:rPr>
      </w:pPr>
      <w:r w:rsidRPr="005C67D4">
        <w:rPr>
          <w:rFonts w:ascii="Arial" w:eastAsia="DFKai-SB" w:hAnsi="Arial" w:cs="Arial"/>
          <w:sz w:val="24"/>
          <w:szCs w:val="24"/>
          <w:lang w:val="en-ID"/>
        </w:rPr>
        <w:t>K</w:t>
      </w:r>
      <w:r w:rsidRPr="005C67D4">
        <w:rPr>
          <w:rFonts w:ascii="Arial" w:eastAsia="DFKai-SB" w:hAnsi="Arial" w:cs="Arial"/>
          <w:sz w:val="24"/>
          <w:szCs w:val="24"/>
        </w:rPr>
        <w:t xml:space="preserve">esemuanya adalah Advokat/Konsultan Hukum pada Kantor Hukum </w:t>
      </w:r>
      <w:r w:rsidRPr="00AA2179">
        <w:rPr>
          <w:rFonts w:ascii="Arial" w:eastAsia="DFKai-SB" w:hAnsi="Arial" w:cs="Arial"/>
          <w:sz w:val="24"/>
          <w:szCs w:val="24"/>
          <w:lang w:val="en-US"/>
        </w:rPr>
        <w:t>…</w:t>
      </w:r>
      <w:r w:rsidRPr="00AA2179">
        <w:rPr>
          <w:rFonts w:ascii="Arial" w:eastAsia="DFKai-SB" w:hAnsi="Arial" w:cs="Arial"/>
          <w:sz w:val="24"/>
          <w:szCs w:val="24"/>
        </w:rPr>
        <w:t xml:space="preserve">, </w:t>
      </w:r>
      <w:r w:rsidRPr="005C67D4">
        <w:rPr>
          <w:rFonts w:ascii="Arial" w:eastAsia="DFKai-SB" w:hAnsi="Arial" w:cs="Arial"/>
          <w:sz w:val="24"/>
          <w:szCs w:val="24"/>
        </w:rPr>
        <w:t xml:space="preserve">yang </w:t>
      </w:r>
      <w:r w:rsidRPr="004635EC">
        <w:rPr>
          <w:rFonts w:ascii="Arial" w:eastAsia="DFKai-SB" w:hAnsi="Arial" w:cs="Arial"/>
          <w:sz w:val="24"/>
          <w:szCs w:val="24"/>
        </w:rPr>
        <w:t xml:space="preserve">beralamat di Jalan </w:t>
      </w:r>
      <w:r w:rsidRPr="004635EC">
        <w:rPr>
          <w:rFonts w:ascii="Arial" w:eastAsia="DFKai-SB" w:hAnsi="Arial" w:cs="Arial"/>
          <w:sz w:val="24"/>
          <w:szCs w:val="24"/>
          <w:lang w:val="en-US"/>
        </w:rPr>
        <w:t>…</w:t>
      </w:r>
      <w:r w:rsidRPr="004635EC">
        <w:rPr>
          <w:rFonts w:ascii="Arial" w:eastAsia="DFKai-SB" w:hAnsi="Arial" w:cs="Arial"/>
          <w:sz w:val="24"/>
          <w:szCs w:val="24"/>
        </w:rPr>
        <w:t xml:space="preserve">, berdasarkan Surat Kuasa Khusus </w:t>
      </w:r>
      <w:r w:rsidRPr="004635EC">
        <w:rPr>
          <w:rFonts w:ascii="Arial" w:eastAsia="DFKai-SB" w:hAnsi="Arial" w:cs="Arial"/>
          <w:sz w:val="24"/>
          <w:szCs w:val="24"/>
          <w:lang w:val="en-US"/>
        </w:rPr>
        <w:t>ber</w:t>
      </w:r>
      <w:r w:rsidRPr="004635EC">
        <w:rPr>
          <w:rFonts w:ascii="Arial" w:eastAsia="DFKai-SB" w:hAnsi="Arial" w:cs="Arial"/>
          <w:sz w:val="24"/>
          <w:szCs w:val="24"/>
        </w:rPr>
        <w:t xml:space="preserve">tanggal </w:t>
      </w:r>
      <w:r w:rsidRPr="004635EC">
        <w:rPr>
          <w:rFonts w:ascii="Arial" w:eastAsia="DFKai-SB" w:hAnsi="Arial" w:cs="Arial"/>
          <w:sz w:val="24"/>
          <w:szCs w:val="24"/>
          <w:lang w:val="en-US"/>
        </w:rPr>
        <w:t>…,</w:t>
      </w:r>
      <w:r w:rsidRPr="004635EC">
        <w:rPr>
          <w:rFonts w:ascii="Arial" w:eastAsia="DFKai-SB" w:hAnsi="Arial" w:cs="Arial"/>
          <w:sz w:val="24"/>
          <w:szCs w:val="24"/>
        </w:rPr>
        <w:t xml:space="preserve"> baik secara bersama-sama maupun sendiri</w:t>
      </w:r>
      <w:r w:rsidRPr="004635EC">
        <w:rPr>
          <w:rFonts w:ascii="Arial" w:eastAsia="DFKai-SB" w:hAnsi="Arial" w:cs="Arial"/>
          <w:sz w:val="24"/>
          <w:szCs w:val="24"/>
          <w:lang w:val="en-US"/>
        </w:rPr>
        <w:t>-sendiri</w:t>
      </w:r>
      <w:r w:rsidRPr="004635EC">
        <w:rPr>
          <w:rFonts w:ascii="Arial" w:eastAsia="DFKai-SB" w:hAnsi="Arial" w:cs="Arial"/>
          <w:sz w:val="24"/>
          <w:szCs w:val="24"/>
        </w:rPr>
        <w:t xml:space="preserve"> bertindak untuk dan atas nama:</w:t>
      </w:r>
    </w:p>
    <w:p w14:paraId="614CB80A" w14:textId="62D6C4E9" w:rsidR="004635EC" w:rsidRPr="007E3298" w:rsidRDefault="007E3298" w:rsidP="007E3298">
      <w:pPr>
        <w:ind w:left="0" w:firstLine="360"/>
        <w:rPr>
          <w:rFonts w:ascii="Arial" w:eastAsia="DFKai-SB" w:hAnsi="Arial" w:cs="Arial"/>
          <w:sz w:val="24"/>
          <w:szCs w:val="24"/>
          <w:lang w:val="en-US"/>
        </w:rPr>
      </w:pPr>
      <w:r>
        <w:rPr>
          <w:rFonts w:ascii="Arial" w:eastAsia="DFKai-SB" w:hAnsi="Arial" w:cs="Arial"/>
          <w:sz w:val="24"/>
          <w:szCs w:val="24"/>
          <w:lang w:val="en-US"/>
        </w:rPr>
        <w:t xml:space="preserve">…., dalam hal ini diwakili oleh </w:t>
      </w:r>
    </w:p>
    <w:p w14:paraId="554256EF" w14:textId="1F36D993" w:rsidR="004635EC" w:rsidRPr="004635EC" w:rsidRDefault="007E3298" w:rsidP="007E3298">
      <w:pPr>
        <w:tabs>
          <w:tab w:val="left" w:pos="360"/>
          <w:tab w:val="left" w:pos="30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635EC" w:rsidRPr="004635EC">
        <w:rPr>
          <w:rFonts w:ascii="Arial" w:hAnsi="Arial" w:cs="Arial"/>
          <w:sz w:val="24"/>
          <w:szCs w:val="24"/>
        </w:rPr>
        <w:t>Nama</w:t>
      </w:r>
      <w:r w:rsidR="004635EC" w:rsidRPr="004635EC">
        <w:rPr>
          <w:rFonts w:ascii="Arial" w:hAnsi="Arial" w:cs="Arial"/>
          <w:sz w:val="24"/>
          <w:szCs w:val="24"/>
        </w:rPr>
        <w:tab/>
        <w:t xml:space="preserve">:  </w:t>
      </w:r>
      <w:r w:rsidR="004635EC">
        <w:rPr>
          <w:rFonts w:ascii="Arial" w:hAnsi="Arial" w:cs="Arial"/>
          <w:sz w:val="24"/>
          <w:szCs w:val="24"/>
          <w:lang w:val="en-US"/>
        </w:rPr>
        <w:t>…</w:t>
      </w:r>
    </w:p>
    <w:p w14:paraId="4BE5596F" w14:textId="04432F44" w:rsidR="004635EC" w:rsidRPr="004635EC" w:rsidRDefault="004635EC" w:rsidP="004635EC">
      <w:pPr>
        <w:tabs>
          <w:tab w:val="left" w:pos="360"/>
          <w:tab w:val="left" w:pos="3060"/>
        </w:tabs>
        <w:ind w:left="3240" w:hanging="2880"/>
        <w:rPr>
          <w:rFonts w:ascii="Arial" w:hAnsi="Arial" w:cs="Arial"/>
          <w:sz w:val="24"/>
          <w:szCs w:val="24"/>
        </w:rPr>
      </w:pPr>
      <w:r w:rsidRPr="004635EC">
        <w:rPr>
          <w:rFonts w:ascii="Arial" w:hAnsi="Arial" w:cs="Arial"/>
          <w:sz w:val="24"/>
          <w:szCs w:val="24"/>
        </w:rPr>
        <w:t>Kewarganegaraan</w:t>
      </w:r>
      <w:r w:rsidRPr="004635EC">
        <w:rPr>
          <w:rFonts w:ascii="Arial" w:hAnsi="Arial" w:cs="Arial"/>
          <w:sz w:val="24"/>
          <w:szCs w:val="24"/>
        </w:rPr>
        <w:tab/>
        <w:t xml:space="preserve">: </w:t>
      </w:r>
      <w:r w:rsidRPr="004635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…</w:t>
      </w:r>
      <w:r w:rsidRPr="004635EC">
        <w:rPr>
          <w:rFonts w:ascii="Arial" w:hAnsi="Arial" w:cs="Arial"/>
          <w:sz w:val="24"/>
          <w:szCs w:val="24"/>
        </w:rPr>
        <w:t xml:space="preserve"> </w:t>
      </w:r>
    </w:p>
    <w:p w14:paraId="38A4E073" w14:textId="65DB8D28" w:rsidR="004635EC" w:rsidRPr="004635EC" w:rsidRDefault="004635EC" w:rsidP="004635EC">
      <w:pPr>
        <w:tabs>
          <w:tab w:val="left" w:pos="360"/>
          <w:tab w:val="left" w:pos="3060"/>
        </w:tabs>
        <w:ind w:left="3240" w:hanging="2880"/>
        <w:rPr>
          <w:rFonts w:ascii="Arial" w:hAnsi="Arial" w:cs="Arial"/>
          <w:sz w:val="24"/>
          <w:szCs w:val="24"/>
          <w:lang w:val="en-US"/>
        </w:rPr>
      </w:pPr>
      <w:r w:rsidRPr="004635EC">
        <w:rPr>
          <w:rFonts w:ascii="Arial" w:hAnsi="Arial" w:cs="Arial"/>
          <w:sz w:val="24"/>
          <w:szCs w:val="24"/>
        </w:rPr>
        <w:t>Pekerjaan </w:t>
      </w:r>
      <w:r w:rsidRPr="004635EC">
        <w:rPr>
          <w:rFonts w:ascii="Arial" w:hAnsi="Arial" w:cs="Arial"/>
          <w:sz w:val="24"/>
          <w:szCs w:val="24"/>
        </w:rPr>
        <w:tab/>
        <w:t xml:space="preserve">: </w:t>
      </w:r>
      <w:r w:rsidRPr="004635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…</w:t>
      </w:r>
    </w:p>
    <w:p w14:paraId="28436F8D" w14:textId="1089C992" w:rsidR="004635EC" w:rsidRPr="004635EC" w:rsidRDefault="004635EC" w:rsidP="004635EC">
      <w:pPr>
        <w:tabs>
          <w:tab w:val="left" w:pos="360"/>
          <w:tab w:val="left" w:pos="3060"/>
        </w:tabs>
        <w:ind w:left="3240" w:hanging="2880"/>
        <w:rPr>
          <w:rFonts w:ascii="Arial" w:hAnsi="Arial" w:cs="Arial"/>
          <w:sz w:val="24"/>
          <w:szCs w:val="24"/>
        </w:rPr>
      </w:pPr>
      <w:r w:rsidRPr="004635EC">
        <w:rPr>
          <w:rFonts w:ascii="Arial" w:hAnsi="Arial" w:cs="Arial"/>
          <w:sz w:val="24"/>
          <w:szCs w:val="24"/>
        </w:rPr>
        <w:t>Alamat</w:t>
      </w:r>
      <w:r w:rsidRPr="004635EC">
        <w:rPr>
          <w:rFonts w:ascii="Arial" w:hAnsi="Arial" w:cs="Arial"/>
          <w:sz w:val="24"/>
          <w:szCs w:val="24"/>
        </w:rPr>
        <w:tab/>
        <w:t xml:space="preserve">: </w:t>
      </w:r>
      <w:r w:rsidRPr="004635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…</w:t>
      </w:r>
      <w:r w:rsidRPr="004635EC">
        <w:rPr>
          <w:rFonts w:ascii="Arial" w:hAnsi="Arial" w:cs="Arial"/>
          <w:sz w:val="24"/>
          <w:szCs w:val="24"/>
        </w:rPr>
        <w:t xml:space="preserve"> </w:t>
      </w:r>
      <w:r w:rsidRPr="004635EC">
        <w:rPr>
          <w:rFonts w:ascii="Arial" w:hAnsi="Arial" w:cs="Arial"/>
          <w:sz w:val="24"/>
          <w:szCs w:val="24"/>
        </w:rPr>
        <w:tab/>
      </w:r>
    </w:p>
    <w:p w14:paraId="3E1B2A8C" w14:textId="3A34F158" w:rsidR="004635EC" w:rsidRPr="004635EC" w:rsidRDefault="004635EC" w:rsidP="004635EC">
      <w:pPr>
        <w:ind w:left="360" w:firstLine="0"/>
        <w:rPr>
          <w:rFonts w:ascii="Arial" w:hAnsi="Arial" w:cs="Arial"/>
          <w:sz w:val="24"/>
          <w:szCs w:val="24"/>
        </w:rPr>
      </w:pPr>
      <w:r w:rsidRPr="004635EC">
        <w:rPr>
          <w:rFonts w:ascii="Arial" w:hAnsi="Arial" w:cs="Arial"/>
          <w:sz w:val="24"/>
          <w:szCs w:val="24"/>
          <w:lang w:val="en-US"/>
        </w:rPr>
        <w:t>S</w:t>
      </w:r>
      <w:r w:rsidRPr="004635EC">
        <w:rPr>
          <w:rFonts w:ascii="Arial" w:hAnsi="Arial" w:cs="Arial"/>
          <w:sz w:val="24"/>
          <w:szCs w:val="24"/>
        </w:rPr>
        <w:t>elanjutnya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635EC">
        <w:rPr>
          <w:rFonts w:ascii="Arial" w:hAnsi="Arial" w:cs="Arial"/>
          <w:sz w:val="24"/>
          <w:szCs w:val="24"/>
        </w:rPr>
        <w:t>disebut sebagai……………………………........…………</w:t>
      </w:r>
      <w:r w:rsidR="007E3298">
        <w:rPr>
          <w:rFonts w:ascii="Arial" w:hAnsi="Arial" w:cs="Arial"/>
          <w:sz w:val="24"/>
          <w:szCs w:val="24"/>
          <w:lang w:val="en-US"/>
        </w:rPr>
        <w:t>…</w:t>
      </w:r>
      <w:r w:rsidRPr="004635EC">
        <w:rPr>
          <w:rFonts w:ascii="Arial" w:hAnsi="Arial" w:cs="Arial"/>
          <w:b/>
          <w:sz w:val="24"/>
          <w:szCs w:val="24"/>
        </w:rPr>
        <w:t xml:space="preserve">Pemohon </w:t>
      </w:r>
    </w:p>
    <w:p w14:paraId="2D87E0EA" w14:textId="3B37E224" w:rsidR="00BE50C8" w:rsidRDefault="00BC542A" w:rsidP="00AA2179">
      <w:pPr>
        <w:tabs>
          <w:tab w:val="right" w:leader="dot" w:pos="6192"/>
        </w:tabs>
        <w:ind w:left="0" w:firstLine="0"/>
        <w:rPr>
          <w:rFonts w:ascii="Arial" w:hAnsi="Arial" w:cs="Arial"/>
          <w:sz w:val="24"/>
          <w:szCs w:val="24"/>
          <w:lang w:val="en-US"/>
        </w:rPr>
      </w:pPr>
      <w:r w:rsidRPr="00AA2179">
        <w:rPr>
          <w:rFonts w:ascii="Arial" w:hAnsi="Arial" w:cs="Arial"/>
          <w:spacing w:val="2"/>
          <w:sz w:val="24"/>
          <w:szCs w:val="24"/>
        </w:rPr>
        <w:t xml:space="preserve">Dalam hal ini mengajukan </w:t>
      </w:r>
      <w:r w:rsidR="00934489" w:rsidRPr="00AA2179">
        <w:rPr>
          <w:rFonts w:ascii="Arial" w:hAnsi="Arial" w:cs="Arial"/>
          <w:spacing w:val="2"/>
          <w:sz w:val="24"/>
          <w:szCs w:val="24"/>
          <w:lang w:val="en-AU"/>
        </w:rPr>
        <w:t>P</w:t>
      </w:r>
      <w:r w:rsidR="00934489" w:rsidRPr="00AA2179">
        <w:rPr>
          <w:rFonts w:ascii="Arial" w:hAnsi="Arial" w:cs="Arial"/>
          <w:spacing w:val="2"/>
          <w:sz w:val="24"/>
          <w:szCs w:val="24"/>
        </w:rPr>
        <w:t>ermohonan</w:t>
      </w:r>
      <w:r w:rsidR="00BE50C8" w:rsidRPr="00AA2179">
        <w:rPr>
          <w:rFonts w:ascii="Arial" w:hAnsi="Arial" w:cs="Arial"/>
          <w:spacing w:val="2"/>
          <w:sz w:val="24"/>
          <w:szCs w:val="24"/>
        </w:rPr>
        <w:t xml:space="preserve"> </w:t>
      </w:r>
      <w:r w:rsidR="004635EC">
        <w:rPr>
          <w:rFonts w:ascii="Arial" w:hAnsi="Arial" w:cs="Arial"/>
          <w:sz w:val="24"/>
          <w:szCs w:val="24"/>
          <w:lang w:val="en-US"/>
        </w:rPr>
        <w:t xml:space="preserve"> </w:t>
      </w:r>
      <w:r w:rsidR="007E3298">
        <w:rPr>
          <w:rFonts w:ascii="Arial" w:hAnsi="Arial" w:cs="Arial"/>
          <w:sz w:val="24"/>
          <w:szCs w:val="24"/>
          <w:lang w:val="en-US"/>
        </w:rPr>
        <w:t xml:space="preserve">Sengketa Kewenangan Lembaga Negara </w:t>
      </w:r>
    </w:p>
    <w:p w14:paraId="69EB4E0D" w14:textId="58C3335D" w:rsidR="00C82CB6" w:rsidRDefault="00C82CB6" w:rsidP="00C82CB6">
      <w:pPr>
        <w:tabs>
          <w:tab w:val="right" w:leader="dot" w:pos="6192"/>
        </w:tabs>
        <w:ind w:left="0" w:firstLine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terhadap</w:t>
      </w:r>
    </w:p>
    <w:p w14:paraId="4D52DDDB" w14:textId="154B48B7" w:rsidR="0088377B" w:rsidRPr="004635EC" w:rsidRDefault="0088377B" w:rsidP="0088377B">
      <w:pPr>
        <w:tabs>
          <w:tab w:val="left" w:pos="360"/>
          <w:tab w:val="left" w:pos="30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35EC"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  <w:lang w:val="en-US"/>
        </w:rPr>
        <w:t xml:space="preserve"> Lembaga</w:t>
      </w:r>
      <w:r w:rsidRPr="004635EC">
        <w:rPr>
          <w:rFonts w:ascii="Arial" w:hAnsi="Arial" w:cs="Arial"/>
          <w:sz w:val="24"/>
          <w:szCs w:val="24"/>
        </w:rPr>
        <w:tab/>
        <w:t xml:space="preserve">:  </w:t>
      </w:r>
      <w:r>
        <w:rPr>
          <w:rFonts w:ascii="Arial" w:hAnsi="Arial" w:cs="Arial"/>
          <w:sz w:val="24"/>
          <w:szCs w:val="24"/>
          <w:lang w:val="en-US"/>
        </w:rPr>
        <w:t>…</w:t>
      </w:r>
    </w:p>
    <w:p w14:paraId="0440AEAE" w14:textId="77777777" w:rsidR="0088377B" w:rsidRPr="004635EC" w:rsidRDefault="0088377B" w:rsidP="0088377B">
      <w:pPr>
        <w:tabs>
          <w:tab w:val="left" w:pos="360"/>
          <w:tab w:val="left" w:pos="3060"/>
        </w:tabs>
        <w:ind w:left="3240" w:hanging="2880"/>
        <w:rPr>
          <w:rFonts w:ascii="Arial" w:hAnsi="Arial" w:cs="Arial"/>
          <w:sz w:val="24"/>
          <w:szCs w:val="24"/>
        </w:rPr>
      </w:pPr>
      <w:r w:rsidRPr="004635EC">
        <w:rPr>
          <w:rFonts w:ascii="Arial" w:hAnsi="Arial" w:cs="Arial"/>
          <w:sz w:val="24"/>
          <w:szCs w:val="24"/>
        </w:rPr>
        <w:t>Alamat</w:t>
      </w:r>
      <w:r w:rsidRPr="004635EC">
        <w:rPr>
          <w:rFonts w:ascii="Arial" w:hAnsi="Arial" w:cs="Arial"/>
          <w:sz w:val="24"/>
          <w:szCs w:val="24"/>
        </w:rPr>
        <w:tab/>
        <w:t xml:space="preserve">: </w:t>
      </w:r>
      <w:r w:rsidRPr="004635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…</w:t>
      </w:r>
      <w:r w:rsidRPr="004635EC">
        <w:rPr>
          <w:rFonts w:ascii="Arial" w:hAnsi="Arial" w:cs="Arial"/>
          <w:sz w:val="24"/>
          <w:szCs w:val="24"/>
        </w:rPr>
        <w:t xml:space="preserve"> </w:t>
      </w:r>
      <w:r w:rsidRPr="004635EC">
        <w:rPr>
          <w:rFonts w:ascii="Arial" w:hAnsi="Arial" w:cs="Arial"/>
          <w:sz w:val="24"/>
          <w:szCs w:val="24"/>
        </w:rPr>
        <w:tab/>
      </w:r>
    </w:p>
    <w:p w14:paraId="6B0B5C97" w14:textId="5574BD41" w:rsidR="007E3298" w:rsidRDefault="0088377B" w:rsidP="0088377B">
      <w:pPr>
        <w:tabs>
          <w:tab w:val="right" w:leader="dot" w:pos="6192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4635EC">
        <w:rPr>
          <w:rFonts w:ascii="Arial" w:hAnsi="Arial" w:cs="Arial"/>
          <w:sz w:val="24"/>
          <w:szCs w:val="24"/>
          <w:lang w:val="en-US"/>
        </w:rPr>
        <w:t>S</w:t>
      </w:r>
      <w:r w:rsidRPr="004635EC">
        <w:rPr>
          <w:rFonts w:ascii="Arial" w:hAnsi="Arial" w:cs="Arial"/>
          <w:sz w:val="24"/>
          <w:szCs w:val="24"/>
        </w:rPr>
        <w:t>elanjutnya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635EC">
        <w:rPr>
          <w:rFonts w:ascii="Arial" w:hAnsi="Arial" w:cs="Arial"/>
          <w:sz w:val="24"/>
          <w:szCs w:val="24"/>
        </w:rPr>
        <w:t>disebut sebagai……………………………........…………</w:t>
      </w:r>
      <w:r>
        <w:rPr>
          <w:rFonts w:ascii="Arial" w:hAnsi="Arial" w:cs="Arial"/>
          <w:sz w:val="24"/>
          <w:szCs w:val="24"/>
          <w:lang w:val="en-US"/>
        </w:rPr>
        <w:t>…….</w:t>
      </w:r>
      <w:r>
        <w:rPr>
          <w:rFonts w:ascii="Arial" w:hAnsi="Arial" w:cs="Arial"/>
          <w:b/>
          <w:sz w:val="24"/>
          <w:szCs w:val="24"/>
          <w:lang w:val="en-US"/>
        </w:rPr>
        <w:t>T</w:t>
      </w:r>
      <w:r w:rsidRPr="004635EC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n-US"/>
        </w:rPr>
        <w:t>r</w:t>
      </w:r>
      <w:r w:rsidRPr="004635EC">
        <w:rPr>
          <w:rFonts w:ascii="Arial" w:hAnsi="Arial" w:cs="Arial"/>
          <w:b/>
          <w:sz w:val="24"/>
          <w:szCs w:val="24"/>
        </w:rPr>
        <w:t>mohon</w:t>
      </w:r>
    </w:p>
    <w:p w14:paraId="45026ED7" w14:textId="77777777" w:rsidR="008F0CC9" w:rsidRDefault="008F0CC9" w:rsidP="008F0CC9">
      <w:pPr>
        <w:widowControl w:val="0"/>
        <w:autoSpaceDE w:val="0"/>
        <w:autoSpaceDN w:val="0"/>
        <w:ind w:left="0" w:firstLine="0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793A477" w14:textId="77777777" w:rsidR="008F0CC9" w:rsidRDefault="008F0CC9" w:rsidP="008F0CC9">
      <w:pPr>
        <w:widowControl w:val="0"/>
        <w:autoSpaceDE w:val="0"/>
        <w:autoSpaceDN w:val="0"/>
        <w:ind w:left="0" w:firstLine="0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59CCCC6" w14:textId="77777777" w:rsidR="008F0CC9" w:rsidRDefault="008F0CC9" w:rsidP="008F0CC9">
      <w:pPr>
        <w:widowControl w:val="0"/>
        <w:autoSpaceDE w:val="0"/>
        <w:autoSpaceDN w:val="0"/>
        <w:ind w:left="0" w:firstLine="0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0CC2ED3" w14:textId="34CADD69" w:rsidR="00862504" w:rsidRPr="00014BBB" w:rsidRDefault="00862504" w:rsidP="00AA2179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ind w:left="0" w:firstLine="0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  <w:r w:rsidRPr="00014BBB">
        <w:rPr>
          <w:rFonts w:ascii="Arial" w:hAnsi="Arial" w:cs="Arial"/>
          <w:b/>
          <w:bCs/>
          <w:spacing w:val="4"/>
          <w:sz w:val="24"/>
          <w:szCs w:val="24"/>
        </w:rPr>
        <w:lastRenderedPageBreak/>
        <w:t>KEWENANGAN MAHKAMAH KONSTITUSI</w:t>
      </w:r>
    </w:p>
    <w:p w14:paraId="442D28DF" w14:textId="2022F4BD" w:rsidR="00862504" w:rsidRPr="00014BBB" w:rsidRDefault="00635B23" w:rsidP="00014BBB">
      <w:pPr>
        <w:pStyle w:val="ListParagraph"/>
        <w:numPr>
          <w:ilvl w:val="0"/>
          <w:numId w:val="4"/>
        </w:numPr>
        <w:ind w:left="567" w:hanging="283"/>
        <w:contextualSpacing w:val="0"/>
        <w:rPr>
          <w:rStyle w:val="apple-converted-space"/>
          <w:rFonts w:ascii="Arial" w:hAnsi="Arial" w:cs="Arial"/>
          <w:sz w:val="24"/>
          <w:szCs w:val="24"/>
        </w:rPr>
      </w:pPr>
      <w:r w:rsidRPr="00014BBB">
        <w:rPr>
          <w:rFonts w:ascii="Arial" w:hAnsi="Arial" w:cs="Arial"/>
          <w:sz w:val="24"/>
          <w:szCs w:val="24"/>
        </w:rPr>
        <w:t xml:space="preserve">Bahwa </w:t>
      </w:r>
      <w:r>
        <w:rPr>
          <w:rFonts w:ascii="Arial" w:hAnsi="Arial" w:cs="Arial"/>
          <w:sz w:val="24"/>
          <w:szCs w:val="24"/>
          <w:lang w:val="en-US"/>
        </w:rPr>
        <w:t>k</w:t>
      </w:r>
      <w:r w:rsidR="00014BBB" w:rsidRPr="00014BBB">
        <w:rPr>
          <w:rStyle w:val="apple-converted-space"/>
          <w:rFonts w:ascii="Arial" w:hAnsi="Arial" w:cs="Arial"/>
          <w:sz w:val="24"/>
          <w:szCs w:val="24"/>
        </w:rPr>
        <w:t xml:space="preserve">etentuan </w:t>
      </w:r>
      <w:r w:rsidR="00014BBB">
        <w:rPr>
          <w:rStyle w:val="apple-converted-space"/>
          <w:rFonts w:ascii="Arial" w:hAnsi="Arial" w:cs="Arial"/>
          <w:sz w:val="24"/>
          <w:szCs w:val="24"/>
        </w:rPr>
        <w:t>Pasal 24C a</w:t>
      </w:r>
      <w:r w:rsidR="00014BBB" w:rsidRPr="00014BBB">
        <w:rPr>
          <w:rStyle w:val="apple-converted-space"/>
          <w:rFonts w:ascii="Arial" w:hAnsi="Arial" w:cs="Arial"/>
          <w:sz w:val="24"/>
          <w:szCs w:val="24"/>
        </w:rPr>
        <w:t>yat (1) UUD 1945 menyatakan:</w:t>
      </w:r>
    </w:p>
    <w:p w14:paraId="00FF14E5" w14:textId="0DF11364" w:rsidR="00014BBB" w:rsidRPr="00014BBB" w:rsidRDefault="00014BBB" w:rsidP="00014BBB">
      <w:pPr>
        <w:pStyle w:val="ListParagraph"/>
        <w:ind w:left="567" w:firstLine="0"/>
        <w:contextualSpacing w:val="0"/>
        <w:rPr>
          <w:rFonts w:ascii="Arial" w:hAnsi="Arial" w:cs="Arial"/>
          <w:sz w:val="24"/>
          <w:szCs w:val="24"/>
        </w:rPr>
      </w:pPr>
      <w:r w:rsidRPr="00014BBB">
        <w:rPr>
          <w:rStyle w:val="apple-converted-space"/>
          <w:rFonts w:ascii="Arial" w:hAnsi="Arial" w:cs="Arial"/>
          <w:sz w:val="24"/>
          <w:szCs w:val="24"/>
        </w:rPr>
        <w:t>“Mahkamah</w:t>
      </w:r>
      <w:r w:rsidRPr="00014BBB">
        <w:rPr>
          <w:rStyle w:val="apple-converted-space"/>
          <w:rFonts w:ascii="Arial" w:hAnsi="Arial" w:cs="Arial"/>
          <w:iCs/>
          <w:sz w:val="24"/>
          <w:szCs w:val="24"/>
        </w:rPr>
        <w:t xml:space="preserve"> Konstitusi berwenang mengadili pada tingkat pertama dan terakhir yang putusannya bersifat final untuk menguji undang-undang terhadap Undang-Undang Dasar</w:t>
      </w:r>
      <w:r w:rsidR="007E3298">
        <w:rPr>
          <w:rStyle w:val="apple-converted-space"/>
          <w:rFonts w:ascii="Arial" w:hAnsi="Arial" w:cs="Arial"/>
          <w:iCs/>
          <w:sz w:val="24"/>
          <w:szCs w:val="24"/>
          <w:lang w:val="en-US"/>
        </w:rPr>
        <w:t xml:space="preserve">, memutus sengketa kewenangan lembaga negara yang kewenangannya diberikan oleh </w:t>
      </w:r>
      <w:r w:rsidR="007E3298" w:rsidRPr="00014BBB">
        <w:rPr>
          <w:rStyle w:val="apple-converted-space"/>
          <w:rFonts w:ascii="Arial" w:hAnsi="Arial" w:cs="Arial"/>
          <w:iCs/>
          <w:sz w:val="24"/>
          <w:szCs w:val="24"/>
        </w:rPr>
        <w:t>Undang-Undang Dasar</w:t>
      </w:r>
      <w:r w:rsidRPr="00014BBB">
        <w:rPr>
          <w:rStyle w:val="apple-converted-space"/>
          <w:rFonts w:ascii="Arial" w:hAnsi="Arial" w:cs="Arial"/>
          <w:iCs/>
          <w:sz w:val="24"/>
          <w:szCs w:val="24"/>
        </w:rPr>
        <w:t>...</w:t>
      </w:r>
      <w:r w:rsidRPr="00014BBB">
        <w:rPr>
          <w:rStyle w:val="apple-converted-space"/>
          <w:rFonts w:ascii="Arial" w:hAnsi="Arial" w:cs="Arial"/>
          <w:sz w:val="24"/>
          <w:szCs w:val="24"/>
        </w:rPr>
        <w:t>”</w:t>
      </w:r>
    </w:p>
    <w:p w14:paraId="1385D326" w14:textId="1F5FAA57" w:rsidR="001D18F7" w:rsidRPr="00014BBB" w:rsidRDefault="00635B23" w:rsidP="00014BBB">
      <w:pPr>
        <w:pStyle w:val="ListParagraph"/>
        <w:numPr>
          <w:ilvl w:val="0"/>
          <w:numId w:val="4"/>
        </w:numPr>
        <w:ind w:left="567" w:hanging="283"/>
        <w:contextualSpacing w:val="0"/>
        <w:rPr>
          <w:rStyle w:val="apple-converted-space"/>
          <w:rFonts w:ascii="Arial" w:hAnsi="Arial" w:cs="Arial"/>
          <w:sz w:val="24"/>
          <w:szCs w:val="24"/>
        </w:rPr>
      </w:pPr>
      <w:r w:rsidRPr="00014BBB">
        <w:rPr>
          <w:rFonts w:ascii="Arial" w:hAnsi="Arial" w:cs="Arial"/>
          <w:sz w:val="24"/>
          <w:szCs w:val="24"/>
        </w:rPr>
        <w:t xml:space="preserve">Bahwa </w:t>
      </w:r>
      <w:r>
        <w:rPr>
          <w:rFonts w:ascii="Arial" w:hAnsi="Arial" w:cs="Arial"/>
          <w:sz w:val="24"/>
          <w:szCs w:val="24"/>
          <w:lang w:val="en-US"/>
        </w:rPr>
        <w:t>k</w:t>
      </w:r>
      <w:r w:rsidR="00014BBB" w:rsidRPr="00014BBB">
        <w:rPr>
          <w:rStyle w:val="apple-converted-space"/>
          <w:rFonts w:ascii="Arial" w:hAnsi="Arial" w:cs="Arial"/>
          <w:sz w:val="24"/>
          <w:szCs w:val="24"/>
        </w:rPr>
        <w:t>etentuan Pasal 29 ayat (1) Undang-Undang Nomor 48 Tahun 2009 tentang Kekuasaan Kehakiman menyatakan:</w:t>
      </w:r>
    </w:p>
    <w:p w14:paraId="64C684D0" w14:textId="3E47D950" w:rsidR="00014BBB" w:rsidRPr="00014BBB" w:rsidRDefault="00014BBB" w:rsidP="00014BBB">
      <w:pPr>
        <w:pStyle w:val="Body"/>
        <w:tabs>
          <w:tab w:val="left" w:pos="900"/>
        </w:tabs>
        <w:spacing w:after="0" w:line="360" w:lineRule="auto"/>
        <w:ind w:left="567" w:right="20"/>
        <w:jc w:val="both"/>
        <w:rPr>
          <w:rStyle w:val="apple-converted-space"/>
          <w:rFonts w:ascii="Arial" w:eastAsia="Bookman Old Style" w:hAnsi="Arial" w:cs="Arial"/>
          <w:iCs/>
          <w:sz w:val="24"/>
          <w:szCs w:val="24"/>
          <w:lang w:val="id-ID"/>
        </w:rPr>
      </w:pPr>
      <w:r w:rsidRPr="00014BBB">
        <w:rPr>
          <w:rStyle w:val="apple-converted-space"/>
          <w:rFonts w:ascii="Arial" w:hAnsi="Arial" w:cs="Arial"/>
          <w:iCs/>
          <w:sz w:val="24"/>
          <w:szCs w:val="24"/>
          <w:lang w:val="id-ID"/>
        </w:rPr>
        <w:t>“Mahkamah Konstitusi berwenang mengadili pada tingkat pertama dan terakhir yang putusannya bersifat final untuk:</w:t>
      </w:r>
    </w:p>
    <w:p w14:paraId="6588A460" w14:textId="166B43E8" w:rsidR="00014BBB" w:rsidRPr="004B5CC1" w:rsidRDefault="004B5CC1" w:rsidP="00014BBB">
      <w:pPr>
        <w:pStyle w:val="ListParagraph"/>
        <w:numPr>
          <w:ilvl w:val="1"/>
          <w:numId w:val="4"/>
        </w:numPr>
        <w:ind w:left="900"/>
        <w:contextualSpacing w:val="0"/>
        <w:rPr>
          <w:rStyle w:val="apple-converted-space"/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iCs/>
          <w:sz w:val="24"/>
          <w:szCs w:val="24"/>
          <w:lang w:val="en-US"/>
        </w:rPr>
        <w:t>…</w:t>
      </w:r>
    </w:p>
    <w:p w14:paraId="4D534FA4" w14:textId="73571D5F" w:rsidR="004B5CC1" w:rsidRPr="00014BBB" w:rsidRDefault="004B5CC1" w:rsidP="00014BBB">
      <w:pPr>
        <w:pStyle w:val="ListParagraph"/>
        <w:numPr>
          <w:ilvl w:val="1"/>
          <w:numId w:val="4"/>
        </w:numPr>
        <w:ind w:left="900"/>
        <w:contextualSpacing w:val="0"/>
        <w:rPr>
          <w:rStyle w:val="apple-converted-space"/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iCs/>
          <w:sz w:val="24"/>
          <w:szCs w:val="24"/>
          <w:lang w:val="en-US"/>
        </w:rPr>
        <w:t xml:space="preserve">memutus sengketa kewenangan lembaga negara yang kewenangannya diberikan oleh </w:t>
      </w:r>
      <w:r w:rsidRPr="00014BBB">
        <w:rPr>
          <w:rStyle w:val="apple-converted-space"/>
          <w:rFonts w:ascii="Arial" w:hAnsi="Arial" w:cs="Arial"/>
          <w:iCs/>
          <w:sz w:val="24"/>
          <w:szCs w:val="24"/>
        </w:rPr>
        <w:t>Undang-Undang Dasar</w:t>
      </w:r>
      <w:r>
        <w:rPr>
          <w:rStyle w:val="apple-converted-space"/>
          <w:rFonts w:ascii="Arial" w:hAnsi="Arial" w:cs="Arial"/>
          <w:iCs/>
          <w:sz w:val="24"/>
          <w:szCs w:val="24"/>
          <w:lang w:val="en-US"/>
        </w:rPr>
        <w:t xml:space="preserve"> Negara Republik Indonesia Tahun 1945”</w:t>
      </w:r>
    </w:p>
    <w:p w14:paraId="05A617A1" w14:textId="7CBF3733" w:rsidR="00014BBB" w:rsidRPr="00014BBB" w:rsidRDefault="00635B23" w:rsidP="00014BBB">
      <w:pPr>
        <w:pStyle w:val="ListParagraph"/>
        <w:numPr>
          <w:ilvl w:val="0"/>
          <w:numId w:val="4"/>
        </w:numPr>
        <w:ind w:left="567" w:hanging="283"/>
        <w:contextualSpacing w:val="0"/>
        <w:rPr>
          <w:rStyle w:val="apple-converted-space"/>
          <w:rFonts w:ascii="Arial" w:eastAsia="Bookman Old Style" w:hAnsi="Arial" w:cs="Arial"/>
          <w:sz w:val="24"/>
          <w:szCs w:val="24"/>
        </w:rPr>
      </w:pPr>
      <w:r w:rsidRPr="00014BBB">
        <w:rPr>
          <w:rFonts w:ascii="Arial" w:hAnsi="Arial" w:cs="Arial"/>
          <w:sz w:val="24"/>
          <w:szCs w:val="24"/>
        </w:rPr>
        <w:t xml:space="preserve">Bahwa 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014BBB" w:rsidRPr="00014BBB">
        <w:rPr>
          <w:rStyle w:val="apple-converted-space"/>
          <w:rFonts w:ascii="Arial" w:hAnsi="Arial" w:cs="Arial"/>
          <w:sz w:val="24"/>
          <w:szCs w:val="24"/>
        </w:rPr>
        <w:t xml:space="preserve">elanjutnya, Pasal 10 ayat (1) huruf a </w:t>
      </w:r>
      <w:r w:rsidR="00014BBB">
        <w:rPr>
          <w:rStyle w:val="apple-converted-space"/>
          <w:rFonts w:ascii="Arial" w:hAnsi="Arial" w:cs="Arial"/>
          <w:sz w:val="24"/>
          <w:szCs w:val="24"/>
          <w:lang w:val="en-US"/>
        </w:rPr>
        <w:t>Undang-Undang</w:t>
      </w:r>
      <w:r w:rsidR="00014BBB" w:rsidRPr="00014BBB">
        <w:rPr>
          <w:rStyle w:val="apple-converted-space"/>
          <w:rFonts w:ascii="Arial" w:hAnsi="Arial" w:cs="Arial"/>
          <w:sz w:val="24"/>
          <w:szCs w:val="24"/>
        </w:rPr>
        <w:t xml:space="preserve"> Nomor 24 Tahun 2003 tentang Mahkamah Konstitusi sebagaimana diubah </w:t>
      </w:r>
      <w:r w:rsidR="00014BBB">
        <w:rPr>
          <w:rStyle w:val="apple-converted-space"/>
          <w:rFonts w:ascii="Arial" w:hAnsi="Arial" w:cs="Arial"/>
          <w:sz w:val="24"/>
          <w:szCs w:val="24"/>
          <w:lang w:val="en-US"/>
        </w:rPr>
        <w:t>terakhir dengan Undang-Undang Nomor 7 Tahun 2020 tentang Perubahan Ketiga Atas Undang-Undang</w:t>
      </w:r>
      <w:r w:rsidR="00014BBB" w:rsidRPr="00014BBB">
        <w:rPr>
          <w:rStyle w:val="apple-converted-space"/>
          <w:rFonts w:ascii="Arial" w:hAnsi="Arial" w:cs="Arial"/>
          <w:sz w:val="24"/>
          <w:szCs w:val="24"/>
        </w:rPr>
        <w:t xml:space="preserve"> Nomor 24 Tahun 2003 tentang Mahkamah Konstitusi</w:t>
      </w:r>
      <w:r w:rsidR="00014BBB">
        <w:rPr>
          <w:rStyle w:val="apple-converted-space"/>
          <w:rFonts w:ascii="Arial" w:hAnsi="Arial" w:cs="Arial"/>
          <w:sz w:val="24"/>
          <w:szCs w:val="24"/>
          <w:lang w:val="en-US"/>
        </w:rPr>
        <w:t xml:space="preserve"> (</w:t>
      </w:r>
      <w:r w:rsidR="00014BBB">
        <w:rPr>
          <w:rFonts w:ascii="Arial" w:eastAsia="DFKai-SB" w:hAnsi="Arial" w:cs="Arial"/>
          <w:sz w:val="24"/>
          <w:szCs w:val="24"/>
        </w:rPr>
        <w:t xml:space="preserve">selanjutnya disebut </w:t>
      </w:r>
      <w:r w:rsidR="00014BBB">
        <w:rPr>
          <w:rStyle w:val="apple-converted-space"/>
          <w:rFonts w:ascii="Arial" w:hAnsi="Arial" w:cs="Arial"/>
          <w:sz w:val="24"/>
          <w:szCs w:val="24"/>
          <w:lang w:val="en-US"/>
        </w:rPr>
        <w:t>UU MK)</w:t>
      </w:r>
      <w:r w:rsidR="00014BBB" w:rsidRPr="00014BBB">
        <w:rPr>
          <w:rStyle w:val="apple-converted-space"/>
          <w:rFonts w:ascii="Arial" w:hAnsi="Arial" w:cs="Arial"/>
          <w:sz w:val="24"/>
          <w:szCs w:val="24"/>
        </w:rPr>
        <w:t xml:space="preserve"> menyatakan:</w:t>
      </w:r>
    </w:p>
    <w:p w14:paraId="4FE53050" w14:textId="096943E0" w:rsidR="00014BBB" w:rsidRPr="00014BBB" w:rsidRDefault="00014BBB" w:rsidP="00014BBB">
      <w:pPr>
        <w:pStyle w:val="Body"/>
        <w:tabs>
          <w:tab w:val="left" w:pos="900"/>
        </w:tabs>
        <w:spacing w:after="0" w:line="360" w:lineRule="auto"/>
        <w:ind w:left="567" w:right="20"/>
        <w:jc w:val="both"/>
        <w:rPr>
          <w:rStyle w:val="apple-converted-space"/>
          <w:rFonts w:ascii="Arial" w:eastAsia="Bookman Old Style" w:hAnsi="Arial" w:cs="Arial"/>
          <w:iCs/>
          <w:sz w:val="24"/>
          <w:szCs w:val="24"/>
          <w:lang w:val="id-ID"/>
        </w:rPr>
      </w:pPr>
      <w:r w:rsidRPr="00014BBB">
        <w:rPr>
          <w:rStyle w:val="apple-converted-space"/>
          <w:rFonts w:ascii="Arial" w:hAnsi="Arial" w:cs="Arial"/>
          <w:iCs/>
          <w:sz w:val="24"/>
          <w:szCs w:val="24"/>
          <w:lang w:val="id-ID"/>
        </w:rPr>
        <w:t xml:space="preserve">“Mahkamah Konstitusi berwenang mengadili pada tingkat pertama dan terakhir yang putusannya bersifat final untuk: </w:t>
      </w:r>
    </w:p>
    <w:p w14:paraId="35409803" w14:textId="2F327A0A" w:rsidR="00014BBB" w:rsidRPr="004B5CC1" w:rsidRDefault="004B5CC1" w:rsidP="00014BBB">
      <w:pPr>
        <w:pStyle w:val="ListParagraph"/>
        <w:numPr>
          <w:ilvl w:val="1"/>
          <w:numId w:val="4"/>
        </w:numPr>
        <w:ind w:left="900"/>
        <w:contextualSpacing w:val="0"/>
        <w:rPr>
          <w:rStyle w:val="apple-converted-space"/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iCs/>
          <w:sz w:val="24"/>
          <w:szCs w:val="24"/>
        </w:rPr>
        <w:t>...</w:t>
      </w:r>
    </w:p>
    <w:p w14:paraId="3E809213" w14:textId="72F2648B" w:rsidR="004B5CC1" w:rsidRPr="00014BBB" w:rsidRDefault="004B5CC1" w:rsidP="00014BBB">
      <w:pPr>
        <w:pStyle w:val="ListParagraph"/>
        <w:numPr>
          <w:ilvl w:val="1"/>
          <w:numId w:val="4"/>
        </w:numPr>
        <w:ind w:left="900"/>
        <w:contextualSpacing w:val="0"/>
        <w:rPr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iCs/>
          <w:sz w:val="24"/>
          <w:szCs w:val="24"/>
          <w:lang w:val="en-US"/>
        </w:rPr>
        <w:t xml:space="preserve">memutus sengketa kewenangan lembaga negara yang kewenangannya diberikan oleh </w:t>
      </w:r>
      <w:r w:rsidRPr="00014BBB">
        <w:rPr>
          <w:rStyle w:val="apple-converted-space"/>
          <w:rFonts w:ascii="Arial" w:hAnsi="Arial" w:cs="Arial"/>
          <w:iCs/>
          <w:sz w:val="24"/>
          <w:szCs w:val="24"/>
        </w:rPr>
        <w:t>Undang-Undang Dasar</w:t>
      </w:r>
      <w:r>
        <w:rPr>
          <w:rStyle w:val="apple-converted-space"/>
          <w:rFonts w:ascii="Arial" w:hAnsi="Arial" w:cs="Arial"/>
          <w:iCs/>
          <w:sz w:val="24"/>
          <w:szCs w:val="24"/>
          <w:lang w:val="en-US"/>
        </w:rPr>
        <w:t>”</w:t>
      </w:r>
    </w:p>
    <w:p w14:paraId="31091C2A" w14:textId="0EBD6667" w:rsidR="00AD5F7C" w:rsidRPr="00AD5F7C" w:rsidRDefault="00E577E0" w:rsidP="00014BBB">
      <w:pPr>
        <w:pStyle w:val="ListParagraph"/>
        <w:numPr>
          <w:ilvl w:val="0"/>
          <w:numId w:val="4"/>
        </w:numPr>
        <w:ind w:left="567" w:hanging="283"/>
        <w:contextualSpacing w:val="0"/>
        <w:rPr>
          <w:rStyle w:val="apple-converted-space"/>
          <w:rFonts w:ascii="Arial" w:hAnsi="Arial" w:cs="Arial"/>
          <w:sz w:val="24"/>
          <w:szCs w:val="24"/>
        </w:rPr>
      </w:pPr>
      <w:r w:rsidRPr="00014BBB">
        <w:rPr>
          <w:rFonts w:ascii="Arial" w:hAnsi="Arial" w:cs="Arial"/>
          <w:sz w:val="24"/>
          <w:szCs w:val="24"/>
        </w:rPr>
        <w:t xml:space="preserve">Bahwa </w:t>
      </w:r>
      <w:r w:rsidR="00014BBB" w:rsidRPr="00014BBB">
        <w:rPr>
          <w:rFonts w:ascii="Arial" w:hAnsi="Arial" w:cs="Arial"/>
          <w:sz w:val="24"/>
          <w:szCs w:val="24"/>
          <w:lang w:val="en-US"/>
        </w:rPr>
        <w:t xml:space="preserve">Pemohon mengajukan </w:t>
      </w:r>
      <w:r w:rsidR="00014BBB" w:rsidRPr="00014BBB">
        <w:rPr>
          <w:rStyle w:val="apple-converted-space"/>
          <w:rFonts w:ascii="Arial" w:hAnsi="Arial" w:cs="Arial"/>
          <w:sz w:val="24"/>
          <w:szCs w:val="24"/>
        </w:rPr>
        <w:t xml:space="preserve">permohonan </w:t>
      </w:r>
      <w:r w:rsidR="00AD5F7C">
        <w:rPr>
          <w:rFonts w:ascii="Arial" w:hAnsi="Arial" w:cs="Arial"/>
          <w:sz w:val="24"/>
          <w:szCs w:val="24"/>
          <w:lang w:val="en-US"/>
        </w:rPr>
        <w:t>Sengketa Kewenangan Lembaga Negara …</w:t>
      </w:r>
      <w:r w:rsidR="008F0CC9">
        <w:rPr>
          <w:rFonts w:ascii="Arial" w:hAnsi="Arial" w:cs="Arial"/>
          <w:sz w:val="24"/>
          <w:szCs w:val="24"/>
          <w:lang w:val="en-US"/>
        </w:rPr>
        <w:t>(Pemohon)</w:t>
      </w:r>
      <w:r w:rsidR="00AD5F7C" w:rsidRPr="005C67D4">
        <w:rPr>
          <w:rFonts w:ascii="Arial" w:eastAsia="DFKai-SB" w:hAnsi="Arial" w:cs="Arial"/>
          <w:sz w:val="24"/>
          <w:szCs w:val="24"/>
        </w:rPr>
        <w:t xml:space="preserve"> terhadap </w:t>
      </w:r>
      <w:r w:rsidR="00AD5F7C">
        <w:rPr>
          <w:rFonts w:ascii="Arial" w:eastAsia="DFKai-SB" w:hAnsi="Arial" w:cs="Arial"/>
          <w:sz w:val="24"/>
          <w:szCs w:val="24"/>
          <w:lang w:val="en-US"/>
        </w:rPr>
        <w:t>…</w:t>
      </w:r>
      <w:r w:rsidR="008F0CC9">
        <w:rPr>
          <w:rFonts w:ascii="Arial" w:eastAsia="DFKai-SB" w:hAnsi="Arial" w:cs="Arial"/>
          <w:sz w:val="24"/>
          <w:szCs w:val="24"/>
          <w:lang w:val="en-US"/>
        </w:rPr>
        <w:t>(Termohon)</w:t>
      </w:r>
      <w:r w:rsidR="00AD5F7C">
        <w:rPr>
          <w:rFonts w:ascii="Arial" w:eastAsia="DFKai-SB" w:hAnsi="Arial" w:cs="Arial"/>
          <w:sz w:val="24"/>
          <w:szCs w:val="24"/>
          <w:lang w:val="en-US"/>
        </w:rPr>
        <w:t xml:space="preserve"> menyangkut kewenangan konstitusional Pemohon …</w:t>
      </w:r>
      <w:r w:rsidR="0088377B">
        <w:rPr>
          <w:rFonts w:ascii="Arial" w:eastAsia="DFKai-SB" w:hAnsi="Arial" w:cs="Arial"/>
          <w:sz w:val="24"/>
          <w:szCs w:val="24"/>
          <w:lang w:val="en-US"/>
        </w:rPr>
        <w:t xml:space="preserve"> (uraikan kewenangan yang dipersengketakan),</w:t>
      </w:r>
      <w:r w:rsidR="00AD5F7C">
        <w:rPr>
          <w:rFonts w:ascii="Arial" w:eastAsia="DFKai-SB" w:hAnsi="Arial" w:cs="Arial"/>
          <w:sz w:val="24"/>
          <w:szCs w:val="24"/>
          <w:lang w:val="en-US"/>
        </w:rPr>
        <w:t xml:space="preserve"> sebagaimana diatur dalam Pasal … UUD 1945 yang telah </w:t>
      </w:r>
      <w:r w:rsidR="00AD5F7C">
        <w:rPr>
          <w:rStyle w:val="apple-converted-space"/>
          <w:rFonts w:ascii="Arial" w:hAnsi="Arial" w:cs="Arial"/>
          <w:sz w:val="24"/>
          <w:szCs w:val="24"/>
          <w:lang w:val="en-US"/>
        </w:rPr>
        <w:t>diambil, dikurangi. dihalangi,</w:t>
      </w:r>
      <w:r w:rsidR="0088377B">
        <w:rPr>
          <w:rStyle w:val="apple-converted-space"/>
          <w:rFonts w:ascii="Arial" w:hAnsi="Arial" w:cs="Arial"/>
          <w:sz w:val="24"/>
          <w:szCs w:val="24"/>
          <w:lang w:val="en-US"/>
        </w:rPr>
        <w:t xml:space="preserve"> diabaikan,</w:t>
      </w:r>
      <w:r w:rsidR="00AD5F7C">
        <w:rPr>
          <w:rStyle w:val="apple-converted-space"/>
          <w:rFonts w:ascii="Arial" w:hAnsi="Arial" w:cs="Arial"/>
          <w:sz w:val="24"/>
          <w:szCs w:val="24"/>
          <w:lang w:val="en-US"/>
        </w:rPr>
        <w:t xml:space="preserve"> dan/atau dirugikan oleh Termohon;</w:t>
      </w:r>
    </w:p>
    <w:p w14:paraId="1C87ECE4" w14:textId="1B5A21B4" w:rsidR="00014BBB" w:rsidRPr="00AD5F7C" w:rsidRDefault="00014BBB" w:rsidP="00AD5F7C">
      <w:pPr>
        <w:pStyle w:val="ListParagraph"/>
        <w:numPr>
          <w:ilvl w:val="0"/>
          <w:numId w:val="4"/>
        </w:numPr>
        <w:ind w:left="567" w:hanging="283"/>
        <w:contextualSpacing w:val="0"/>
        <w:rPr>
          <w:rStyle w:val="apple-converted-space"/>
          <w:rFonts w:ascii="Arial" w:hAnsi="Arial" w:cs="Arial"/>
          <w:sz w:val="24"/>
          <w:szCs w:val="24"/>
        </w:rPr>
      </w:pPr>
      <w:r w:rsidRPr="00AD5F7C">
        <w:rPr>
          <w:rFonts w:ascii="Arial" w:hAnsi="Arial" w:cs="Arial"/>
          <w:sz w:val="24"/>
          <w:szCs w:val="24"/>
          <w:lang w:val="en-US"/>
        </w:rPr>
        <w:t xml:space="preserve">Bahwa oleh karena </w:t>
      </w:r>
      <w:r w:rsidRPr="00AD5F7C">
        <w:rPr>
          <w:rStyle w:val="apple-converted-space"/>
          <w:rFonts w:ascii="Arial" w:eastAsia="Bookman Old Style" w:hAnsi="Arial" w:cs="Arial"/>
          <w:sz w:val="24"/>
          <w:szCs w:val="24"/>
        </w:rPr>
        <w:t xml:space="preserve">permohonan Pemohon adalah </w:t>
      </w:r>
      <w:r w:rsidR="00AD5F7C">
        <w:rPr>
          <w:rFonts w:ascii="Arial" w:hAnsi="Arial" w:cs="Arial"/>
          <w:sz w:val="24"/>
          <w:szCs w:val="24"/>
          <w:lang w:val="en-US"/>
        </w:rPr>
        <w:t>Sengketa Kewenangan Lembaga Negara yang kewenangannya diberikan oleh</w:t>
      </w:r>
      <w:r w:rsidRPr="00AD5F7C">
        <w:rPr>
          <w:rStyle w:val="apple-converted-space"/>
          <w:rFonts w:ascii="Arial" w:eastAsia="Bookman Old Style" w:hAnsi="Arial" w:cs="Arial"/>
          <w:sz w:val="24"/>
          <w:szCs w:val="24"/>
        </w:rPr>
        <w:t xml:space="preserve"> UUD 1945, maka Mahkamah </w:t>
      </w:r>
      <w:r w:rsidRPr="00AD5F7C">
        <w:rPr>
          <w:rStyle w:val="apple-converted-space"/>
          <w:rFonts w:ascii="Arial" w:hAnsi="Arial" w:cs="Arial"/>
          <w:sz w:val="24"/>
          <w:szCs w:val="24"/>
        </w:rPr>
        <w:t xml:space="preserve">Konstitusi </w:t>
      </w:r>
      <w:r w:rsidRPr="00AD5F7C">
        <w:rPr>
          <w:rStyle w:val="apple-converted-space"/>
          <w:rFonts w:ascii="Arial" w:eastAsia="Bookman Old Style" w:hAnsi="Arial" w:cs="Arial"/>
          <w:sz w:val="24"/>
          <w:szCs w:val="24"/>
        </w:rPr>
        <w:t>berwenang mengadili permohonan ini.</w:t>
      </w:r>
    </w:p>
    <w:p w14:paraId="3A682DAD" w14:textId="356BC36D" w:rsidR="00AD5F7C" w:rsidRDefault="00AD5F7C" w:rsidP="00AD5F7C">
      <w:pPr>
        <w:pStyle w:val="ListParagraph"/>
        <w:ind w:left="567" w:firstLine="0"/>
        <w:contextualSpacing w:val="0"/>
        <w:rPr>
          <w:rStyle w:val="apple-converted-space"/>
          <w:rFonts w:ascii="Arial" w:hAnsi="Arial" w:cs="Arial"/>
          <w:sz w:val="24"/>
          <w:szCs w:val="24"/>
        </w:rPr>
      </w:pPr>
    </w:p>
    <w:p w14:paraId="39E014DB" w14:textId="52E39275" w:rsidR="00862504" w:rsidRPr="00AA2179" w:rsidRDefault="00862504" w:rsidP="00AA2179">
      <w:pPr>
        <w:widowControl w:val="0"/>
        <w:numPr>
          <w:ilvl w:val="0"/>
          <w:numId w:val="6"/>
        </w:numPr>
        <w:autoSpaceDE w:val="0"/>
        <w:autoSpaceDN w:val="0"/>
        <w:ind w:left="360" w:hanging="360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  <w:r w:rsidRPr="00AA2179">
        <w:rPr>
          <w:rFonts w:ascii="Arial" w:hAnsi="Arial" w:cs="Arial"/>
          <w:b/>
          <w:bCs/>
          <w:spacing w:val="4"/>
          <w:sz w:val="24"/>
          <w:szCs w:val="24"/>
        </w:rPr>
        <w:lastRenderedPageBreak/>
        <w:t>KEDUDUKAN HUKUM PEMOHON</w:t>
      </w:r>
    </w:p>
    <w:p w14:paraId="5D638CB7" w14:textId="4B558EF0" w:rsidR="00635B23" w:rsidRPr="00F359F3" w:rsidRDefault="007B1694" w:rsidP="00BD5229">
      <w:pPr>
        <w:pStyle w:val="ListParagraph"/>
        <w:numPr>
          <w:ilvl w:val="0"/>
          <w:numId w:val="5"/>
        </w:numPr>
        <w:tabs>
          <w:tab w:val="left" w:pos="720"/>
        </w:tabs>
        <w:ind w:left="720"/>
        <w:contextualSpacing w:val="0"/>
        <w:rPr>
          <w:rFonts w:ascii="Arial" w:hAnsi="Arial" w:cs="Arial"/>
          <w:sz w:val="24"/>
          <w:szCs w:val="24"/>
        </w:rPr>
      </w:pPr>
      <w:r w:rsidRPr="00F359F3">
        <w:rPr>
          <w:rFonts w:ascii="Arial" w:hAnsi="Arial" w:cs="Arial"/>
          <w:sz w:val="24"/>
          <w:szCs w:val="24"/>
        </w:rPr>
        <w:t xml:space="preserve">Bahwa </w:t>
      </w:r>
      <w:r w:rsidR="00635B23" w:rsidRPr="00F359F3">
        <w:rPr>
          <w:rFonts w:ascii="Arial" w:hAnsi="Arial" w:cs="Arial"/>
          <w:sz w:val="24"/>
          <w:szCs w:val="24"/>
        </w:rPr>
        <w:t xml:space="preserve">Pasal </w:t>
      </w:r>
      <w:r w:rsidR="00AD5F7C" w:rsidRPr="00F359F3">
        <w:rPr>
          <w:rFonts w:ascii="Arial" w:hAnsi="Arial" w:cs="Arial"/>
          <w:sz w:val="24"/>
          <w:szCs w:val="24"/>
          <w:lang w:val="en-US"/>
        </w:rPr>
        <w:t>6</w:t>
      </w:r>
      <w:r w:rsidR="00635B23" w:rsidRPr="00F359F3">
        <w:rPr>
          <w:rFonts w:ascii="Arial" w:hAnsi="Arial" w:cs="Arial"/>
          <w:sz w:val="24"/>
          <w:szCs w:val="24"/>
        </w:rPr>
        <w:t xml:space="preserve">1 ayat (1) </w:t>
      </w:r>
      <w:r w:rsidR="00635B23" w:rsidRPr="00F359F3">
        <w:rPr>
          <w:rFonts w:ascii="Arial" w:hAnsi="Arial" w:cs="Arial"/>
          <w:sz w:val="24"/>
          <w:szCs w:val="24"/>
          <w:lang w:val="en-US"/>
        </w:rPr>
        <w:t>UU MK</w:t>
      </w:r>
      <w:r w:rsidR="00635B23" w:rsidRPr="00F359F3">
        <w:rPr>
          <w:rFonts w:ascii="Arial" w:hAnsi="Arial" w:cs="Arial"/>
          <w:sz w:val="24"/>
          <w:szCs w:val="24"/>
        </w:rPr>
        <w:t xml:space="preserve"> menyatakan, “</w:t>
      </w:r>
      <w:r w:rsidR="00635B23" w:rsidRPr="00F359F3">
        <w:rPr>
          <w:rFonts w:ascii="Arial" w:hAnsi="Arial" w:cs="Arial"/>
          <w:iCs/>
          <w:sz w:val="24"/>
          <w:szCs w:val="24"/>
        </w:rPr>
        <w:t xml:space="preserve">Pemohon adalah </w:t>
      </w:r>
      <w:r w:rsidR="00AD5F7C" w:rsidRPr="00F359F3">
        <w:rPr>
          <w:rFonts w:ascii="Arial" w:hAnsi="Arial" w:cs="Arial"/>
          <w:iCs/>
          <w:sz w:val="24"/>
          <w:szCs w:val="24"/>
          <w:lang w:val="en-US"/>
        </w:rPr>
        <w:t>lembaga negara yang kewenangannya diberikan oleh Undang-Undang Dasar Negara Republik Indonesia Tahun 1945 yang mempunyai kepentingan langsung terhadap kewenangan yang dipersengketakan</w:t>
      </w:r>
      <w:r w:rsidR="00635B23" w:rsidRPr="00F359F3">
        <w:rPr>
          <w:rFonts w:ascii="Arial" w:hAnsi="Arial" w:cs="Arial"/>
          <w:sz w:val="24"/>
          <w:szCs w:val="24"/>
        </w:rPr>
        <w:t>”.</w:t>
      </w:r>
      <w:r w:rsidR="008B6E68" w:rsidRPr="00F359F3">
        <w:rPr>
          <w:rFonts w:ascii="Arial" w:hAnsi="Arial" w:cs="Arial"/>
          <w:sz w:val="24"/>
          <w:szCs w:val="24"/>
        </w:rPr>
        <w:tab/>
      </w:r>
    </w:p>
    <w:p w14:paraId="7695461B" w14:textId="2512D8A3" w:rsidR="00F359F3" w:rsidRPr="00F359F3" w:rsidRDefault="008B6E68" w:rsidP="008B6E68">
      <w:pPr>
        <w:pStyle w:val="ListParagraph"/>
        <w:numPr>
          <w:ilvl w:val="0"/>
          <w:numId w:val="5"/>
        </w:numPr>
        <w:tabs>
          <w:tab w:val="left" w:pos="720"/>
        </w:tabs>
        <w:ind w:left="720"/>
        <w:contextualSpacing w:val="0"/>
        <w:rPr>
          <w:rFonts w:ascii="Arial" w:hAnsi="Arial" w:cs="Arial"/>
          <w:b/>
          <w:sz w:val="24"/>
          <w:szCs w:val="24"/>
          <w:lang w:val="es-ES"/>
        </w:rPr>
      </w:pPr>
      <w:r w:rsidRPr="008B6E68">
        <w:rPr>
          <w:rFonts w:ascii="Arial" w:hAnsi="Arial" w:cs="Arial"/>
          <w:sz w:val="24"/>
          <w:szCs w:val="24"/>
        </w:rPr>
        <w:t xml:space="preserve">Bahwa </w:t>
      </w:r>
      <w:r w:rsidR="00F359F3">
        <w:rPr>
          <w:rFonts w:ascii="Arial" w:hAnsi="Arial" w:cs="Arial"/>
          <w:sz w:val="24"/>
          <w:szCs w:val="24"/>
          <w:lang w:val="en-US"/>
        </w:rPr>
        <w:t>Pasal 2 ayat (1) Peraturan Mahkamah Konstitusi Nomor 08/PMK/2006 tentang Pedoman Beracara Dalam Sengketa Kewenangan Lembaga Negara (PMK 8/2006) menyatakan,</w:t>
      </w:r>
    </w:p>
    <w:p w14:paraId="396FF610" w14:textId="77777777" w:rsidR="00F359F3" w:rsidRPr="00F359F3" w:rsidRDefault="00F359F3" w:rsidP="00F359F3">
      <w:pPr>
        <w:pStyle w:val="ListParagraph"/>
        <w:tabs>
          <w:tab w:val="left" w:pos="1170"/>
        </w:tabs>
        <w:ind w:left="1170" w:hanging="450"/>
        <w:contextualSpacing w:val="0"/>
        <w:rPr>
          <w:rFonts w:ascii="Arial" w:hAnsi="Arial" w:cs="Arial"/>
          <w:sz w:val="24"/>
          <w:szCs w:val="24"/>
        </w:rPr>
      </w:pPr>
      <w:r w:rsidRPr="00F359F3">
        <w:rPr>
          <w:rFonts w:ascii="Arial" w:hAnsi="Arial" w:cs="Arial"/>
          <w:sz w:val="24"/>
          <w:szCs w:val="24"/>
          <w:lang w:val="en-US"/>
        </w:rPr>
        <w:t>“(</w:t>
      </w:r>
      <w:r w:rsidRPr="00F359F3">
        <w:rPr>
          <w:rFonts w:ascii="Arial" w:hAnsi="Arial" w:cs="Arial"/>
          <w:sz w:val="24"/>
          <w:szCs w:val="24"/>
        </w:rPr>
        <w:t xml:space="preserve">1) Lembaga negara yang dapat menjadi pemohon atau termohon dalam perkara sengketa kewenangan konstitusional lembaga negara adalah: </w:t>
      </w:r>
    </w:p>
    <w:p w14:paraId="54C89FD7" w14:textId="77777777" w:rsidR="00F359F3" w:rsidRPr="00F359F3" w:rsidRDefault="00F359F3" w:rsidP="00F359F3">
      <w:pPr>
        <w:pStyle w:val="ListParagraph"/>
        <w:tabs>
          <w:tab w:val="left" w:pos="1080"/>
          <w:tab w:val="left" w:pos="1440"/>
        </w:tabs>
        <w:ind w:left="1440" w:hanging="270"/>
        <w:contextualSpacing w:val="0"/>
        <w:rPr>
          <w:rFonts w:ascii="Arial" w:hAnsi="Arial" w:cs="Arial"/>
          <w:sz w:val="24"/>
          <w:szCs w:val="24"/>
        </w:rPr>
      </w:pPr>
      <w:r w:rsidRPr="00F359F3">
        <w:rPr>
          <w:rFonts w:ascii="Arial" w:hAnsi="Arial" w:cs="Arial"/>
          <w:sz w:val="24"/>
          <w:szCs w:val="24"/>
        </w:rPr>
        <w:t xml:space="preserve">a. Dewan Perwakilan Rakyat (DPR); </w:t>
      </w:r>
    </w:p>
    <w:p w14:paraId="0525F408" w14:textId="77777777" w:rsidR="00F359F3" w:rsidRPr="00F359F3" w:rsidRDefault="00F359F3" w:rsidP="00F359F3">
      <w:pPr>
        <w:pStyle w:val="ListParagraph"/>
        <w:tabs>
          <w:tab w:val="left" w:pos="1080"/>
          <w:tab w:val="left" w:pos="1440"/>
        </w:tabs>
        <w:ind w:left="1440" w:hanging="270"/>
        <w:contextualSpacing w:val="0"/>
        <w:rPr>
          <w:rFonts w:ascii="Arial" w:hAnsi="Arial" w:cs="Arial"/>
          <w:sz w:val="24"/>
          <w:szCs w:val="24"/>
        </w:rPr>
      </w:pPr>
      <w:r w:rsidRPr="00F359F3">
        <w:rPr>
          <w:rFonts w:ascii="Arial" w:hAnsi="Arial" w:cs="Arial"/>
          <w:sz w:val="24"/>
          <w:szCs w:val="24"/>
        </w:rPr>
        <w:t xml:space="preserve">b. Dewan Perwakilan Daerah (DPD); </w:t>
      </w:r>
    </w:p>
    <w:p w14:paraId="6009F199" w14:textId="77777777" w:rsidR="00F359F3" w:rsidRPr="00F359F3" w:rsidRDefault="00F359F3" w:rsidP="00F359F3">
      <w:pPr>
        <w:pStyle w:val="ListParagraph"/>
        <w:tabs>
          <w:tab w:val="left" w:pos="1080"/>
          <w:tab w:val="left" w:pos="1440"/>
        </w:tabs>
        <w:ind w:left="1440" w:hanging="270"/>
        <w:contextualSpacing w:val="0"/>
        <w:rPr>
          <w:rFonts w:ascii="Arial" w:hAnsi="Arial" w:cs="Arial"/>
          <w:sz w:val="24"/>
          <w:szCs w:val="24"/>
        </w:rPr>
      </w:pPr>
      <w:r w:rsidRPr="00F359F3">
        <w:rPr>
          <w:rFonts w:ascii="Arial" w:hAnsi="Arial" w:cs="Arial"/>
          <w:sz w:val="24"/>
          <w:szCs w:val="24"/>
        </w:rPr>
        <w:t xml:space="preserve">c. Majelis Permusyawaratan Rakyat (MPR); </w:t>
      </w:r>
    </w:p>
    <w:p w14:paraId="370F5BBD" w14:textId="77777777" w:rsidR="00F359F3" w:rsidRPr="00F359F3" w:rsidRDefault="00F359F3" w:rsidP="00F359F3">
      <w:pPr>
        <w:pStyle w:val="ListParagraph"/>
        <w:tabs>
          <w:tab w:val="left" w:pos="1080"/>
          <w:tab w:val="left" w:pos="1440"/>
        </w:tabs>
        <w:ind w:left="1440" w:hanging="270"/>
        <w:contextualSpacing w:val="0"/>
        <w:rPr>
          <w:rFonts w:ascii="Arial" w:hAnsi="Arial" w:cs="Arial"/>
          <w:sz w:val="24"/>
          <w:szCs w:val="24"/>
        </w:rPr>
      </w:pPr>
      <w:r w:rsidRPr="00F359F3">
        <w:rPr>
          <w:rFonts w:ascii="Arial" w:hAnsi="Arial" w:cs="Arial"/>
          <w:sz w:val="24"/>
          <w:szCs w:val="24"/>
        </w:rPr>
        <w:t xml:space="preserve">d. Presiden; </w:t>
      </w:r>
    </w:p>
    <w:p w14:paraId="56615D64" w14:textId="77777777" w:rsidR="00F359F3" w:rsidRPr="00F359F3" w:rsidRDefault="00F359F3" w:rsidP="00F359F3">
      <w:pPr>
        <w:pStyle w:val="ListParagraph"/>
        <w:tabs>
          <w:tab w:val="left" w:pos="1080"/>
          <w:tab w:val="left" w:pos="1440"/>
        </w:tabs>
        <w:ind w:left="1440" w:hanging="270"/>
        <w:contextualSpacing w:val="0"/>
        <w:rPr>
          <w:rFonts w:ascii="Arial" w:hAnsi="Arial" w:cs="Arial"/>
          <w:sz w:val="24"/>
          <w:szCs w:val="24"/>
        </w:rPr>
      </w:pPr>
      <w:r w:rsidRPr="00F359F3">
        <w:rPr>
          <w:rFonts w:ascii="Arial" w:hAnsi="Arial" w:cs="Arial"/>
          <w:sz w:val="24"/>
          <w:szCs w:val="24"/>
        </w:rPr>
        <w:t xml:space="preserve">e. Badan Pemeriksa Keuangan (BPK); </w:t>
      </w:r>
    </w:p>
    <w:p w14:paraId="7E5A6B2A" w14:textId="7714BB8B" w:rsidR="00F359F3" w:rsidRPr="00F359F3" w:rsidRDefault="00F359F3" w:rsidP="00F359F3">
      <w:pPr>
        <w:pStyle w:val="ListParagraph"/>
        <w:tabs>
          <w:tab w:val="left" w:pos="1080"/>
          <w:tab w:val="left" w:pos="1440"/>
        </w:tabs>
        <w:ind w:left="1440" w:hanging="270"/>
        <w:contextualSpacing w:val="0"/>
        <w:rPr>
          <w:rFonts w:ascii="Arial" w:hAnsi="Arial" w:cs="Arial"/>
          <w:sz w:val="24"/>
          <w:szCs w:val="24"/>
        </w:rPr>
      </w:pPr>
      <w:r w:rsidRPr="00F359F3">
        <w:rPr>
          <w:rFonts w:ascii="Arial" w:hAnsi="Arial" w:cs="Arial"/>
          <w:sz w:val="24"/>
          <w:szCs w:val="24"/>
        </w:rPr>
        <w:t xml:space="preserve">f. </w:t>
      </w:r>
      <w:r>
        <w:rPr>
          <w:rFonts w:ascii="Arial" w:hAnsi="Arial" w:cs="Arial"/>
          <w:sz w:val="24"/>
          <w:szCs w:val="24"/>
        </w:rPr>
        <w:tab/>
      </w:r>
      <w:r w:rsidRPr="00F359F3">
        <w:rPr>
          <w:rFonts w:ascii="Arial" w:hAnsi="Arial" w:cs="Arial"/>
          <w:sz w:val="24"/>
          <w:szCs w:val="24"/>
        </w:rPr>
        <w:t xml:space="preserve">Pemerintahan Daerah (Pemda); atau </w:t>
      </w:r>
    </w:p>
    <w:p w14:paraId="7A942CE9" w14:textId="5601B55F" w:rsidR="00F359F3" w:rsidRDefault="00F359F3" w:rsidP="00F359F3">
      <w:pPr>
        <w:pStyle w:val="ListParagraph"/>
        <w:tabs>
          <w:tab w:val="left" w:pos="1080"/>
          <w:tab w:val="left" w:pos="1440"/>
        </w:tabs>
        <w:ind w:left="1440" w:hanging="270"/>
        <w:contextualSpacing w:val="0"/>
        <w:rPr>
          <w:rFonts w:ascii="Arial" w:hAnsi="Arial" w:cs="Arial"/>
          <w:sz w:val="24"/>
          <w:szCs w:val="24"/>
          <w:lang w:val="en-US"/>
        </w:rPr>
      </w:pPr>
      <w:r w:rsidRPr="00F359F3">
        <w:rPr>
          <w:rFonts w:ascii="Arial" w:hAnsi="Arial" w:cs="Arial"/>
          <w:sz w:val="24"/>
          <w:szCs w:val="24"/>
        </w:rPr>
        <w:t xml:space="preserve">g. </w:t>
      </w:r>
      <w:r>
        <w:rPr>
          <w:rFonts w:ascii="Arial" w:hAnsi="Arial" w:cs="Arial"/>
          <w:sz w:val="24"/>
          <w:szCs w:val="24"/>
        </w:rPr>
        <w:tab/>
      </w:r>
      <w:r w:rsidRPr="00F359F3">
        <w:rPr>
          <w:rFonts w:ascii="Arial" w:hAnsi="Arial" w:cs="Arial"/>
          <w:sz w:val="24"/>
          <w:szCs w:val="24"/>
        </w:rPr>
        <w:t>Lembaga negara lain yang kewenangannya diberikan oleh UUD 1945.</w:t>
      </w:r>
      <w:r w:rsidRPr="00F359F3">
        <w:rPr>
          <w:rFonts w:ascii="Arial" w:hAnsi="Arial" w:cs="Arial"/>
          <w:sz w:val="24"/>
          <w:szCs w:val="24"/>
          <w:lang w:val="en-US"/>
        </w:rPr>
        <w:t>”</w:t>
      </w:r>
    </w:p>
    <w:p w14:paraId="1A97EECE" w14:textId="6229D059" w:rsidR="00F359F3" w:rsidRDefault="00F359F3" w:rsidP="00F359F3">
      <w:pPr>
        <w:tabs>
          <w:tab w:val="left" w:pos="1440"/>
        </w:tabs>
        <w:ind w:left="720" w:hanging="44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Lebih lanjut, Pasal 3 ayat (1) dan (2) PMK 8/2006 menyatakan sebagai berikut:</w:t>
      </w:r>
    </w:p>
    <w:p w14:paraId="7DDF4B5B" w14:textId="5907B00D" w:rsidR="00F359F3" w:rsidRDefault="00F359F3" w:rsidP="00F359F3">
      <w:pPr>
        <w:tabs>
          <w:tab w:val="left" w:pos="720"/>
          <w:tab w:val="left" w:pos="1440"/>
        </w:tabs>
        <w:ind w:left="1170" w:hanging="8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Pr="00F359F3">
        <w:rPr>
          <w:rFonts w:ascii="Arial" w:hAnsi="Arial" w:cs="Arial"/>
          <w:sz w:val="24"/>
          <w:szCs w:val="24"/>
          <w:lang w:val="en-US"/>
        </w:rPr>
        <w:t>“</w:t>
      </w:r>
      <w:r w:rsidRPr="00F359F3"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ab/>
      </w:r>
      <w:r w:rsidRPr="00F359F3">
        <w:rPr>
          <w:rFonts w:ascii="Arial" w:hAnsi="Arial" w:cs="Arial"/>
          <w:sz w:val="24"/>
          <w:szCs w:val="24"/>
        </w:rPr>
        <w:t xml:space="preserve">Pemohon adalah lembaga negara yang menganggap kewenangan konstitusionalnya diambil, dikurangi, dihalangi, diabaikan, dan/atau dirugikan oleh lembaga negara yang lain. </w:t>
      </w:r>
    </w:p>
    <w:p w14:paraId="792AE40F" w14:textId="7541A936" w:rsidR="00F359F3" w:rsidRPr="00F359F3" w:rsidRDefault="00F359F3" w:rsidP="00F359F3">
      <w:pPr>
        <w:tabs>
          <w:tab w:val="left" w:pos="810"/>
          <w:tab w:val="left" w:pos="1440"/>
        </w:tabs>
        <w:ind w:left="1170" w:hanging="8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359F3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Pr="00F359F3">
        <w:rPr>
          <w:rFonts w:ascii="Arial" w:hAnsi="Arial" w:cs="Arial"/>
          <w:sz w:val="24"/>
          <w:szCs w:val="24"/>
        </w:rPr>
        <w:t>Pemohon harus mempunyai kepentingan langsung terhadap kewenangan yang dipersengketakan.</w:t>
      </w:r>
      <w:r w:rsidRPr="00F359F3">
        <w:rPr>
          <w:rFonts w:ascii="Arial" w:hAnsi="Arial" w:cs="Arial"/>
          <w:sz w:val="24"/>
          <w:szCs w:val="24"/>
          <w:lang w:val="en-US"/>
        </w:rPr>
        <w:t>”</w:t>
      </w:r>
    </w:p>
    <w:p w14:paraId="7C8C1078" w14:textId="72F8A823" w:rsidR="008B6E68" w:rsidRPr="00C82CB6" w:rsidRDefault="008B6E68" w:rsidP="00C82CB6">
      <w:pPr>
        <w:pStyle w:val="ListParagraph"/>
        <w:numPr>
          <w:ilvl w:val="0"/>
          <w:numId w:val="5"/>
        </w:numPr>
        <w:tabs>
          <w:tab w:val="left" w:pos="720"/>
        </w:tabs>
        <w:ind w:lef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Bahwa Pemohon merupakan </w:t>
      </w:r>
      <w:r w:rsidR="00C82CB6">
        <w:rPr>
          <w:rFonts w:ascii="Arial" w:hAnsi="Arial" w:cs="Arial"/>
          <w:sz w:val="24"/>
          <w:szCs w:val="24"/>
          <w:lang w:val="en-US"/>
        </w:rPr>
        <w:t xml:space="preserve">lembaga negara </w:t>
      </w:r>
      <w:r w:rsidR="001B6628">
        <w:rPr>
          <w:rFonts w:ascii="Arial" w:hAnsi="Arial" w:cs="Arial"/>
          <w:sz w:val="24"/>
          <w:szCs w:val="24"/>
          <w:lang w:val="en-US"/>
        </w:rPr>
        <w:t>sebagaimanana dimaksud dalam Pasal … UU</w:t>
      </w:r>
      <w:r w:rsidR="00C82CB6">
        <w:rPr>
          <w:rFonts w:ascii="Arial" w:hAnsi="Arial" w:cs="Arial"/>
          <w:sz w:val="24"/>
          <w:szCs w:val="24"/>
          <w:lang w:val="en-US"/>
        </w:rPr>
        <w:t xml:space="preserve">D 1945 </w:t>
      </w:r>
      <w:r w:rsidR="001B6628">
        <w:rPr>
          <w:rFonts w:ascii="Arial" w:hAnsi="Arial" w:cs="Arial"/>
          <w:sz w:val="24"/>
          <w:szCs w:val="24"/>
          <w:lang w:val="en-US"/>
        </w:rPr>
        <w:t xml:space="preserve">yang memiliki </w:t>
      </w:r>
      <w:r w:rsidR="00C82CB6">
        <w:rPr>
          <w:rFonts w:ascii="Arial" w:hAnsi="Arial" w:cs="Arial"/>
          <w:sz w:val="24"/>
          <w:szCs w:val="24"/>
          <w:lang w:val="en-US"/>
        </w:rPr>
        <w:t>kewenangan</w:t>
      </w:r>
      <w:r w:rsidR="001B6628">
        <w:rPr>
          <w:rFonts w:ascii="Arial" w:hAnsi="Arial" w:cs="Arial"/>
          <w:sz w:val="24"/>
          <w:szCs w:val="24"/>
          <w:lang w:val="en-US"/>
        </w:rPr>
        <w:t xml:space="preserve"> konstitusional </w:t>
      </w:r>
      <w:r w:rsidR="00682810">
        <w:rPr>
          <w:rFonts w:ascii="Arial" w:hAnsi="Arial" w:cs="Arial"/>
          <w:sz w:val="24"/>
          <w:szCs w:val="24"/>
          <w:lang w:val="en-US"/>
        </w:rPr>
        <w:t>…. s</w:t>
      </w:r>
      <w:r w:rsidR="001B6628">
        <w:rPr>
          <w:rFonts w:ascii="Arial" w:hAnsi="Arial" w:cs="Arial"/>
          <w:sz w:val="24"/>
          <w:szCs w:val="24"/>
          <w:lang w:val="en-US"/>
        </w:rPr>
        <w:t>ebagaimana dijamin dalam Pasal … UUD 1945;</w:t>
      </w:r>
      <w:r w:rsidR="00C82CB6">
        <w:rPr>
          <w:rFonts w:ascii="Arial" w:hAnsi="Arial" w:cs="Arial"/>
          <w:sz w:val="24"/>
          <w:szCs w:val="24"/>
          <w:lang w:val="en-US"/>
        </w:rPr>
        <w:t xml:space="preserve"> </w:t>
      </w:r>
      <w:r w:rsidR="001B6628" w:rsidRPr="00C82CB6">
        <w:rPr>
          <w:rFonts w:ascii="Arial" w:hAnsi="Arial" w:cs="Arial"/>
          <w:sz w:val="24"/>
          <w:szCs w:val="24"/>
          <w:lang w:val="en-US"/>
        </w:rPr>
        <w:t>(</w:t>
      </w:r>
      <w:r w:rsidR="006B786E">
        <w:rPr>
          <w:rFonts w:ascii="Arial" w:hAnsi="Arial" w:cs="Arial"/>
          <w:sz w:val="24"/>
          <w:szCs w:val="24"/>
          <w:lang w:val="en-US"/>
        </w:rPr>
        <w:t>sebutkan</w:t>
      </w:r>
      <w:r w:rsidR="001B6628" w:rsidRPr="00C82CB6">
        <w:rPr>
          <w:rFonts w:ascii="Arial" w:hAnsi="Arial" w:cs="Arial"/>
          <w:sz w:val="24"/>
          <w:szCs w:val="24"/>
          <w:lang w:val="en-US"/>
        </w:rPr>
        <w:t xml:space="preserve"> </w:t>
      </w:r>
      <w:r w:rsidR="00C82CB6">
        <w:rPr>
          <w:rFonts w:ascii="Arial" w:hAnsi="Arial" w:cs="Arial"/>
          <w:sz w:val="24"/>
          <w:szCs w:val="24"/>
          <w:lang w:val="en-US"/>
        </w:rPr>
        <w:t>kewenangan</w:t>
      </w:r>
      <w:r w:rsidR="00CC75D1" w:rsidRPr="00C82CB6">
        <w:rPr>
          <w:rFonts w:ascii="Arial" w:hAnsi="Arial" w:cs="Arial"/>
          <w:sz w:val="24"/>
          <w:szCs w:val="24"/>
          <w:lang w:val="en-US"/>
        </w:rPr>
        <w:t xml:space="preserve"> konstitusional</w:t>
      </w:r>
      <w:r w:rsidR="006B786E">
        <w:rPr>
          <w:rFonts w:ascii="Arial" w:hAnsi="Arial" w:cs="Arial"/>
          <w:sz w:val="24"/>
          <w:szCs w:val="24"/>
          <w:lang w:val="en-US"/>
        </w:rPr>
        <w:t xml:space="preserve"> yang </w:t>
      </w:r>
      <w:r w:rsidR="006B786E" w:rsidRPr="00F359F3">
        <w:rPr>
          <w:rFonts w:ascii="Arial" w:hAnsi="Arial" w:cs="Arial"/>
          <w:sz w:val="24"/>
          <w:szCs w:val="24"/>
        </w:rPr>
        <w:t>diambil, dikurangi, dihalangi, diabaikan, dan/atau dirugikan</w:t>
      </w:r>
      <w:r w:rsidR="00CC75D1" w:rsidRPr="00C82CB6">
        <w:rPr>
          <w:rFonts w:ascii="Arial" w:hAnsi="Arial" w:cs="Arial"/>
          <w:sz w:val="24"/>
          <w:szCs w:val="24"/>
          <w:lang w:val="en-US"/>
        </w:rPr>
        <w:t>);</w:t>
      </w:r>
    </w:p>
    <w:p w14:paraId="2740B8C5" w14:textId="321449F3" w:rsidR="002475C0" w:rsidRPr="008F0CC9" w:rsidRDefault="00CC75D1" w:rsidP="008B6E68">
      <w:pPr>
        <w:pStyle w:val="ListParagraph"/>
        <w:numPr>
          <w:ilvl w:val="0"/>
          <w:numId w:val="5"/>
        </w:numPr>
        <w:tabs>
          <w:tab w:val="left" w:pos="720"/>
        </w:tabs>
        <w:ind w:lef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Bahwa berdasarkan </w:t>
      </w:r>
      <w:r w:rsidR="002475C0">
        <w:rPr>
          <w:rFonts w:ascii="Arial" w:hAnsi="Arial" w:cs="Arial"/>
          <w:sz w:val="24"/>
          <w:szCs w:val="24"/>
          <w:lang w:val="en-US"/>
        </w:rPr>
        <w:t xml:space="preserve">uraian tersebut di atas, menurut Pemohon, Pemohon memiliki kedudukan hukum untuk mengajukan permohonan </w:t>
      </w:r>
      <w:r w:rsidR="002475C0" w:rsidRPr="002475C0">
        <w:rPr>
          <w:rFonts w:ascii="Arial" w:hAnsi="Arial" w:cs="Arial"/>
          <w:i/>
          <w:sz w:val="24"/>
          <w:szCs w:val="24"/>
          <w:lang w:val="en-US"/>
        </w:rPr>
        <w:t>a quo</w:t>
      </w:r>
      <w:r w:rsidR="002475C0">
        <w:rPr>
          <w:rFonts w:ascii="Arial" w:hAnsi="Arial" w:cs="Arial"/>
          <w:sz w:val="24"/>
          <w:szCs w:val="24"/>
          <w:lang w:val="en-US"/>
        </w:rPr>
        <w:t>.</w:t>
      </w:r>
    </w:p>
    <w:p w14:paraId="4F65CC6A" w14:textId="4EAEC395" w:rsidR="008F0CC9" w:rsidRDefault="008F0CC9" w:rsidP="008F0CC9">
      <w:pPr>
        <w:pStyle w:val="ListParagraph"/>
        <w:tabs>
          <w:tab w:val="left" w:pos="720"/>
        </w:tabs>
        <w:ind w:firstLine="0"/>
        <w:contextualSpacing w:val="0"/>
        <w:rPr>
          <w:rFonts w:ascii="Arial" w:hAnsi="Arial" w:cs="Arial"/>
          <w:sz w:val="24"/>
          <w:szCs w:val="24"/>
          <w:lang w:val="en-US"/>
        </w:rPr>
      </w:pPr>
    </w:p>
    <w:p w14:paraId="5C97D123" w14:textId="7B8D588B" w:rsidR="00C82CB6" w:rsidRPr="00C82CB6" w:rsidRDefault="00C82CB6" w:rsidP="00C82CB6">
      <w:pPr>
        <w:widowControl w:val="0"/>
        <w:numPr>
          <w:ilvl w:val="0"/>
          <w:numId w:val="6"/>
        </w:numPr>
        <w:autoSpaceDE w:val="0"/>
        <w:autoSpaceDN w:val="0"/>
        <w:ind w:left="360" w:hanging="360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pacing w:val="4"/>
          <w:sz w:val="24"/>
          <w:szCs w:val="24"/>
        </w:rPr>
        <w:lastRenderedPageBreak/>
        <w:t xml:space="preserve">KEDUDUKAN HUKUM </w:t>
      </w:r>
      <w:r>
        <w:rPr>
          <w:rFonts w:ascii="Arial" w:hAnsi="Arial" w:cs="Arial"/>
          <w:b/>
          <w:bCs/>
          <w:spacing w:val="4"/>
          <w:sz w:val="24"/>
          <w:szCs w:val="24"/>
          <w:lang w:val="en-US"/>
        </w:rPr>
        <w:t>TERMOHON</w:t>
      </w:r>
    </w:p>
    <w:p w14:paraId="46A239D8" w14:textId="54275519" w:rsidR="0088377B" w:rsidRPr="0088377B" w:rsidRDefault="00C82CB6" w:rsidP="0088377B">
      <w:pPr>
        <w:pStyle w:val="ListParagraph"/>
        <w:numPr>
          <w:ilvl w:val="3"/>
          <w:numId w:val="5"/>
        </w:numPr>
        <w:tabs>
          <w:tab w:val="left" w:pos="720"/>
        </w:tabs>
        <w:ind w:left="720"/>
        <w:rPr>
          <w:rFonts w:ascii="Arial" w:hAnsi="Arial" w:cs="Arial"/>
          <w:spacing w:val="4"/>
          <w:sz w:val="24"/>
          <w:szCs w:val="24"/>
        </w:rPr>
      </w:pPr>
      <w:r w:rsidRPr="00C82CB6">
        <w:rPr>
          <w:rFonts w:ascii="Arial" w:hAnsi="Arial" w:cs="Arial"/>
          <w:sz w:val="24"/>
          <w:szCs w:val="24"/>
        </w:rPr>
        <w:t xml:space="preserve">Bahwa </w:t>
      </w:r>
      <w:r w:rsidR="007A1CC3">
        <w:rPr>
          <w:rFonts w:ascii="Arial" w:hAnsi="Arial" w:cs="Arial"/>
          <w:sz w:val="24"/>
          <w:szCs w:val="24"/>
          <w:lang w:val="en-US"/>
        </w:rPr>
        <w:t xml:space="preserve">selain Pasal 2 ayat (1) PMK 8/2006 sebagaima disebutkan di atas, lebih lanjut </w:t>
      </w:r>
      <w:r w:rsidRPr="00C82CB6">
        <w:rPr>
          <w:rFonts w:ascii="Arial" w:hAnsi="Arial" w:cs="Arial"/>
          <w:sz w:val="24"/>
          <w:szCs w:val="24"/>
          <w:lang w:val="en-US"/>
        </w:rPr>
        <w:t>Pasal 3 ayat (</w:t>
      </w:r>
      <w:r>
        <w:rPr>
          <w:rFonts w:ascii="Arial" w:hAnsi="Arial" w:cs="Arial"/>
          <w:sz w:val="24"/>
          <w:szCs w:val="24"/>
          <w:lang w:val="en-US"/>
        </w:rPr>
        <w:t>3</w:t>
      </w:r>
      <w:r w:rsidRPr="00C82CB6">
        <w:rPr>
          <w:rFonts w:ascii="Arial" w:hAnsi="Arial" w:cs="Arial"/>
          <w:sz w:val="24"/>
          <w:szCs w:val="24"/>
          <w:lang w:val="en-US"/>
        </w:rPr>
        <w:t xml:space="preserve">) PMK </w:t>
      </w:r>
      <w:r>
        <w:rPr>
          <w:rFonts w:ascii="Arial" w:hAnsi="Arial" w:cs="Arial"/>
          <w:sz w:val="24"/>
          <w:szCs w:val="24"/>
          <w:lang w:val="en-US"/>
        </w:rPr>
        <w:t xml:space="preserve">8/2006 menyatakan. “Termohon adalah </w:t>
      </w:r>
      <w:r w:rsidRPr="00C82CB6">
        <w:rPr>
          <w:rFonts w:ascii="Arial" w:hAnsi="Arial" w:cs="Arial"/>
          <w:sz w:val="24"/>
          <w:szCs w:val="24"/>
        </w:rPr>
        <w:t xml:space="preserve">lembaga negara yang </w:t>
      </w:r>
      <w:r>
        <w:rPr>
          <w:rFonts w:ascii="Arial" w:hAnsi="Arial" w:cs="Arial"/>
          <w:sz w:val="24"/>
          <w:szCs w:val="24"/>
          <w:lang w:val="en-US"/>
        </w:rPr>
        <w:t xml:space="preserve">dianggap </w:t>
      </w:r>
      <w:r w:rsidR="0088377B">
        <w:rPr>
          <w:rFonts w:ascii="Arial" w:hAnsi="Arial" w:cs="Arial"/>
          <w:sz w:val="24"/>
          <w:szCs w:val="24"/>
          <w:lang w:val="en-US"/>
        </w:rPr>
        <w:t>telah mengambil, mengurangi, menghalangi, mengabaikan, dan/atau merugikan Pemohon”</w:t>
      </w:r>
    </w:p>
    <w:p w14:paraId="01DE4AC7" w14:textId="5D020F98" w:rsidR="000E365F" w:rsidRPr="0088377B" w:rsidRDefault="0088377B" w:rsidP="0088377B">
      <w:pPr>
        <w:pStyle w:val="ListParagraph"/>
        <w:numPr>
          <w:ilvl w:val="3"/>
          <w:numId w:val="5"/>
        </w:numPr>
        <w:tabs>
          <w:tab w:val="left" w:pos="720"/>
        </w:tabs>
        <w:ind w:left="720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Bahwa Termohon </w:t>
      </w:r>
      <w:r w:rsidR="008F0CC9">
        <w:rPr>
          <w:rFonts w:ascii="Arial" w:hAnsi="Arial" w:cs="Arial"/>
          <w:sz w:val="24"/>
          <w:szCs w:val="24"/>
          <w:lang w:val="en-US"/>
        </w:rPr>
        <w:t xml:space="preserve">menurut </w:t>
      </w:r>
      <w:r>
        <w:rPr>
          <w:rFonts w:ascii="Arial" w:hAnsi="Arial" w:cs="Arial"/>
          <w:sz w:val="24"/>
          <w:szCs w:val="24"/>
          <w:lang w:val="en-US"/>
        </w:rPr>
        <w:t xml:space="preserve">Pemohon merupakan lembaga negara sebagaimanana dimaksud dalam Pasal … UUD 1945 yang memiliki kewenangan konstitusional …. sebagaimana dijamin dalam Pasal … UUD 1945; </w:t>
      </w:r>
      <w:r w:rsidRPr="00C82CB6">
        <w:rPr>
          <w:rFonts w:ascii="Arial" w:hAnsi="Arial" w:cs="Arial"/>
          <w:sz w:val="24"/>
          <w:szCs w:val="24"/>
          <w:lang w:val="en-US"/>
        </w:rPr>
        <w:t xml:space="preserve">(uraikan </w:t>
      </w:r>
      <w:r>
        <w:rPr>
          <w:rFonts w:ascii="Arial" w:hAnsi="Arial" w:cs="Arial"/>
          <w:sz w:val="24"/>
          <w:szCs w:val="24"/>
          <w:lang w:val="en-US"/>
        </w:rPr>
        <w:t>kualifikasi sebagai lembaga negara dan kewenangan</w:t>
      </w:r>
      <w:r w:rsidRPr="00C82CB6">
        <w:rPr>
          <w:rFonts w:ascii="Arial" w:hAnsi="Arial" w:cs="Arial"/>
          <w:sz w:val="24"/>
          <w:szCs w:val="24"/>
          <w:lang w:val="en-US"/>
        </w:rPr>
        <w:t xml:space="preserve"> konstitusional</w:t>
      </w:r>
      <w:r>
        <w:rPr>
          <w:rFonts w:ascii="Arial" w:hAnsi="Arial" w:cs="Arial"/>
          <w:sz w:val="24"/>
          <w:szCs w:val="24"/>
          <w:lang w:val="en-US"/>
        </w:rPr>
        <w:t>nya</w:t>
      </w:r>
      <w:r w:rsidRPr="00C82CB6">
        <w:rPr>
          <w:rFonts w:ascii="Arial" w:hAnsi="Arial" w:cs="Arial"/>
          <w:sz w:val="24"/>
          <w:szCs w:val="24"/>
          <w:lang w:val="en-US"/>
        </w:rPr>
        <w:t>);</w:t>
      </w:r>
      <w:r w:rsidR="002475C0">
        <w:rPr>
          <w:rFonts w:ascii="Arial" w:hAnsi="Arial" w:cs="Arial"/>
          <w:sz w:val="24"/>
          <w:szCs w:val="24"/>
          <w:lang w:val="en-US"/>
        </w:rPr>
        <w:t xml:space="preserve"> </w:t>
      </w:r>
      <w:r w:rsidR="00CC75D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D6698D7" w14:textId="10985F7F" w:rsidR="0088377B" w:rsidRDefault="0088377B" w:rsidP="0088377B">
      <w:pPr>
        <w:pStyle w:val="ListParagraph"/>
        <w:numPr>
          <w:ilvl w:val="3"/>
          <w:numId w:val="5"/>
        </w:numPr>
        <w:tabs>
          <w:tab w:val="left" w:pos="720"/>
        </w:tabs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Bahwa berdasarkan uraian tersebut di atas, menurut Pemohon, Termohon memenuhi syarat untuk menjadi Termohon dalam permohonan </w:t>
      </w:r>
      <w:r w:rsidRPr="0088377B">
        <w:rPr>
          <w:rFonts w:ascii="Arial" w:hAnsi="Arial" w:cs="Arial"/>
          <w:i/>
          <w:sz w:val="24"/>
          <w:szCs w:val="24"/>
          <w:lang w:val="en-US"/>
        </w:rPr>
        <w:t>a quo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409435EC" w14:textId="43E92456" w:rsidR="0088377B" w:rsidRDefault="0088377B" w:rsidP="0088377B">
      <w:pPr>
        <w:pStyle w:val="ListParagraph"/>
        <w:tabs>
          <w:tab w:val="left" w:pos="720"/>
        </w:tabs>
        <w:ind w:firstLine="0"/>
        <w:rPr>
          <w:rFonts w:ascii="Arial" w:hAnsi="Arial" w:cs="Arial"/>
          <w:sz w:val="24"/>
          <w:szCs w:val="24"/>
          <w:lang w:val="en-US"/>
        </w:rPr>
      </w:pPr>
    </w:p>
    <w:p w14:paraId="6223DFB1" w14:textId="566E0F17" w:rsidR="008F0CC9" w:rsidRPr="008F0CC9" w:rsidRDefault="008F0CC9" w:rsidP="008F0CC9">
      <w:pPr>
        <w:widowControl w:val="0"/>
        <w:numPr>
          <w:ilvl w:val="0"/>
          <w:numId w:val="6"/>
        </w:numPr>
        <w:autoSpaceDE w:val="0"/>
        <w:autoSpaceDN w:val="0"/>
        <w:ind w:left="360" w:hanging="360"/>
        <w:jc w:val="left"/>
        <w:rPr>
          <w:rFonts w:ascii="Arial" w:hAnsi="Arial" w:cs="Arial"/>
          <w:sz w:val="24"/>
          <w:szCs w:val="24"/>
          <w:lang w:val="en-US"/>
        </w:rPr>
      </w:pPr>
      <w:r w:rsidRPr="00AA2179">
        <w:rPr>
          <w:rFonts w:ascii="Arial" w:hAnsi="Arial" w:cs="Arial"/>
          <w:b/>
          <w:bCs/>
          <w:spacing w:val="4"/>
          <w:sz w:val="24"/>
          <w:szCs w:val="24"/>
        </w:rPr>
        <w:t>PERMOHONAN</w:t>
      </w:r>
      <w:r>
        <w:rPr>
          <w:rFonts w:ascii="Arial" w:hAnsi="Arial" w:cs="Arial"/>
          <w:b/>
          <w:bCs/>
          <w:spacing w:val="4"/>
          <w:sz w:val="24"/>
          <w:szCs w:val="24"/>
          <w:lang w:val="en-US"/>
        </w:rPr>
        <w:t xml:space="preserve"> PROVISI</w:t>
      </w:r>
    </w:p>
    <w:p w14:paraId="14FA989D" w14:textId="0C4760B5" w:rsidR="008F0CC9" w:rsidRDefault="008F0CC9" w:rsidP="008F0CC9">
      <w:pPr>
        <w:ind w:left="360" w:firstLine="0"/>
        <w:rPr>
          <w:rFonts w:ascii="Arial" w:hAnsi="Arial" w:cs="Arial"/>
          <w:sz w:val="24"/>
          <w:szCs w:val="24"/>
          <w:lang w:val="en-AU"/>
        </w:rPr>
      </w:pPr>
      <w:r w:rsidRPr="008F0CC9">
        <w:rPr>
          <w:rFonts w:ascii="Arial" w:hAnsi="Arial" w:cs="Arial"/>
          <w:sz w:val="24"/>
          <w:szCs w:val="24"/>
          <w:lang w:val="en-AU"/>
        </w:rPr>
        <w:t xml:space="preserve">Bahwa menurut Pemohon terdapat akibat hukum apabila kewenangan yang dipersengketakan tersebut dijalankan oleh Termohon dengan alasan-alasan </w:t>
      </w:r>
      <w:r>
        <w:rPr>
          <w:rFonts w:ascii="Arial" w:hAnsi="Arial" w:cs="Arial"/>
          <w:sz w:val="24"/>
          <w:szCs w:val="24"/>
          <w:lang w:val="en-AU"/>
        </w:rPr>
        <w:t>sebagai berikut:</w:t>
      </w:r>
    </w:p>
    <w:p w14:paraId="3CE80F80" w14:textId="77777777" w:rsidR="008F0CC9" w:rsidRDefault="008F0CC9" w:rsidP="008F0CC9">
      <w:pPr>
        <w:pStyle w:val="ListParagraph"/>
        <w:numPr>
          <w:ilvl w:val="4"/>
          <w:numId w:val="5"/>
        </w:numPr>
        <w:ind w:left="810" w:hanging="450"/>
        <w:rPr>
          <w:rFonts w:ascii="Arial" w:hAnsi="Arial" w:cs="Arial"/>
          <w:sz w:val="24"/>
          <w:szCs w:val="24"/>
          <w:lang w:val="en-AU"/>
        </w:rPr>
      </w:pPr>
      <w:r w:rsidRPr="009B5CAA">
        <w:rPr>
          <w:rFonts w:ascii="Arial" w:hAnsi="Arial" w:cs="Arial"/>
          <w:sz w:val="24"/>
          <w:szCs w:val="24"/>
          <w:lang w:val="en-AU"/>
        </w:rPr>
        <w:t>…</w:t>
      </w:r>
    </w:p>
    <w:p w14:paraId="2DA76DB4" w14:textId="77777777" w:rsidR="008F0CC9" w:rsidRDefault="008F0CC9" w:rsidP="008F0CC9">
      <w:pPr>
        <w:pStyle w:val="ListParagraph"/>
        <w:numPr>
          <w:ilvl w:val="4"/>
          <w:numId w:val="5"/>
        </w:numPr>
        <w:ind w:left="810" w:hanging="45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…</w:t>
      </w:r>
    </w:p>
    <w:p w14:paraId="0B2861D1" w14:textId="77777777" w:rsidR="008F0CC9" w:rsidRPr="009B5CAA" w:rsidRDefault="008F0CC9" w:rsidP="008F0CC9">
      <w:pPr>
        <w:pStyle w:val="ListParagraph"/>
        <w:ind w:left="810" w:hanging="45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…</w:t>
      </w:r>
    </w:p>
    <w:p w14:paraId="2955A9CA" w14:textId="71F5795F" w:rsidR="008F0CC9" w:rsidRPr="008F0CC9" w:rsidRDefault="008F0CC9" w:rsidP="008F0CC9">
      <w:pPr>
        <w:ind w:left="360" w:firstLine="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Dengan demikian berdasarkan Pasal 63 UU MK permohonan provisi Pemohon beralasan menurut hukum.</w:t>
      </w:r>
    </w:p>
    <w:p w14:paraId="50BC8C60" w14:textId="77777777" w:rsidR="008F0CC9" w:rsidRPr="0088377B" w:rsidRDefault="008F0CC9" w:rsidP="008F0CC9">
      <w:pPr>
        <w:widowControl w:val="0"/>
        <w:autoSpaceDE w:val="0"/>
        <w:autoSpaceDN w:val="0"/>
        <w:ind w:left="360" w:firstLine="0"/>
        <w:jc w:val="left"/>
        <w:rPr>
          <w:rFonts w:ascii="Arial" w:hAnsi="Arial" w:cs="Arial"/>
          <w:sz w:val="24"/>
          <w:szCs w:val="24"/>
          <w:lang w:val="en-US"/>
        </w:rPr>
      </w:pPr>
    </w:p>
    <w:p w14:paraId="77A5DE3C" w14:textId="2CD5A302" w:rsidR="00862504" w:rsidRPr="0088377B" w:rsidRDefault="00862504" w:rsidP="0088377B">
      <w:pPr>
        <w:widowControl w:val="0"/>
        <w:numPr>
          <w:ilvl w:val="0"/>
          <w:numId w:val="6"/>
        </w:numPr>
        <w:autoSpaceDE w:val="0"/>
        <w:autoSpaceDN w:val="0"/>
        <w:ind w:left="360" w:hanging="360"/>
        <w:jc w:val="left"/>
        <w:rPr>
          <w:rFonts w:ascii="Arial" w:hAnsi="Arial" w:cs="Arial"/>
          <w:b/>
          <w:bCs/>
          <w:spacing w:val="4"/>
          <w:sz w:val="24"/>
          <w:szCs w:val="24"/>
          <w:lang w:val="en-AU"/>
        </w:rPr>
      </w:pPr>
      <w:r w:rsidRPr="00AA2179">
        <w:rPr>
          <w:rFonts w:ascii="Arial" w:hAnsi="Arial" w:cs="Arial"/>
          <w:b/>
          <w:bCs/>
          <w:spacing w:val="4"/>
          <w:sz w:val="24"/>
          <w:szCs w:val="24"/>
        </w:rPr>
        <w:t>POKOK PERMOHONAN</w:t>
      </w:r>
    </w:p>
    <w:p w14:paraId="0921595D" w14:textId="39083DE5" w:rsidR="002475C0" w:rsidRDefault="00966FCE" w:rsidP="00E36D89">
      <w:pPr>
        <w:pStyle w:val="ListParagraph"/>
        <w:numPr>
          <w:ilvl w:val="0"/>
          <w:numId w:val="31"/>
        </w:numPr>
        <w:tabs>
          <w:tab w:val="clear" w:pos="216"/>
          <w:tab w:val="num" w:pos="709"/>
        </w:tabs>
        <w:ind w:left="709" w:hanging="349"/>
        <w:contextualSpacing w:val="0"/>
        <w:rPr>
          <w:rFonts w:ascii="Arial" w:hAnsi="Arial" w:cs="Arial"/>
          <w:sz w:val="24"/>
          <w:szCs w:val="24"/>
          <w:lang w:val="en-AU"/>
        </w:rPr>
      </w:pPr>
      <w:r w:rsidRPr="00AA2179">
        <w:rPr>
          <w:rFonts w:ascii="Arial" w:hAnsi="Arial" w:cs="Arial"/>
          <w:sz w:val="24"/>
          <w:szCs w:val="24"/>
          <w:lang w:val="en-AU"/>
        </w:rPr>
        <w:t xml:space="preserve">Bahwa </w:t>
      </w:r>
      <w:r w:rsidR="00D76062">
        <w:rPr>
          <w:rFonts w:ascii="Arial" w:hAnsi="Arial" w:cs="Arial"/>
          <w:sz w:val="24"/>
          <w:szCs w:val="24"/>
          <w:lang w:val="en-AU"/>
        </w:rPr>
        <w:t>kewenangan yang dipersengketakan adalah ….</w:t>
      </w:r>
    </w:p>
    <w:p w14:paraId="26518755" w14:textId="0B78DBFB" w:rsidR="00D76062" w:rsidRDefault="00D76062" w:rsidP="00E36D89">
      <w:pPr>
        <w:pStyle w:val="ListParagraph"/>
        <w:numPr>
          <w:ilvl w:val="0"/>
          <w:numId w:val="31"/>
        </w:numPr>
        <w:tabs>
          <w:tab w:val="clear" w:pos="216"/>
          <w:tab w:val="num" w:pos="709"/>
        </w:tabs>
        <w:ind w:left="709" w:hanging="349"/>
        <w:contextualSpacing w:val="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Bahwa menurut Pemohon kewenangan tersebut seharusnya merupakan kewenangan Pemohon dengan alasan-alasan sebagai berikut:</w:t>
      </w:r>
    </w:p>
    <w:p w14:paraId="7E3CEA71" w14:textId="2AF91557" w:rsidR="002475C0" w:rsidRDefault="002475C0" w:rsidP="00E36D89">
      <w:pPr>
        <w:pStyle w:val="ListParagraph"/>
        <w:numPr>
          <w:ilvl w:val="0"/>
          <w:numId w:val="46"/>
        </w:numPr>
        <w:ind w:left="1080" w:hanging="349"/>
        <w:rPr>
          <w:rFonts w:ascii="Arial" w:hAnsi="Arial" w:cs="Arial"/>
          <w:sz w:val="24"/>
          <w:szCs w:val="24"/>
          <w:lang w:val="en-AU"/>
        </w:rPr>
      </w:pPr>
      <w:r w:rsidRPr="009B5CAA">
        <w:rPr>
          <w:rFonts w:ascii="Arial" w:hAnsi="Arial" w:cs="Arial"/>
          <w:sz w:val="24"/>
          <w:szCs w:val="24"/>
          <w:lang w:val="en-AU"/>
        </w:rPr>
        <w:t>…</w:t>
      </w:r>
    </w:p>
    <w:p w14:paraId="30B47A7B" w14:textId="66C10086" w:rsidR="009B5CAA" w:rsidRDefault="009B5CAA" w:rsidP="00E36D89">
      <w:pPr>
        <w:pStyle w:val="ListParagraph"/>
        <w:numPr>
          <w:ilvl w:val="0"/>
          <w:numId w:val="46"/>
        </w:numPr>
        <w:ind w:left="1080" w:hanging="349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…</w:t>
      </w:r>
    </w:p>
    <w:p w14:paraId="153DF38B" w14:textId="05ACB1EA" w:rsidR="009B5CAA" w:rsidRPr="009B5CAA" w:rsidRDefault="009B5CAA" w:rsidP="00E36D89">
      <w:pPr>
        <w:pStyle w:val="ListParagraph"/>
        <w:ind w:left="1080" w:hanging="349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…</w:t>
      </w:r>
    </w:p>
    <w:p w14:paraId="171F5BC6" w14:textId="1B34268A" w:rsidR="002475C0" w:rsidRDefault="009B5CAA" w:rsidP="00E36D89">
      <w:pPr>
        <w:pStyle w:val="ListParagraph"/>
        <w:numPr>
          <w:ilvl w:val="0"/>
          <w:numId w:val="31"/>
        </w:numPr>
        <w:tabs>
          <w:tab w:val="clear" w:pos="216"/>
          <w:tab w:val="num" w:pos="709"/>
        </w:tabs>
        <w:ind w:left="709" w:hanging="349"/>
        <w:contextualSpacing w:val="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Bahwa </w:t>
      </w:r>
      <w:r w:rsidR="002475C0">
        <w:rPr>
          <w:rFonts w:ascii="Arial" w:hAnsi="Arial" w:cs="Arial"/>
          <w:sz w:val="24"/>
          <w:szCs w:val="24"/>
          <w:lang w:val="en-AU"/>
        </w:rPr>
        <w:t xml:space="preserve">berdasarkan seluruh uraian </w:t>
      </w:r>
      <w:r w:rsidR="001533AE">
        <w:rPr>
          <w:rFonts w:ascii="Arial" w:hAnsi="Arial" w:cs="Arial"/>
          <w:sz w:val="24"/>
          <w:szCs w:val="24"/>
          <w:lang w:val="en-AU"/>
        </w:rPr>
        <w:t xml:space="preserve">alasan-alasan hukum </w:t>
      </w:r>
      <w:r w:rsidR="002475C0">
        <w:rPr>
          <w:rFonts w:ascii="Arial" w:hAnsi="Arial" w:cs="Arial"/>
          <w:sz w:val="24"/>
          <w:szCs w:val="24"/>
          <w:lang w:val="en-AU"/>
        </w:rPr>
        <w:t xml:space="preserve">di atas, menurut Pemohon </w:t>
      </w:r>
      <w:r>
        <w:rPr>
          <w:rFonts w:ascii="Arial" w:hAnsi="Arial" w:cs="Arial"/>
          <w:sz w:val="24"/>
          <w:szCs w:val="24"/>
          <w:lang w:val="en-AU"/>
        </w:rPr>
        <w:t xml:space="preserve">permohonan </w:t>
      </w:r>
      <w:r w:rsidRPr="00E36D89">
        <w:rPr>
          <w:rFonts w:ascii="Arial" w:hAnsi="Arial" w:cs="Arial"/>
          <w:i/>
          <w:sz w:val="24"/>
          <w:szCs w:val="24"/>
          <w:lang w:val="en-AU"/>
        </w:rPr>
        <w:t>a quo</w:t>
      </w:r>
      <w:r>
        <w:rPr>
          <w:rFonts w:ascii="Arial" w:hAnsi="Arial" w:cs="Arial"/>
          <w:sz w:val="24"/>
          <w:szCs w:val="24"/>
          <w:lang w:val="en-AU"/>
        </w:rPr>
        <w:t xml:space="preserve"> beralasan menurut hukum</w:t>
      </w:r>
      <w:r w:rsidR="002475C0">
        <w:rPr>
          <w:rFonts w:ascii="Arial" w:hAnsi="Arial" w:cs="Arial"/>
          <w:sz w:val="24"/>
          <w:szCs w:val="24"/>
          <w:lang w:val="en-AU"/>
        </w:rPr>
        <w:t>.</w:t>
      </w:r>
    </w:p>
    <w:p w14:paraId="25B90F78" w14:textId="04125DF2" w:rsidR="000E365F" w:rsidRDefault="000E365F" w:rsidP="00AA2179">
      <w:pPr>
        <w:tabs>
          <w:tab w:val="left" w:pos="993"/>
        </w:tabs>
        <w:rPr>
          <w:rFonts w:ascii="Arial" w:hAnsi="Arial" w:cs="Arial"/>
          <w:bCs/>
          <w:spacing w:val="4"/>
          <w:sz w:val="24"/>
          <w:szCs w:val="24"/>
          <w:lang w:val="en-AU"/>
        </w:rPr>
      </w:pPr>
    </w:p>
    <w:p w14:paraId="4FAABB72" w14:textId="77777777" w:rsidR="008F0CC9" w:rsidRPr="00AA2179" w:rsidRDefault="008F0CC9" w:rsidP="00AA2179">
      <w:pPr>
        <w:tabs>
          <w:tab w:val="left" w:pos="993"/>
        </w:tabs>
        <w:rPr>
          <w:rFonts w:ascii="Arial" w:hAnsi="Arial" w:cs="Arial"/>
          <w:bCs/>
          <w:spacing w:val="4"/>
          <w:sz w:val="24"/>
          <w:szCs w:val="24"/>
          <w:lang w:val="en-AU"/>
        </w:rPr>
      </w:pPr>
    </w:p>
    <w:p w14:paraId="56312070" w14:textId="77777777" w:rsidR="00966FCE" w:rsidRPr="00AA2179" w:rsidRDefault="00966FCE" w:rsidP="009B5CAA">
      <w:pPr>
        <w:widowControl w:val="0"/>
        <w:numPr>
          <w:ilvl w:val="0"/>
          <w:numId w:val="6"/>
        </w:numPr>
        <w:autoSpaceDE w:val="0"/>
        <w:autoSpaceDN w:val="0"/>
        <w:ind w:left="360" w:hanging="425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  <w:r w:rsidRPr="00AA2179">
        <w:rPr>
          <w:rFonts w:ascii="Arial" w:hAnsi="Arial" w:cs="Arial"/>
          <w:b/>
          <w:bCs/>
          <w:spacing w:val="4"/>
          <w:sz w:val="24"/>
          <w:szCs w:val="24"/>
        </w:rPr>
        <w:t>PETITUM</w:t>
      </w:r>
    </w:p>
    <w:p w14:paraId="35B63CFC" w14:textId="37BE474F" w:rsidR="00966FCE" w:rsidRDefault="00966FCE" w:rsidP="009B5CAA">
      <w:pPr>
        <w:ind w:left="360" w:firstLine="0"/>
        <w:rPr>
          <w:rFonts w:ascii="Arial" w:hAnsi="Arial" w:cs="Arial"/>
          <w:spacing w:val="4"/>
          <w:sz w:val="24"/>
          <w:szCs w:val="24"/>
          <w:lang w:val="en-AU"/>
        </w:rPr>
      </w:pPr>
      <w:r w:rsidRPr="00AA2179">
        <w:rPr>
          <w:rFonts w:ascii="Arial" w:hAnsi="Arial" w:cs="Arial"/>
          <w:spacing w:val="4"/>
          <w:sz w:val="24"/>
          <w:szCs w:val="24"/>
        </w:rPr>
        <w:t xml:space="preserve">Berdasarkan </w:t>
      </w:r>
      <w:r w:rsidRPr="00AA2179">
        <w:rPr>
          <w:rFonts w:ascii="Arial" w:hAnsi="Arial" w:cs="Arial"/>
          <w:spacing w:val="4"/>
          <w:sz w:val="24"/>
          <w:szCs w:val="24"/>
          <w:lang w:val="en-AU"/>
        </w:rPr>
        <w:t>seluruh uraian</w:t>
      </w:r>
      <w:r w:rsidRPr="00AA2179">
        <w:rPr>
          <w:rFonts w:ascii="Arial" w:hAnsi="Arial" w:cs="Arial"/>
          <w:spacing w:val="4"/>
          <w:sz w:val="24"/>
          <w:szCs w:val="24"/>
        </w:rPr>
        <w:t xml:space="preserve"> sebagaimana tersebut di atas, Pemohon memohon kepada Mahkamah Konstitusi untuk menjatuhkan putusan sebagai berikut</w:t>
      </w:r>
      <w:r w:rsidR="001E3461" w:rsidRPr="00AA2179">
        <w:rPr>
          <w:rFonts w:ascii="Arial" w:hAnsi="Arial" w:cs="Arial"/>
          <w:spacing w:val="4"/>
          <w:sz w:val="24"/>
          <w:szCs w:val="24"/>
          <w:lang w:val="en-AU"/>
        </w:rPr>
        <w:t>:</w:t>
      </w:r>
    </w:p>
    <w:p w14:paraId="19C285BB" w14:textId="4572C8B3" w:rsidR="009B5CAA" w:rsidRPr="00AA2179" w:rsidRDefault="009B5CAA" w:rsidP="009B5CAA">
      <w:pPr>
        <w:tabs>
          <w:tab w:val="left" w:pos="426"/>
        </w:tabs>
        <w:ind w:left="425" w:hanging="65"/>
        <w:rPr>
          <w:rFonts w:ascii="Arial" w:hAnsi="Arial" w:cs="Arial"/>
          <w:b/>
          <w:bCs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  <w:lang w:val="en-AU"/>
        </w:rPr>
        <w:t>Dalam Provisi</w:t>
      </w:r>
    </w:p>
    <w:p w14:paraId="719F9B97" w14:textId="69F7854D" w:rsidR="00E36D89" w:rsidRPr="00E36D89" w:rsidRDefault="00E36D89" w:rsidP="00E36D89">
      <w:pPr>
        <w:pStyle w:val="ListParagraph"/>
        <w:numPr>
          <w:ilvl w:val="1"/>
          <w:numId w:val="4"/>
        </w:numPr>
        <w:ind w:left="720"/>
        <w:rPr>
          <w:rFonts w:ascii="Arial" w:hAnsi="Arial" w:cs="Arial"/>
          <w:spacing w:val="4"/>
          <w:sz w:val="24"/>
          <w:szCs w:val="24"/>
        </w:rPr>
      </w:pPr>
      <w:r w:rsidRPr="00E36D89">
        <w:rPr>
          <w:rFonts w:ascii="Arial" w:hAnsi="Arial" w:cs="Arial"/>
          <w:spacing w:val="4"/>
          <w:sz w:val="24"/>
          <w:szCs w:val="24"/>
        </w:rPr>
        <w:t xml:space="preserve">Mengabulkan </w:t>
      </w:r>
      <w:r w:rsidRPr="00E36D89">
        <w:rPr>
          <w:rFonts w:ascii="Arial" w:hAnsi="Arial" w:cs="Arial"/>
          <w:spacing w:val="4"/>
          <w:sz w:val="24"/>
          <w:szCs w:val="24"/>
          <w:lang w:val="en-US"/>
        </w:rPr>
        <w:t>p</w:t>
      </w:r>
      <w:r w:rsidRPr="00E36D89">
        <w:rPr>
          <w:rFonts w:ascii="Arial" w:hAnsi="Arial" w:cs="Arial"/>
          <w:spacing w:val="4"/>
          <w:sz w:val="24"/>
          <w:szCs w:val="24"/>
        </w:rPr>
        <w:t xml:space="preserve">ermohonan </w:t>
      </w:r>
      <w:r>
        <w:rPr>
          <w:rFonts w:ascii="Arial" w:hAnsi="Arial" w:cs="Arial"/>
          <w:spacing w:val="4"/>
          <w:sz w:val="24"/>
          <w:szCs w:val="24"/>
          <w:lang w:val="en-US"/>
        </w:rPr>
        <w:t xml:space="preserve">provisi </w:t>
      </w:r>
      <w:r w:rsidRPr="00E36D89">
        <w:rPr>
          <w:rFonts w:ascii="Arial" w:hAnsi="Arial" w:cs="Arial"/>
          <w:spacing w:val="4"/>
          <w:sz w:val="24"/>
          <w:szCs w:val="24"/>
        </w:rPr>
        <w:t>Pemohon;</w:t>
      </w:r>
    </w:p>
    <w:p w14:paraId="1320E2E0" w14:textId="2A8BEB6D" w:rsidR="00E36D89" w:rsidRPr="009B5CAA" w:rsidRDefault="00E36D89" w:rsidP="00E36D89">
      <w:pPr>
        <w:pStyle w:val="ListParagraph"/>
        <w:numPr>
          <w:ilvl w:val="1"/>
          <w:numId w:val="4"/>
        </w:numPr>
        <w:ind w:left="720"/>
        <w:contextualSpacing w:val="0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  <w:lang w:val="en-US"/>
        </w:rPr>
        <w:t>Memerintahan Termohon untuk …</w:t>
      </w:r>
    </w:p>
    <w:p w14:paraId="6F96E877" w14:textId="1423CAF8" w:rsidR="009B5CAA" w:rsidRPr="009B5CAA" w:rsidRDefault="009B5CAA" w:rsidP="009B5CAA">
      <w:pPr>
        <w:ind w:hanging="632"/>
        <w:rPr>
          <w:rFonts w:ascii="Arial" w:hAnsi="Arial" w:cs="Arial"/>
          <w:spacing w:val="4"/>
          <w:sz w:val="24"/>
          <w:szCs w:val="24"/>
          <w:lang w:val="en-US"/>
        </w:rPr>
      </w:pPr>
      <w:r>
        <w:rPr>
          <w:rFonts w:ascii="Arial" w:hAnsi="Arial" w:cs="Arial"/>
          <w:spacing w:val="4"/>
          <w:sz w:val="24"/>
          <w:szCs w:val="24"/>
          <w:lang w:val="en-US"/>
        </w:rPr>
        <w:t>Dalam Pokok Permohonan</w:t>
      </w:r>
    </w:p>
    <w:p w14:paraId="2B4E5049" w14:textId="2FC4EB26" w:rsidR="00966FCE" w:rsidRPr="00D266CE" w:rsidRDefault="00966FCE" w:rsidP="009B5CAA">
      <w:pPr>
        <w:pStyle w:val="ListParagraph"/>
        <w:numPr>
          <w:ilvl w:val="1"/>
          <w:numId w:val="14"/>
        </w:numPr>
        <w:ind w:left="720"/>
        <w:contextualSpacing w:val="0"/>
        <w:rPr>
          <w:rFonts w:ascii="Arial" w:hAnsi="Arial" w:cs="Arial"/>
          <w:spacing w:val="4"/>
          <w:sz w:val="24"/>
          <w:szCs w:val="24"/>
        </w:rPr>
      </w:pPr>
      <w:r w:rsidRPr="00D266CE">
        <w:rPr>
          <w:rFonts w:ascii="Arial" w:hAnsi="Arial" w:cs="Arial"/>
          <w:spacing w:val="4"/>
          <w:sz w:val="24"/>
          <w:szCs w:val="24"/>
        </w:rPr>
        <w:t xml:space="preserve">Mengabulkan </w:t>
      </w:r>
      <w:r w:rsidR="002475C0" w:rsidRPr="00D266CE">
        <w:rPr>
          <w:rFonts w:ascii="Arial" w:hAnsi="Arial" w:cs="Arial"/>
          <w:spacing w:val="4"/>
          <w:sz w:val="24"/>
          <w:szCs w:val="24"/>
          <w:lang w:val="en-US"/>
        </w:rPr>
        <w:t>p</w:t>
      </w:r>
      <w:r w:rsidR="00934489" w:rsidRPr="00D266CE">
        <w:rPr>
          <w:rFonts w:ascii="Arial" w:hAnsi="Arial" w:cs="Arial"/>
          <w:spacing w:val="4"/>
          <w:sz w:val="24"/>
          <w:szCs w:val="24"/>
        </w:rPr>
        <w:t>ermohonan</w:t>
      </w:r>
      <w:r w:rsidRPr="00D266CE">
        <w:rPr>
          <w:rFonts w:ascii="Arial" w:hAnsi="Arial" w:cs="Arial"/>
          <w:spacing w:val="4"/>
          <w:sz w:val="24"/>
          <w:szCs w:val="24"/>
        </w:rPr>
        <w:t xml:space="preserve"> Pemohon untuk seluruhnya;</w:t>
      </w:r>
    </w:p>
    <w:p w14:paraId="21280E6B" w14:textId="67A5A8B3" w:rsidR="009B5CAA" w:rsidRPr="009B5CAA" w:rsidRDefault="002475C0" w:rsidP="009B5CAA">
      <w:pPr>
        <w:pStyle w:val="ListParagraph"/>
        <w:numPr>
          <w:ilvl w:val="1"/>
          <w:numId w:val="14"/>
        </w:numPr>
        <w:ind w:left="720"/>
        <w:contextualSpacing w:val="0"/>
        <w:rPr>
          <w:rFonts w:ascii="Arial" w:hAnsi="Arial" w:cs="Arial"/>
          <w:spacing w:val="4"/>
          <w:sz w:val="24"/>
          <w:szCs w:val="24"/>
        </w:rPr>
      </w:pPr>
      <w:r w:rsidRPr="00D266CE">
        <w:rPr>
          <w:rFonts w:ascii="Arial" w:hAnsi="Arial" w:cs="Arial"/>
          <w:spacing w:val="4"/>
          <w:sz w:val="24"/>
          <w:szCs w:val="24"/>
          <w:lang w:val="en-US"/>
        </w:rPr>
        <w:t xml:space="preserve">Menyatakan </w:t>
      </w:r>
      <w:r w:rsidR="009B5CAA">
        <w:rPr>
          <w:rFonts w:ascii="Arial" w:hAnsi="Arial" w:cs="Arial"/>
          <w:spacing w:val="4"/>
          <w:sz w:val="24"/>
          <w:szCs w:val="24"/>
          <w:lang w:val="en-US"/>
        </w:rPr>
        <w:t>Pemohon berwenang …</w:t>
      </w:r>
    </w:p>
    <w:p w14:paraId="1FA344BE" w14:textId="3AFE41AC" w:rsidR="00D266CE" w:rsidRPr="00D266CE" w:rsidRDefault="00D266CE" w:rsidP="009B5CAA">
      <w:pPr>
        <w:pStyle w:val="ListParagraph"/>
        <w:numPr>
          <w:ilvl w:val="1"/>
          <w:numId w:val="14"/>
        </w:numPr>
        <w:ind w:left="720"/>
        <w:contextualSpacing w:val="0"/>
        <w:rPr>
          <w:rStyle w:val="apple-converted-space"/>
          <w:rFonts w:ascii="Arial" w:hAnsi="Arial" w:cs="Arial"/>
          <w:spacing w:val="4"/>
          <w:sz w:val="24"/>
          <w:szCs w:val="24"/>
        </w:rPr>
      </w:pPr>
      <w:r w:rsidRPr="00D266CE">
        <w:rPr>
          <w:rStyle w:val="apple-converted-space"/>
          <w:rFonts w:ascii="Arial" w:hAnsi="Arial" w:cs="Arial"/>
          <w:sz w:val="24"/>
          <w:szCs w:val="24"/>
        </w:rPr>
        <w:t xml:space="preserve">Memerintahkan </w:t>
      </w:r>
      <w:r w:rsidR="009B5CAA">
        <w:rPr>
          <w:rStyle w:val="apple-converted-space"/>
          <w:rFonts w:ascii="Arial" w:hAnsi="Arial" w:cs="Arial"/>
          <w:sz w:val="24"/>
          <w:szCs w:val="24"/>
          <w:lang w:val="en-US"/>
        </w:rPr>
        <w:t xml:space="preserve">Termohon untuk melaksanakan </w:t>
      </w:r>
      <w:r w:rsidRPr="00D266CE">
        <w:rPr>
          <w:rStyle w:val="apple-converted-space"/>
          <w:rFonts w:ascii="Arial" w:hAnsi="Arial" w:cs="Arial"/>
          <w:sz w:val="24"/>
          <w:szCs w:val="24"/>
        </w:rPr>
        <w:t xml:space="preserve">pemuatan putusan ini dalam </w:t>
      </w:r>
      <w:r w:rsidR="009B5CAA">
        <w:rPr>
          <w:rStyle w:val="apple-converted-space"/>
          <w:rFonts w:ascii="Arial" w:hAnsi="Arial" w:cs="Arial"/>
          <w:sz w:val="24"/>
          <w:szCs w:val="24"/>
          <w:lang w:val="en-US"/>
        </w:rPr>
        <w:t xml:space="preserve">jangka waktu paling lama 7 (tujuh) hari </w:t>
      </w:r>
      <w:r w:rsidR="00E36D89">
        <w:rPr>
          <w:rStyle w:val="apple-converted-space"/>
          <w:rFonts w:ascii="Arial" w:hAnsi="Arial" w:cs="Arial"/>
          <w:sz w:val="24"/>
          <w:szCs w:val="24"/>
          <w:lang w:val="en-US"/>
        </w:rPr>
        <w:t xml:space="preserve">kerja </w:t>
      </w:r>
      <w:r w:rsidR="009B5CAA">
        <w:rPr>
          <w:rStyle w:val="apple-converted-space"/>
          <w:rFonts w:ascii="Arial" w:hAnsi="Arial" w:cs="Arial"/>
          <w:sz w:val="24"/>
          <w:szCs w:val="24"/>
          <w:lang w:val="en-US"/>
        </w:rPr>
        <w:t>sejak putusan diterima oleh Termohon</w:t>
      </w:r>
      <w:r w:rsidRPr="00D266CE">
        <w:rPr>
          <w:rStyle w:val="apple-converted-space"/>
          <w:rFonts w:ascii="Arial" w:hAnsi="Arial" w:cs="Arial"/>
          <w:sz w:val="24"/>
          <w:szCs w:val="24"/>
        </w:rPr>
        <w:t>.</w:t>
      </w:r>
    </w:p>
    <w:p w14:paraId="4B58136B" w14:textId="4109F60B" w:rsidR="00966FCE" w:rsidRPr="00D266CE" w:rsidRDefault="00966FCE" w:rsidP="009B5CAA">
      <w:pPr>
        <w:tabs>
          <w:tab w:val="left" w:leader="dot" w:pos="4392"/>
          <w:tab w:val="right" w:leader="dot" w:pos="6228"/>
        </w:tabs>
        <w:ind w:left="720" w:hanging="360"/>
        <w:rPr>
          <w:rFonts w:ascii="Arial" w:hAnsi="Arial" w:cs="Arial"/>
          <w:spacing w:val="4"/>
          <w:sz w:val="24"/>
          <w:szCs w:val="24"/>
        </w:rPr>
      </w:pPr>
      <w:r w:rsidRPr="00D266CE">
        <w:rPr>
          <w:rFonts w:ascii="Arial" w:hAnsi="Arial" w:cs="Arial"/>
          <w:spacing w:val="4"/>
          <w:sz w:val="24"/>
          <w:szCs w:val="24"/>
        </w:rPr>
        <w:t>Atau</w:t>
      </w:r>
    </w:p>
    <w:p w14:paraId="0CEDD51A" w14:textId="641388C6" w:rsidR="00966FCE" w:rsidRPr="00D266CE" w:rsidRDefault="00966FCE" w:rsidP="009B5CAA">
      <w:pPr>
        <w:tabs>
          <w:tab w:val="left" w:leader="dot" w:pos="4392"/>
          <w:tab w:val="right" w:leader="dot" w:pos="6228"/>
        </w:tabs>
        <w:ind w:left="360" w:firstLine="0"/>
        <w:rPr>
          <w:rFonts w:ascii="Arial" w:hAnsi="Arial" w:cs="Arial"/>
          <w:spacing w:val="4"/>
          <w:sz w:val="24"/>
          <w:szCs w:val="24"/>
        </w:rPr>
      </w:pPr>
      <w:r w:rsidRPr="00D266CE">
        <w:rPr>
          <w:rFonts w:ascii="Arial" w:hAnsi="Arial" w:cs="Arial"/>
          <w:spacing w:val="4"/>
          <w:sz w:val="24"/>
          <w:szCs w:val="24"/>
        </w:rPr>
        <w:t>Apabila Mahkamah Konstitusi berpendapat lain, mohon putusan yang seadil-adilnya (</w:t>
      </w:r>
      <w:r w:rsidRPr="00D266CE">
        <w:rPr>
          <w:rFonts w:ascii="Arial" w:hAnsi="Arial" w:cs="Arial"/>
          <w:i/>
          <w:spacing w:val="4"/>
          <w:sz w:val="24"/>
          <w:szCs w:val="24"/>
        </w:rPr>
        <w:t>e</w:t>
      </w:r>
      <w:r w:rsidRPr="00D266CE">
        <w:rPr>
          <w:rFonts w:ascii="Arial" w:hAnsi="Arial" w:cs="Arial"/>
          <w:i/>
          <w:spacing w:val="4"/>
          <w:sz w:val="24"/>
          <w:szCs w:val="24"/>
          <w:lang w:val="en-US"/>
        </w:rPr>
        <w:t>x</w:t>
      </w:r>
      <w:r w:rsidRPr="00D266CE">
        <w:rPr>
          <w:rFonts w:ascii="Arial" w:hAnsi="Arial" w:cs="Arial"/>
          <w:i/>
          <w:spacing w:val="4"/>
          <w:sz w:val="24"/>
          <w:szCs w:val="24"/>
        </w:rPr>
        <w:t xml:space="preserve"> aequo et bono</w:t>
      </w:r>
      <w:r w:rsidRPr="00D266CE">
        <w:rPr>
          <w:rFonts w:ascii="Arial" w:hAnsi="Arial" w:cs="Arial"/>
          <w:spacing w:val="4"/>
          <w:sz w:val="24"/>
          <w:szCs w:val="24"/>
        </w:rPr>
        <w:t>).</w:t>
      </w:r>
    </w:p>
    <w:p w14:paraId="42585219" w14:textId="77777777" w:rsidR="003F3A14" w:rsidRPr="00AA2179" w:rsidRDefault="003F3A14" w:rsidP="00AA2179">
      <w:pPr>
        <w:ind w:left="0" w:firstLine="0"/>
        <w:jc w:val="center"/>
        <w:rPr>
          <w:rFonts w:ascii="Arial" w:hAnsi="Arial" w:cs="Arial"/>
          <w:spacing w:val="4"/>
          <w:sz w:val="24"/>
          <w:szCs w:val="24"/>
        </w:rPr>
      </w:pPr>
    </w:p>
    <w:p w14:paraId="1B150922" w14:textId="0F4AC445" w:rsidR="00966FCE" w:rsidRPr="00AA2179" w:rsidRDefault="00966FCE" w:rsidP="00AA2179">
      <w:pPr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en-AU"/>
        </w:rPr>
      </w:pPr>
      <w:r w:rsidRPr="00AA2179">
        <w:rPr>
          <w:rFonts w:ascii="Arial" w:hAnsi="Arial" w:cs="Arial"/>
          <w:spacing w:val="4"/>
          <w:sz w:val="24"/>
          <w:szCs w:val="24"/>
        </w:rPr>
        <w:t>Hormat kami,</w:t>
      </w:r>
      <w:r w:rsidRPr="00AA2179">
        <w:rPr>
          <w:rFonts w:ascii="Arial" w:hAnsi="Arial" w:cs="Arial"/>
          <w:spacing w:val="4"/>
          <w:sz w:val="24"/>
          <w:szCs w:val="24"/>
        </w:rPr>
        <w:br/>
      </w:r>
      <w:r w:rsidRPr="00AA2179">
        <w:rPr>
          <w:rFonts w:ascii="Arial" w:hAnsi="Arial" w:cs="Arial"/>
          <w:b/>
          <w:bCs/>
          <w:sz w:val="24"/>
          <w:szCs w:val="24"/>
          <w:lang w:val="en-AU"/>
        </w:rPr>
        <w:t>PEMOHON/</w:t>
      </w:r>
      <w:r w:rsidRPr="00AA2179">
        <w:rPr>
          <w:rFonts w:ascii="Arial" w:hAnsi="Arial" w:cs="Arial"/>
          <w:b/>
          <w:bCs/>
          <w:sz w:val="24"/>
          <w:szCs w:val="24"/>
        </w:rPr>
        <w:t>KUASA HUKUM PEMOHON</w:t>
      </w:r>
      <w:r w:rsidRPr="00AA2179">
        <w:rPr>
          <w:rFonts w:ascii="Arial" w:hAnsi="Arial" w:cs="Arial"/>
          <w:b/>
          <w:bCs/>
          <w:sz w:val="24"/>
          <w:szCs w:val="24"/>
          <w:lang w:val="en-AU"/>
        </w:rPr>
        <w:t>*</w:t>
      </w:r>
    </w:p>
    <w:p w14:paraId="110C2A28" w14:textId="77777777" w:rsidR="00966FCE" w:rsidRPr="00AA2179" w:rsidRDefault="00966FCE" w:rsidP="00AA2179">
      <w:pPr>
        <w:numPr>
          <w:ilvl w:val="3"/>
          <w:numId w:val="32"/>
        </w:numPr>
        <w:ind w:left="426"/>
        <w:rPr>
          <w:rFonts w:ascii="Arial" w:hAnsi="Arial" w:cs="Arial"/>
          <w:spacing w:val="4"/>
          <w:sz w:val="24"/>
          <w:szCs w:val="24"/>
          <w:lang w:val="en-AU"/>
        </w:rPr>
      </w:pPr>
      <w:r w:rsidRPr="00AA2179">
        <w:rPr>
          <w:rFonts w:ascii="Arial" w:hAnsi="Arial" w:cs="Arial"/>
          <w:spacing w:val="4"/>
          <w:sz w:val="24"/>
          <w:szCs w:val="24"/>
        </w:rPr>
        <w:t>Nama (tanda tangan)</w:t>
      </w:r>
    </w:p>
    <w:p w14:paraId="1AB9FAFA" w14:textId="4AA51F9E" w:rsidR="00966FCE" w:rsidRPr="00AA2179" w:rsidRDefault="00966FCE" w:rsidP="00AA2179">
      <w:pPr>
        <w:numPr>
          <w:ilvl w:val="3"/>
          <w:numId w:val="32"/>
        </w:numPr>
        <w:ind w:left="426"/>
        <w:rPr>
          <w:rFonts w:ascii="Arial" w:hAnsi="Arial" w:cs="Arial"/>
          <w:spacing w:val="4"/>
          <w:sz w:val="24"/>
          <w:szCs w:val="24"/>
          <w:lang w:val="en-AU"/>
        </w:rPr>
      </w:pPr>
      <w:r w:rsidRPr="00AA2179">
        <w:rPr>
          <w:rFonts w:ascii="Arial" w:hAnsi="Arial" w:cs="Arial"/>
          <w:spacing w:val="4"/>
          <w:sz w:val="24"/>
          <w:szCs w:val="24"/>
        </w:rPr>
        <w:t>Nama (tanda tangan)</w:t>
      </w:r>
    </w:p>
    <w:p w14:paraId="3BBADF85" w14:textId="60B02647" w:rsidR="006139B3" w:rsidRPr="00AA2179" w:rsidRDefault="006139B3" w:rsidP="00AA2179">
      <w:pPr>
        <w:numPr>
          <w:ilvl w:val="3"/>
          <w:numId w:val="32"/>
        </w:numPr>
        <w:ind w:left="426"/>
        <w:rPr>
          <w:rFonts w:ascii="Arial" w:hAnsi="Arial" w:cs="Arial"/>
          <w:spacing w:val="4"/>
          <w:sz w:val="24"/>
          <w:szCs w:val="24"/>
          <w:lang w:val="en-AU"/>
        </w:rPr>
      </w:pPr>
      <w:r w:rsidRPr="00AA2179">
        <w:rPr>
          <w:rFonts w:ascii="Arial" w:hAnsi="Arial" w:cs="Arial"/>
          <w:spacing w:val="4"/>
          <w:sz w:val="24"/>
          <w:szCs w:val="24"/>
          <w:lang w:val="en-US"/>
        </w:rPr>
        <w:t>…</w:t>
      </w:r>
      <w:r w:rsidRPr="00AA2179">
        <w:rPr>
          <w:rFonts w:ascii="Arial" w:hAnsi="Arial" w:cs="Arial"/>
          <w:i/>
          <w:spacing w:val="4"/>
          <w:sz w:val="24"/>
          <w:szCs w:val="24"/>
          <w:lang w:val="en-US"/>
        </w:rPr>
        <w:t>dst</w:t>
      </w:r>
    </w:p>
    <w:p w14:paraId="6BDE165E" w14:textId="77777777" w:rsidR="00966FCE" w:rsidRPr="00AA2179" w:rsidRDefault="00966FCE" w:rsidP="00AA2179">
      <w:pPr>
        <w:ind w:left="66" w:firstLine="0"/>
        <w:rPr>
          <w:rFonts w:ascii="Arial" w:hAnsi="Arial" w:cs="Arial"/>
          <w:spacing w:val="4"/>
          <w:sz w:val="24"/>
          <w:szCs w:val="24"/>
          <w:lang w:val="en-AU"/>
        </w:rPr>
      </w:pPr>
      <w:r w:rsidRPr="00AA2179">
        <w:rPr>
          <w:rFonts w:ascii="Arial" w:hAnsi="Arial" w:cs="Arial"/>
          <w:spacing w:val="4"/>
          <w:sz w:val="24"/>
          <w:szCs w:val="24"/>
          <w:lang w:val="en-AU"/>
        </w:rPr>
        <w:t>*jika menggunakan kuasa hukum, Permohonan ditandatangani oleh kuasa hukum</w:t>
      </w:r>
    </w:p>
    <w:p w14:paraId="420D1447" w14:textId="77777777" w:rsidR="00966FCE" w:rsidRPr="00AA2179" w:rsidRDefault="00966FCE" w:rsidP="00AA2179">
      <w:pPr>
        <w:pStyle w:val="ListParagraph"/>
        <w:ind w:hanging="720"/>
        <w:contextualSpacing w:val="0"/>
        <w:rPr>
          <w:rFonts w:ascii="Arial" w:hAnsi="Arial" w:cs="Arial"/>
          <w:b/>
          <w:sz w:val="24"/>
          <w:szCs w:val="24"/>
          <w:lang w:val="en-AU"/>
        </w:rPr>
      </w:pPr>
    </w:p>
    <w:p w14:paraId="0ACFB2A6" w14:textId="77777777" w:rsidR="00966FCE" w:rsidRPr="00AA2179" w:rsidRDefault="00966FCE" w:rsidP="00AA2179">
      <w:pPr>
        <w:pStyle w:val="ListParagraph"/>
        <w:ind w:left="993" w:hanging="568"/>
        <w:contextualSpacing w:val="0"/>
        <w:rPr>
          <w:rFonts w:ascii="Arial" w:hAnsi="Arial" w:cs="Arial"/>
          <w:b/>
          <w:sz w:val="24"/>
          <w:szCs w:val="24"/>
          <w:lang w:val="en-AU"/>
        </w:rPr>
      </w:pPr>
    </w:p>
    <w:sectPr w:rsidR="00966FCE" w:rsidRPr="00AA2179" w:rsidSect="00AA2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7" w:right="907" w:bottom="547" w:left="2160" w:header="706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F1926" w14:textId="77777777" w:rsidR="006C0E26" w:rsidRDefault="006C0E26">
      <w:pPr>
        <w:spacing w:line="240" w:lineRule="auto"/>
      </w:pPr>
      <w:r>
        <w:separator/>
      </w:r>
    </w:p>
  </w:endnote>
  <w:endnote w:type="continuationSeparator" w:id="0">
    <w:p w14:paraId="7E9F7BF6" w14:textId="77777777" w:rsidR="006C0E26" w:rsidRDefault="006C0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5C1A" w14:textId="77777777" w:rsidR="006B2DB0" w:rsidRDefault="006B2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489102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0ADD0" w14:textId="2185C617" w:rsidR="006B2DB0" w:rsidRDefault="006B2DB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B786E">
          <w:t>5</w:t>
        </w:r>
        <w:r>
          <w:fldChar w:fldCharType="end"/>
        </w:r>
      </w:p>
    </w:sdtContent>
  </w:sdt>
  <w:p w14:paraId="478A4737" w14:textId="77777777" w:rsidR="006B2DB0" w:rsidRDefault="006B2D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311912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37447" w14:textId="031A8016" w:rsidR="006B2DB0" w:rsidRDefault="006B2DB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B786E">
          <w:t>1</w:t>
        </w:r>
        <w:r>
          <w:fldChar w:fldCharType="end"/>
        </w:r>
      </w:p>
    </w:sdtContent>
  </w:sdt>
  <w:p w14:paraId="26753590" w14:textId="77777777" w:rsidR="001212F5" w:rsidRDefault="00121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816E1" w14:textId="77777777" w:rsidR="006C0E26" w:rsidRDefault="006C0E26">
      <w:pPr>
        <w:spacing w:line="240" w:lineRule="auto"/>
      </w:pPr>
      <w:r>
        <w:separator/>
      </w:r>
    </w:p>
  </w:footnote>
  <w:footnote w:type="continuationSeparator" w:id="0">
    <w:p w14:paraId="75E321F9" w14:textId="77777777" w:rsidR="006C0E26" w:rsidRDefault="006C0E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F383" w14:textId="77777777" w:rsidR="006B2DB0" w:rsidRDefault="006B2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8218" w14:textId="77777777" w:rsidR="006B2DB0" w:rsidRDefault="006B2D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006A" w14:textId="77777777" w:rsidR="006B2DB0" w:rsidRDefault="006B2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2E7"/>
    <w:multiLevelType w:val="hybridMultilevel"/>
    <w:tmpl w:val="7456670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499031D"/>
    <w:multiLevelType w:val="hybridMultilevel"/>
    <w:tmpl w:val="21C277B4"/>
    <w:styleLink w:val="ImportedStyle2"/>
    <w:lvl w:ilvl="0" w:tplc="CCD2177A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CBA2A7E">
      <w:start w:val="1"/>
      <w:numFmt w:val="lowerLetter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7B61434">
      <w:start w:val="1"/>
      <w:numFmt w:val="lowerLetter"/>
      <w:lvlText w:val="%3."/>
      <w:lvlJc w:val="left"/>
      <w:pPr>
        <w:tabs>
          <w:tab w:val="left" w:pos="720"/>
        </w:tabs>
        <w:ind w:left="23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7347C8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7F681D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10815B8">
      <w:start w:val="1"/>
      <w:numFmt w:val="lowerRoman"/>
      <w:lvlText w:val="%6."/>
      <w:lvlJc w:val="left"/>
      <w:pPr>
        <w:tabs>
          <w:tab w:val="left" w:pos="720"/>
        </w:tabs>
        <w:ind w:left="4320" w:hanging="322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12CB0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E3ABA4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A904E46">
      <w:start w:val="1"/>
      <w:numFmt w:val="lowerRoman"/>
      <w:lvlText w:val="%9."/>
      <w:lvlJc w:val="left"/>
      <w:pPr>
        <w:tabs>
          <w:tab w:val="left" w:pos="720"/>
        </w:tabs>
        <w:ind w:left="6480" w:hanging="322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111D2B7C"/>
    <w:multiLevelType w:val="hybridMultilevel"/>
    <w:tmpl w:val="FD3CA8BE"/>
    <w:lvl w:ilvl="0" w:tplc="0421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145B15D0"/>
    <w:multiLevelType w:val="hybridMultilevel"/>
    <w:tmpl w:val="7256E32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4" w15:restartNumberingAfterBreak="0">
    <w:nsid w:val="164641EA"/>
    <w:multiLevelType w:val="hybridMultilevel"/>
    <w:tmpl w:val="BA060472"/>
    <w:lvl w:ilvl="0" w:tplc="04210019">
      <w:start w:val="1"/>
      <w:numFmt w:val="lowerLetter"/>
      <w:lvlText w:val="%1."/>
      <w:lvlJc w:val="left"/>
      <w:pPr>
        <w:ind w:left="1505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5" w15:restartNumberingAfterBreak="0">
    <w:nsid w:val="18C31C3C"/>
    <w:multiLevelType w:val="hybridMultilevel"/>
    <w:tmpl w:val="6F30FAB0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B5224788">
      <w:start w:val="1"/>
      <w:numFmt w:val="lowerLetter"/>
      <w:lvlText w:val="%3."/>
      <w:lvlJc w:val="left"/>
      <w:pPr>
        <w:ind w:left="333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240A4EAB"/>
    <w:multiLevelType w:val="multilevel"/>
    <w:tmpl w:val="A3649B2A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254D44C8"/>
    <w:multiLevelType w:val="hybridMultilevel"/>
    <w:tmpl w:val="E3F4A1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5E41840">
      <w:start w:val="1"/>
      <w:numFmt w:val="decimal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6553D0B"/>
    <w:multiLevelType w:val="multilevel"/>
    <w:tmpl w:val="2D5EB998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9" w15:restartNumberingAfterBreak="0">
    <w:nsid w:val="2B977890"/>
    <w:multiLevelType w:val="hybridMultilevel"/>
    <w:tmpl w:val="E736956E"/>
    <w:lvl w:ilvl="0" w:tplc="B270E514">
      <w:start w:val="16"/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C1724FC"/>
    <w:multiLevelType w:val="hybridMultilevel"/>
    <w:tmpl w:val="FDF07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F767B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210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2" w15:restartNumberingAfterBreak="0">
    <w:nsid w:val="31A40C72"/>
    <w:multiLevelType w:val="hybridMultilevel"/>
    <w:tmpl w:val="644A017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3" w15:restartNumberingAfterBreak="0">
    <w:nsid w:val="352F0310"/>
    <w:multiLevelType w:val="hybridMultilevel"/>
    <w:tmpl w:val="64A6BF14"/>
    <w:lvl w:ilvl="0" w:tplc="0421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353F022D"/>
    <w:multiLevelType w:val="hybridMultilevel"/>
    <w:tmpl w:val="F69EB800"/>
    <w:lvl w:ilvl="0" w:tplc="886891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C6F2B"/>
    <w:multiLevelType w:val="multilevel"/>
    <w:tmpl w:val="14F457E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7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8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6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560" w:hanging="2160"/>
      </w:pPr>
      <w:rPr>
        <w:rFonts w:hint="default"/>
        <w:b w:val="0"/>
      </w:rPr>
    </w:lvl>
  </w:abstractNum>
  <w:abstractNum w:abstractNumId="16" w15:restartNumberingAfterBreak="0">
    <w:nsid w:val="385E1F34"/>
    <w:multiLevelType w:val="hybridMultilevel"/>
    <w:tmpl w:val="7E90D960"/>
    <w:lvl w:ilvl="0" w:tplc="04210019">
      <w:start w:val="1"/>
      <w:numFmt w:val="lowerLetter"/>
      <w:lvlText w:val="%1."/>
      <w:lvlJc w:val="left"/>
      <w:pPr>
        <w:ind w:left="394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25383"/>
    <w:multiLevelType w:val="hybridMultilevel"/>
    <w:tmpl w:val="3AD43EAA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B07323B"/>
    <w:multiLevelType w:val="hybridMultilevel"/>
    <w:tmpl w:val="6AFA8114"/>
    <w:lvl w:ilvl="0" w:tplc="0421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3FE918DA"/>
    <w:multiLevelType w:val="hybridMultilevel"/>
    <w:tmpl w:val="14708636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4FF1D93"/>
    <w:multiLevelType w:val="hybridMultilevel"/>
    <w:tmpl w:val="D7207722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0B07F9A">
      <w:start w:val="1"/>
      <w:numFmt w:val="decimal"/>
      <w:lvlText w:val="%4."/>
      <w:lvlJc w:val="left"/>
      <w:pPr>
        <w:ind w:left="1260" w:hanging="360"/>
      </w:pPr>
      <w:rPr>
        <w:rFonts w:cs="Times New Roman"/>
        <w:b w:val="0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C314625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2277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299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71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43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15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87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59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31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037" w:hanging="180"/>
      </w:pPr>
      <w:rPr>
        <w:rFonts w:cs="Times New Roman"/>
      </w:rPr>
    </w:lvl>
  </w:abstractNum>
  <w:abstractNum w:abstractNumId="22" w15:restartNumberingAfterBreak="0">
    <w:nsid w:val="4E7B179B"/>
    <w:multiLevelType w:val="hybridMultilevel"/>
    <w:tmpl w:val="7256E32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3" w15:restartNumberingAfterBreak="0">
    <w:nsid w:val="50435855"/>
    <w:multiLevelType w:val="hybridMultilevel"/>
    <w:tmpl w:val="7256E32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4" w15:restartNumberingAfterBreak="0">
    <w:nsid w:val="547558F3"/>
    <w:multiLevelType w:val="hybridMultilevel"/>
    <w:tmpl w:val="25AEE8F4"/>
    <w:lvl w:ilvl="0" w:tplc="95546216">
      <w:start w:val="1"/>
      <w:numFmt w:val="lowerLetter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5" w15:restartNumberingAfterBreak="0">
    <w:nsid w:val="59C0710A"/>
    <w:multiLevelType w:val="multilevel"/>
    <w:tmpl w:val="72C0A01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57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  <w:b w:val="0"/>
      </w:rPr>
    </w:lvl>
  </w:abstractNum>
  <w:abstractNum w:abstractNumId="26" w15:restartNumberingAfterBreak="0">
    <w:nsid w:val="5B8B3CBE"/>
    <w:multiLevelType w:val="hybridMultilevel"/>
    <w:tmpl w:val="CED8F218"/>
    <w:numStyleLink w:val="ImportedStyle7"/>
  </w:abstractNum>
  <w:abstractNum w:abstractNumId="27" w15:restartNumberingAfterBreak="0">
    <w:nsid w:val="62983F5B"/>
    <w:multiLevelType w:val="hybridMultilevel"/>
    <w:tmpl w:val="B44C61AC"/>
    <w:lvl w:ilvl="0" w:tplc="0421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9EA9BA"/>
    <w:multiLevelType w:val="multilevel"/>
    <w:tmpl w:val="CD523EC0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29" w15:restartNumberingAfterBreak="0">
    <w:nsid w:val="65320C07"/>
    <w:multiLevelType w:val="hybridMultilevel"/>
    <w:tmpl w:val="E040A6CC"/>
    <w:lvl w:ilvl="0" w:tplc="7EA29C78">
      <w:start w:val="1"/>
      <w:numFmt w:val="lowerLetter"/>
      <w:lvlText w:val="%1."/>
      <w:lvlJc w:val="left"/>
      <w:pPr>
        <w:ind w:left="1146" w:hanging="360"/>
      </w:pPr>
      <w:rPr>
        <w:rFonts w:ascii="Arial" w:hAnsi="Arial" w:cs="Arial" w:hint="default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92A4C6D"/>
    <w:multiLevelType w:val="hybridMultilevel"/>
    <w:tmpl w:val="8EACC2F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BD356C"/>
    <w:multiLevelType w:val="hybridMultilevel"/>
    <w:tmpl w:val="52586F4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456F78"/>
    <w:multiLevelType w:val="hybridMultilevel"/>
    <w:tmpl w:val="23D61D7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B548FC"/>
    <w:multiLevelType w:val="hybridMultilevel"/>
    <w:tmpl w:val="5C129372"/>
    <w:lvl w:ilvl="0" w:tplc="EBBC3840">
      <w:start w:val="1"/>
      <w:numFmt w:val="lowerLetter"/>
      <w:lvlText w:val="%1."/>
      <w:lvlJc w:val="left"/>
      <w:pPr>
        <w:ind w:left="1145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4" w15:restartNumberingAfterBreak="0">
    <w:nsid w:val="73B950BA"/>
    <w:multiLevelType w:val="hybridMultilevel"/>
    <w:tmpl w:val="42562B1A"/>
    <w:lvl w:ilvl="0" w:tplc="37809056">
      <w:start w:val="1"/>
      <w:numFmt w:val="lowerLetter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E5406032">
      <w:start w:val="1"/>
      <w:numFmt w:val="decimal"/>
      <w:lvlText w:val="%2)"/>
      <w:lvlJc w:val="left"/>
      <w:pPr>
        <w:ind w:left="1506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74E96FC5"/>
    <w:multiLevelType w:val="multilevel"/>
    <w:tmpl w:val="CFAA3308"/>
    <w:lvl w:ilvl="0">
      <w:start w:val="1"/>
      <w:numFmt w:val="upperLetter"/>
      <w:lvlText w:val="%1."/>
      <w:lvlJc w:val="left"/>
      <w:pPr>
        <w:tabs>
          <w:tab w:val="num" w:pos="3366"/>
        </w:tabs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36" w15:restartNumberingAfterBreak="0">
    <w:nsid w:val="76637C7B"/>
    <w:multiLevelType w:val="hybridMultilevel"/>
    <w:tmpl w:val="3F6092C2"/>
    <w:lvl w:ilvl="0" w:tplc="598E375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29012FE">
      <w:start w:val="1"/>
      <w:numFmt w:val="decimal"/>
      <w:lvlText w:val="(%2)"/>
      <w:lvlJc w:val="left"/>
      <w:pPr>
        <w:ind w:left="1665" w:hanging="585"/>
      </w:pPr>
      <w:rPr>
        <w:rFonts w:cs="Times New Roman" w:hint="default"/>
      </w:rPr>
    </w:lvl>
    <w:lvl w:ilvl="2" w:tplc="A81CC1B2">
      <w:start w:val="1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8D14C5"/>
    <w:multiLevelType w:val="hybridMultilevel"/>
    <w:tmpl w:val="EAE0122E"/>
    <w:lvl w:ilvl="0" w:tplc="EF66E27A">
      <w:start w:val="1"/>
      <w:numFmt w:val="lowerLetter"/>
      <w:lvlText w:val="%1."/>
      <w:lvlJc w:val="left"/>
      <w:pPr>
        <w:tabs>
          <w:tab w:val="num" w:pos="720"/>
        </w:tabs>
        <w:ind w:left="1080" w:hanging="360"/>
      </w:pPr>
      <w:rPr>
        <w:rFonts w:ascii="Bookman Old Style" w:hAnsi="Bookman Old Style" w:hint="default"/>
        <w:b w:val="0"/>
        <w:bCs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u w:val="none" w:color="000000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36D03"/>
    <w:multiLevelType w:val="hybridMultilevel"/>
    <w:tmpl w:val="CED8F218"/>
    <w:styleLink w:val="ImportedStyle7"/>
    <w:lvl w:ilvl="0" w:tplc="3274EB58">
      <w:start w:val="1"/>
      <w:numFmt w:val="decimal"/>
      <w:lvlText w:val="%1."/>
      <w:lvlJc w:val="left"/>
      <w:pPr>
        <w:tabs>
          <w:tab w:val="left" w:pos="720"/>
        </w:tabs>
        <w:ind w:left="547" w:hanging="360"/>
      </w:pPr>
      <w:rPr>
        <w:rFonts w:ascii="Bookman Old Style" w:eastAsia="Calibri" w:hAnsi="Bookman Old Style" w:cs="Calibr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E98A478">
      <w:start w:val="1"/>
      <w:numFmt w:val="lowerLetter"/>
      <w:lvlText w:val="%2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CB8EB6E">
      <w:start w:val="1"/>
      <w:numFmt w:val="lowerRoman"/>
      <w:lvlText w:val="%3."/>
      <w:lvlJc w:val="left"/>
      <w:pPr>
        <w:tabs>
          <w:tab w:val="left" w:pos="720"/>
        </w:tabs>
        <w:ind w:left="299" w:hanging="29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AA236AE">
      <w:start w:val="1"/>
      <w:numFmt w:val="decimal"/>
      <w:lvlText w:val="%4."/>
      <w:lvlJc w:val="left"/>
      <w:pPr>
        <w:tabs>
          <w:tab w:val="left" w:pos="720"/>
        </w:tabs>
        <w:ind w:left="62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34A4EC0">
      <w:start w:val="1"/>
      <w:numFmt w:val="lowerLetter"/>
      <w:lvlText w:val="%5."/>
      <w:lvlJc w:val="left"/>
      <w:pPr>
        <w:tabs>
          <w:tab w:val="left" w:pos="720"/>
        </w:tabs>
        <w:ind w:left="134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25C0430">
      <w:start w:val="1"/>
      <w:numFmt w:val="lowerRoman"/>
      <w:lvlText w:val="%6."/>
      <w:lvlJc w:val="left"/>
      <w:pPr>
        <w:tabs>
          <w:tab w:val="left" w:pos="720"/>
        </w:tabs>
        <w:ind w:left="2063" w:hanging="29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6945828">
      <w:start w:val="1"/>
      <w:numFmt w:val="decimal"/>
      <w:lvlText w:val="%7."/>
      <w:lvlJc w:val="left"/>
      <w:pPr>
        <w:tabs>
          <w:tab w:val="left" w:pos="720"/>
        </w:tabs>
        <w:ind w:left="278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4DC7674">
      <w:start w:val="1"/>
      <w:numFmt w:val="lowerLetter"/>
      <w:lvlText w:val="%8."/>
      <w:lvlJc w:val="left"/>
      <w:pPr>
        <w:tabs>
          <w:tab w:val="left" w:pos="720"/>
        </w:tabs>
        <w:ind w:left="350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D3694CE">
      <w:start w:val="1"/>
      <w:numFmt w:val="lowerRoman"/>
      <w:lvlText w:val="%9."/>
      <w:lvlJc w:val="left"/>
      <w:pPr>
        <w:tabs>
          <w:tab w:val="left" w:pos="720"/>
        </w:tabs>
        <w:ind w:left="4223" w:hanging="29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9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B263A92"/>
    <w:multiLevelType w:val="hybridMultilevel"/>
    <w:tmpl w:val="BDDE9B8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D395074"/>
    <w:multiLevelType w:val="hybridMultilevel"/>
    <w:tmpl w:val="DDE8D0CC"/>
    <w:lvl w:ilvl="0" w:tplc="BA40DC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D449B"/>
    <w:multiLevelType w:val="hybridMultilevel"/>
    <w:tmpl w:val="4C328692"/>
    <w:lvl w:ilvl="0" w:tplc="2FA680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D4568"/>
    <w:multiLevelType w:val="multilevel"/>
    <w:tmpl w:val="4590F4D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i/>
        <w:sz w:val="24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4" w15:restartNumberingAfterBreak="0">
    <w:nsid w:val="7EC5171B"/>
    <w:multiLevelType w:val="hybridMultilevel"/>
    <w:tmpl w:val="21C277B4"/>
    <w:numStyleLink w:val="ImportedStyle2"/>
  </w:abstractNum>
  <w:num w:numId="1">
    <w:abstractNumId w:val="28"/>
  </w:num>
  <w:num w:numId="2">
    <w:abstractNumId w:val="41"/>
  </w:num>
  <w:num w:numId="3">
    <w:abstractNumId w:val="24"/>
  </w:num>
  <w:num w:numId="4">
    <w:abstractNumId w:val="7"/>
  </w:num>
  <w:num w:numId="5">
    <w:abstractNumId w:val="20"/>
  </w:num>
  <w:num w:numId="6">
    <w:abstractNumId w:val="35"/>
  </w:num>
  <w:num w:numId="7">
    <w:abstractNumId w:val="10"/>
  </w:num>
  <w:num w:numId="8">
    <w:abstractNumId w:val="9"/>
  </w:num>
  <w:num w:numId="9">
    <w:abstractNumId w:val="4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32"/>
  </w:num>
  <w:num w:numId="14">
    <w:abstractNumId w:val="31"/>
  </w:num>
  <w:num w:numId="15">
    <w:abstractNumId w:val="29"/>
  </w:num>
  <w:num w:numId="16">
    <w:abstractNumId w:val="6"/>
  </w:num>
  <w:num w:numId="17">
    <w:abstractNumId w:val="43"/>
  </w:num>
  <w:num w:numId="18">
    <w:abstractNumId w:val="12"/>
  </w:num>
  <w:num w:numId="19">
    <w:abstractNumId w:val="36"/>
  </w:num>
  <w:num w:numId="20">
    <w:abstractNumId w:val="30"/>
  </w:num>
  <w:num w:numId="21">
    <w:abstractNumId w:val="21"/>
  </w:num>
  <w:num w:numId="22">
    <w:abstractNumId w:val="23"/>
  </w:num>
  <w:num w:numId="23">
    <w:abstractNumId w:val="22"/>
  </w:num>
  <w:num w:numId="24">
    <w:abstractNumId w:val="3"/>
  </w:num>
  <w:num w:numId="25">
    <w:abstractNumId w:val="17"/>
  </w:num>
  <w:num w:numId="26">
    <w:abstractNumId w:val="33"/>
  </w:num>
  <w:num w:numId="27">
    <w:abstractNumId w:val="34"/>
  </w:num>
  <w:num w:numId="28">
    <w:abstractNumId w:val="19"/>
  </w:num>
  <w:num w:numId="29">
    <w:abstractNumId w:val="11"/>
  </w:num>
  <w:num w:numId="30">
    <w:abstractNumId w:val="27"/>
  </w:num>
  <w:num w:numId="31">
    <w:abstractNumId w:val="8"/>
  </w:num>
  <w:num w:numId="32">
    <w:abstractNumId w:val="39"/>
  </w:num>
  <w:num w:numId="33">
    <w:abstractNumId w:val="18"/>
  </w:num>
  <w:num w:numId="34">
    <w:abstractNumId w:val="2"/>
  </w:num>
  <w:num w:numId="35">
    <w:abstractNumId w:val="13"/>
  </w:num>
  <w:num w:numId="36">
    <w:abstractNumId w:val="42"/>
  </w:num>
  <w:num w:numId="37">
    <w:abstractNumId w:val="14"/>
  </w:num>
  <w:num w:numId="38">
    <w:abstractNumId w:val="44"/>
    <w:lvlOverride w:ilvl="0">
      <w:startOverride w:val="1"/>
      <w:lvl w:ilvl="0" w:tplc="CDE0B960">
        <w:start w:val="1"/>
        <w:numFmt w:val="decimal"/>
        <w:lvlText w:val="%1."/>
        <w:lvlJc w:val="left"/>
        <w:pPr>
          <w:ind w:left="1440" w:hanging="72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3C2CE55E">
        <w:start w:val="1"/>
        <w:numFmt w:val="decimal"/>
        <w:lvlText w:val=""/>
        <w:lvlJc w:val="left"/>
      </w:lvl>
    </w:lvlOverride>
    <w:lvlOverride w:ilvl="2">
      <w:startOverride w:val="1"/>
      <w:lvl w:ilvl="2" w:tplc="F0BAC806">
        <w:start w:val="1"/>
        <w:numFmt w:val="lowerLetter"/>
        <w:lvlText w:val="%3."/>
        <w:lvlJc w:val="left"/>
        <w:pPr>
          <w:tabs>
            <w:tab w:val="left" w:pos="720"/>
          </w:tabs>
          <w:ind w:left="23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9">
    <w:abstractNumId w:val="1"/>
  </w:num>
  <w:num w:numId="40">
    <w:abstractNumId w:val="5"/>
  </w:num>
  <w:num w:numId="41">
    <w:abstractNumId w:val="25"/>
  </w:num>
  <w:num w:numId="42">
    <w:abstractNumId w:val="15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04"/>
    <w:rsid w:val="00005540"/>
    <w:rsid w:val="00014BBB"/>
    <w:rsid w:val="000259DD"/>
    <w:rsid w:val="00037E1D"/>
    <w:rsid w:val="000409D1"/>
    <w:rsid w:val="00040B44"/>
    <w:rsid w:val="00043E3C"/>
    <w:rsid w:val="000469B2"/>
    <w:rsid w:val="0005740F"/>
    <w:rsid w:val="00062042"/>
    <w:rsid w:val="00067234"/>
    <w:rsid w:val="00071D4D"/>
    <w:rsid w:val="00081761"/>
    <w:rsid w:val="000921D3"/>
    <w:rsid w:val="000943D9"/>
    <w:rsid w:val="000A1355"/>
    <w:rsid w:val="000A1FE9"/>
    <w:rsid w:val="000B02F4"/>
    <w:rsid w:val="000B0BFA"/>
    <w:rsid w:val="000B5D13"/>
    <w:rsid w:val="000C7351"/>
    <w:rsid w:val="000E365F"/>
    <w:rsid w:val="000E774F"/>
    <w:rsid w:val="000E7BCB"/>
    <w:rsid w:val="000F6EAA"/>
    <w:rsid w:val="00106503"/>
    <w:rsid w:val="001212F5"/>
    <w:rsid w:val="00146B93"/>
    <w:rsid w:val="00151F18"/>
    <w:rsid w:val="001533AE"/>
    <w:rsid w:val="00155054"/>
    <w:rsid w:val="0016572E"/>
    <w:rsid w:val="00165DC0"/>
    <w:rsid w:val="00182399"/>
    <w:rsid w:val="001A0AB0"/>
    <w:rsid w:val="001A1015"/>
    <w:rsid w:val="001A3934"/>
    <w:rsid w:val="001A3FB2"/>
    <w:rsid w:val="001B58E1"/>
    <w:rsid w:val="001B6628"/>
    <w:rsid w:val="001B7FD9"/>
    <w:rsid w:val="001C0974"/>
    <w:rsid w:val="001C100A"/>
    <w:rsid w:val="001C4AC5"/>
    <w:rsid w:val="001C7B6F"/>
    <w:rsid w:val="001D18F7"/>
    <w:rsid w:val="001D39B4"/>
    <w:rsid w:val="001D43CC"/>
    <w:rsid w:val="001D720A"/>
    <w:rsid w:val="001E1830"/>
    <w:rsid w:val="001E3461"/>
    <w:rsid w:val="001E44D9"/>
    <w:rsid w:val="001E7472"/>
    <w:rsid w:val="001F06B4"/>
    <w:rsid w:val="001F0AF1"/>
    <w:rsid w:val="001F15F7"/>
    <w:rsid w:val="001F1CA3"/>
    <w:rsid w:val="0020537B"/>
    <w:rsid w:val="00211212"/>
    <w:rsid w:val="002130A8"/>
    <w:rsid w:val="002228B2"/>
    <w:rsid w:val="0022487F"/>
    <w:rsid w:val="00225E61"/>
    <w:rsid w:val="00230462"/>
    <w:rsid w:val="002309B5"/>
    <w:rsid w:val="00235AAD"/>
    <w:rsid w:val="00246CC5"/>
    <w:rsid w:val="002475C0"/>
    <w:rsid w:val="00250DF9"/>
    <w:rsid w:val="00252F80"/>
    <w:rsid w:val="002606A5"/>
    <w:rsid w:val="002704EB"/>
    <w:rsid w:val="00270D3F"/>
    <w:rsid w:val="00282C74"/>
    <w:rsid w:val="002A30D1"/>
    <w:rsid w:val="002A5A9A"/>
    <w:rsid w:val="002D5C39"/>
    <w:rsid w:val="002D710D"/>
    <w:rsid w:val="002F30E9"/>
    <w:rsid w:val="0031345E"/>
    <w:rsid w:val="003229D3"/>
    <w:rsid w:val="003276CC"/>
    <w:rsid w:val="003332A0"/>
    <w:rsid w:val="003517A8"/>
    <w:rsid w:val="00360646"/>
    <w:rsid w:val="00364EBB"/>
    <w:rsid w:val="00374104"/>
    <w:rsid w:val="00381252"/>
    <w:rsid w:val="00383D94"/>
    <w:rsid w:val="0038438C"/>
    <w:rsid w:val="00386D7A"/>
    <w:rsid w:val="00395542"/>
    <w:rsid w:val="003963D8"/>
    <w:rsid w:val="003A2157"/>
    <w:rsid w:val="003A26A4"/>
    <w:rsid w:val="003A39A8"/>
    <w:rsid w:val="003A5E50"/>
    <w:rsid w:val="003B1FC7"/>
    <w:rsid w:val="003D0825"/>
    <w:rsid w:val="003D332C"/>
    <w:rsid w:val="003F3A14"/>
    <w:rsid w:val="00400C38"/>
    <w:rsid w:val="00415BFB"/>
    <w:rsid w:val="004203B5"/>
    <w:rsid w:val="00422141"/>
    <w:rsid w:val="004261C0"/>
    <w:rsid w:val="004429DE"/>
    <w:rsid w:val="0044449F"/>
    <w:rsid w:val="00452836"/>
    <w:rsid w:val="004635EC"/>
    <w:rsid w:val="004673C4"/>
    <w:rsid w:val="004710B0"/>
    <w:rsid w:val="00475A96"/>
    <w:rsid w:val="00477A04"/>
    <w:rsid w:val="00494CEA"/>
    <w:rsid w:val="004954A7"/>
    <w:rsid w:val="00496E36"/>
    <w:rsid w:val="004A0CD7"/>
    <w:rsid w:val="004B1C6D"/>
    <w:rsid w:val="004B5CC1"/>
    <w:rsid w:val="004C2956"/>
    <w:rsid w:val="004C2B8E"/>
    <w:rsid w:val="004C2CA6"/>
    <w:rsid w:val="004C3498"/>
    <w:rsid w:val="004D4CFC"/>
    <w:rsid w:val="00501E3A"/>
    <w:rsid w:val="00504FF9"/>
    <w:rsid w:val="00507491"/>
    <w:rsid w:val="00510D45"/>
    <w:rsid w:val="005214F4"/>
    <w:rsid w:val="00545687"/>
    <w:rsid w:val="005459B4"/>
    <w:rsid w:val="005610CD"/>
    <w:rsid w:val="00562DE2"/>
    <w:rsid w:val="0057353C"/>
    <w:rsid w:val="00576D50"/>
    <w:rsid w:val="005819ED"/>
    <w:rsid w:val="00583B05"/>
    <w:rsid w:val="00585949"/>
    <w:rsid w:val="00597FEF"/>
    <w:rsid w:val="005A5ABE"/>
    <w:rsid w:val="005B359B"/>
    <w:rsid w:val="005D1177"/>
    <w:rsid w:val="005D7967"/>
    <w:rsid w:val="005E2E63"/>
    <w:rsid w:val="005E5787"/>
    <w:rsid w:val="005E5B57"/>
    <w:rsid w:val="005F0D11"/>
    <w:rsid w:val="005F4202"/>
    <w:rsid w:val="005F5BB5"/>
    <w:rsid w:val="006103A4"/>
    <w:rsid w:val="006139B3"/>
    <w:rsid w:val="006177B1"/>
    <w:rsid w:val="00617D72"/>
    <w:rsid w:val="0062049D"/>
    <w:rsid w:val="006308AD"/>
    <w:rsid w:val="00635B23"/>
    <w:rsid w:val="00647CF5"/>
    <w:rsid w:val="006518A4"/>
    <w:rsid w:val="0065460F"/>
    <w:rsid w:val="00655488"/>
    <w:rsid w:val="00656705"/>
    <w:rsid w:val="00656E99"/>
    <w:rsid w:val="006735FE"/>
    <w:rsid w:val="00674BA0"/>
    <w:rsid w:val="00681AA3"/>
    <w:rsid w:val="00682810"/>
    <w:rsid w:val="00684376"/>
    <w:rsid w:val="00685BF5"/>
    <w:rsid w:val="00687786"/>
    <w:rsid w:val="006A30D3"/>
    <w:rsid w:val="006A3211"/>
    <w:rsid w:val="006A4377"/>
    <w:rsid w:val="006A59C4"/>
    <w:rsid w:val="006B22FC"/>
    <w:rsid w:val="006B2DB0"/>
    <w:rsid w:val="006B786E"/>
    <w:rsid w:val="006C087B"/>
    <w:rsid w:val="006C0E26"/>
    <w:rsid w:val="006C3A7D"/>
    <w:rsid w:val="006C5771"/>
    <w:rsid w:val="006C5C67"/>
    <w:rsid w:val="006C68A2"/>
    <w:rsid w:val="006D3B25"/>
    <w:rsid w:val="006F2021"/>
    <w:rsid w:val="006F6C44"/>
    <w:rsid w:val="007035B1"/>
    <w:rsid w:val="00706013"/>
    <w:rsid w:val="0070798E"/>
    <w:rsid w:val="00710981"/>
    <w:rsid w:val="00725114"/>
    <w:rsid w:val="00733701"/>
    <w:rsid w:val="007403FD"/>
    <w:rsid w:val="007410D6"/>
    <w:rsid w:val="0075159D"/>
    <w:rsid w:val="00754FA3"/>
    <w:rsid w:val="007573DD"/>
    <w:rsid w:val="007614A1"/>
    <w:rsid w:val="00761DC3"/>
    <w:rsid w:val="00773D4E"/>
    <w:rsid w:val="00775FD8"/>
    <w:rsid w:val="00782EF7"/>
    <w:rsid w:val="0078446D"/>
    <w:rsid w:val="00794630"/>
    <w:rsid w:val="0079486D"/>
    <w:rsid w:val="007A1CC3"/>
    <w:rsid w:val="007A7D17"/>
    <w:rsid w:val="007B1694"/>
    <w:rsid w:val="007D54BE"/>
    <w:rsid w:val="007E3298"/>
    <w:rsid w:val="007F10EE"/>
    <w:rsid w:val="007F1678"/>
    <w:rsid w:val="007F466D"/>
    <w:rsid w:val="007F6BF6"/>
    <w:rsid w:val="008004F0"/>
    <w:rsid w:val="00802CDF"/>
    <w:rsid w:val="0080576A"/>
    <w:rsid w:val="00807EED"/>
    <w:rsid w:val="00810063"/>
    <w:rsid w:val="008108C7"/>
    <w:rsid w:val="00833F06"/>
    <w:rsid w:val="0083503A"/>
    <w:rsid w:val="00843444"/>
    <w:rsid w:val="0084602A"/>
    <w:rsid w:val="00854F7B"/>
    <w:rsid w:val="00862504"/>
    <w:rsid w:val="008628C6"/>
    <w:rsid w:val="00871884"/>
    <w:rsid w:val="008759D4"/>
    <w:rsid w:val="00877A41"/>
    <w:rsid w:val="00880FA6"/>
    <w:rsid w:val="00881184"/>
    <w:rsid w:val="0088377B"/>
    <w:rsid w:val="00884EDA"/>
    <w:rsid w:val="00890684"/>
    <w:rsid w:val="00891E8C"/>
    <w:rsid w:val="00892408"/>
    <w:rsid w:val="00892944"/>
    <w:rsid w:val="008A24DA"/>
    <w:rsid w:val="008B4A66"/>
    <w:rsid w:val="008B6DE5"/>
    <w:rsid w:val="008B6E68"/>
    <w:rsid w:val="008C4A2A"/>
    <w:rsid w:val="008C5295"/>
    <w:rsid w:val="008C698A"/>
    <w:rsid w:val="008C7AB2"/>
    <w:rsid w:val="008D1343"/>
    <w:rsid w:val="008D55F8"/>
    <w:rsid w:val="008E24E9"/>
    <w:rsid w:val="008E7D5D"/>
    <w:rsid w:val="008F0CC9"/>
    <w:rsid w:val="008F583B"/>
    <w:rsid w:val="00902F67"/>
    <w:rsid w:val="00903D6C"/>
    <w:rsid w:val="00905C2E"/>
    <w:rsid w:val="00906555"/>
    <w:rsid w:val="00934489"/>
    <w:rsid w:val="00953B05"/>
    <w:rsid w:val="0095739B"/>
    <w:rsid w:val="00960EBB"/>
    <w:rsid w:val="00966FCE"/>
    <w:rsid w:val="009704A7"/>
    <w:rsid w:val="00971DDF"/>
    <w:rsid w:val="009805D4"/>
    <w:rsid w:val="0098363D"/>
    <w:rsid w:val="00984F6B"/>
    <w:rsid w:val="00992E46"/>
    <w:rsid w:val="009950F9"/>
    <w:rsid w:val="00995726"/>
    <w:rsid w:val="00997E1D"/>
    <w:rsid w:val="009A2BC4"/>
    <w:rsid w:val="009B19B1"/>
    <w:rsid w:val="009B3E92"/>
    <w:rsid w:val="009B5CAA"/>
    <w:rsid w:val="009C034D"/>
    <w:rsid w:val="009C2C74"/>
    <w:rsid w:val="009D5BFD"/>
    <w:rsid w:val="009E5FC9"/>
    <w:rsid w:val="009F18F5"/>
    <w:rsid w:val="009F38C9"/>
    <w:rsid w:val="00A00D28"/>
    <w:rsid w:val="00A014F7"/>
    <w:rsid w:val="00A0606B"/>
    <w:rsid w:val="00A112BC"/>
    <w:rsid w:val="00A1249D"/>
    <w:rsid w:val="00A40391"/>
    <w:rsid w:val="00A41841"/>
    <w:rsid w:val="00A477B4"/>
    <w:rsid w:val="00A53B59"/>
    <w:rsid w:val="00A613C8"/>
    <w:rsid w:val="00A6151A"/>
    <w:rsid w:val="00A6401C"/>
    <w:rsid w:val="00A654B4"/>
    <w:rsid w:val="00A7574A"/>
    <w:rsid w:val="00A775C9"/>
    <w:rsid w:val="00A86A50"/>
    <w:rsid w:val="00A90FFB"/>
    <w:rsid w:val="00A93A1A"/>
    <w:rsid w:val="00A9457A"/>
    <w:rsid w:val="00AA2179"/>
    <w:rsid w:val="00AA4E6C"/>
    <w:rsid w:val="00AA693A"/>
    <w:rsid w:val="00AB0BE7"/>
    <w:rsid w:val="00AC0AB7"/>
    <w:rsid w:val="00AC5A74"/>
    <w:rsid w:val="00AD052E"/>
    <w:rsid w:val="00AD565A"/>
    <w:rsid w:val="00AD5F7C"/>
    <w:rsid w:val="00AF59F0"/>
    <w:rsid w:val="00AF5F91"/>
    <w:rsid w:val="00AF78B5"/>
    <w:rsid w:val="00B03F09"/>
    <w:rsid w:val="00B04A81"/>
    <w:rsid w:val="00B064FC"/>
    <w:rsid w:val="00B123E4"/>
    <w:rsid w:val="00B13A9A"/>
    <w:rsid w:val="00B21A73"/>
    <w:rsid w:val="00B27107"/>
    <w:rsid w:val="00B27B87"/>
    <w:rsid w:val="00B33D28"/>
    <w:rsid w:val="00B40AB9"/>
    <w:rsid w:val="00B522DB"/>
    <w:rsid w:val="00B552F0"/>
    <w:rsid w:val="00B61465"/>
    <w:rsid w:val="00B64862"/>
    <w:rsid w:val="00B66631"/>
    <w:rsid w:val="00B66D5B"/>
    <w:rsid w:val="00B679B4"/>
    <w:rsid w:val="00B77D99"/>
    <w:rsid w:val="00B80263"/>
    <w:rsid w:val="00B838CA"/>
    <w:rsid w:val="00B84025"/>
    <w:rsid w:val="00B93733"/>
    <w:rsid w:val="00B9534A"/>
    <w:rsid w:val="00BA40F4"/>
    <w:rsid w:val="00BA4118"/>
    <w:rsid w:val="00BB16D3"/>
    <w:rsid w:val="00BB1879"/>
    <w:rsid w:val="00BC542A"/>
    <w:rsid w:val="00BD02B9"/>
    <w:rsid w:val="00BD3453"/>
    <w:rsid w:val="00BD6F9C"/>
    <w:rsid w:val="00BE1DD5"/>
    <w:rsid w:val="00BE35B5"/>
    <w:rsid w:val="00BE50C8"/>
    <w:rsid w:val="00BF22F1"/>
    <w:rsid w:val="00BF58BB"/>
    <w:rsid w:val="00BF77F8"/>
    <w:rsid w:val="00C03E15"/>
    <w:rsid w:val="00C0411E"/>
    <w:rsid w:val="00C15624"/>
    <w:rsid w:val="00C162A3"/>
    <w:rsid w:val="00C214BF"/>
    <w:rsid w:val="00C25383"/>
    <w:rsid w:val="00C272A6"/>
    <w:rsid w:val="00C33D67"/>
    <w:rsid w:val="00C340AC"/>
    <w:rsid w:val="00C349A5"/>
    <w:rsid w:val="00C36909"/>
    <w:rsid w:val="00C61C56"/>
    <w:rsid w:val="00C710BB"/>
    <w:rsid w:val="00C72A1D"/>
    <w:rsid w:val="00C76A9C"/>
    <w:rsid w:val="00C82CB6"/>
    <w:rsid w:val="00C97994"/>
    <w:rsid w:val="00CA088A"/>
    <w:rsid w:val="00CB719A"/>
    <w:rsid w:val="00CC75D1"/>
    <w:rsid w:val="00CE37D4"/>
    <w:rsid w:val="00CE56AF"/>
    <w:rsid w:val="00CE752B"/>
    <w:rsid w:val="00CF36BD"/>
    <w:rsid w:val="00CF6028"/>
    <w:rsid w:val="00CF661D"/>
    <w:rsid w:val="00D03D85"/>
    <w:rsid w:val="00D11EA4"/>
    <w:rsid w:val="00D13496"/>
    <w:rsid w:val="00D20AD8"/>
    <w:rsid w:val="00D23456"/>
    <w:rsid w:val="00D251E9"/>
    <w:rsid w:val="00D266CE"/>
    <w:rsid w:val="00D32275"/>
    <w:rsid w:val="00D40460"/>
    <w:rsid w:val="00D43608"/>
    <w:rsid w:val="00D532C2"/>
    <w:rsid w:val="00D545BE"/>
    <w:rsid w:val="00D57F7F"/>
    <w:rsid w:val="00D6342C"/>
    <w:rsid w:val="00D64BA1"/>
    <w:rsid w:val="00D64CE2"/>
    <w:rsid w:val="00D657E4"/>
    <w:rsid w:val="00D66520"/>
    <w:rsid w:val="00D70117"/>
    <w:rsid w:val="00D745D6"/>
    <w:rsid w:val="00D76062"/>
    <w:rsid w:val="00D85C19"/>
    <w:rsid w:val="00D873F2"/>
    <w:rsid w:val="00DA027A"/>
    <w:rsid w:val="00DA2100"/>
    <w:rsid w:val="00DB6707"/>
    <w:rsid w:val="00DB7411"/>
    <w:rsid w:val="00DC19AC"/>
    <w:rsid w:val="00DC2CD4"/>
    <w:rsid w:val="00DE0F0F"/>
    <w:rsid w:val="00DE209E"/>
    <w:rsid w:val="00DE3E87"/>
    <w:rsid w:val="00E225C0"/>
    <w:rsid w:val="00E26AF0"/>
    <w:rsid w:val="00E2735C"/>
    <w:rsid w:val="00E32312"/>
    <w:rsid w:val="00E36D89"/>
    <w:rsid w:val="00E42260"/>
    <w:rsid w:val="00E5025C"/>
    <w:rsid w:val="00E577E0"/>
    <w:rsid w:val="00E57F23"/>
    <w:rsid w:val="00E67878"/>
    <w:rsid w:val="00E718F2"/>
    <w:rsid w:val="00E73C9A"/>
    <w:rsid w:val="00E76A3F"/>
    <w:rsid w:val="00EA399F"/>
    <w:rsid w:val="00EB0EB9"/>
    <w:rsid w:val="00EC59BE"/>
    <w:rsid w:val="00ED17AC"/>
    <w:rsid w:val="00ED2080"/>
    <w:rsid w:val="00ED25E8"/>
    <w:rsid w:val="00ED397D"/>
    <w:rsid w:val="00ED79DB"/>
    <w:rsid w:val="00EE71E2"/>
    <w:rsid w:val="00EF1693"/>
    <w:rsid w:val="00EF7D9F"/>
    <w:rsid w:val="00F0294E"/>
    <w:rsid w:val="00F035A7"/>
    <w:rsid w:val="00F21635"/>
    <w:rsid w:val="00F21919"/>
    <w:rsid w:val="00F26A88"/>
    <w:rsid w:val="00F33478"/>
    <w:rsid w:val="00F353B1"/>
    <w:rsid w:val="00F359F3"/>
    <w:rsid w:val="00F50AE1"/>
    <w:rsid w:val="00F56959"/>
    <w:rsid w:val="00F57628"/>
    <w:rsid w:val="00F64D72"/>
    <w:rsid w:val="00F64F98"/>
    <w:rsid w:val="00F65624"/>
    <w:rsid w:val="00F94D98"/>
    <w:rsid w:val="00F965CD"/>
    <w:rsid w:val="00F97348"/>
    <w:rsid w:val="00FA1321"/>
    <w:rsid w:val="00FB1CFC"/>
    <w:rsid w:val="00FB6A10"/>
    <w:rsid w:val="00FC217B"/>
    <w:rsid w:val="00FD14A0"/>
    <w:rsid w:val="00FD7FB6"/>
    <w:rsid w:val="00FE406C"/>
    <w:rsid w:val="00FF5261"/>
    <w:rsid w:val="00FF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D7153"/>
  <w14:defaultImageDpi w14:val="0"/>
  <w15:docId w15:val="{036C793C-691D-412E-96C2-D57CBF93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504"/>
    <w:pPr>
      <w:spacing w:line="360" w:lineRule="auto"/>
      <w:ind w:left="992" w:hanging="992"/>
      <w:jc w:val="both"/>
    </w:pPr>
    <w:rPr>
      <w:rFonts w:ascii="Courier" w:hAnsi="Courier" w:cs="Times New Roman"/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625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62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504"/>
    <w:rPr>
      <w:rFonts w:ascii="Courier" w:hAnsi="Courier" w:cs="Times New Roman"/>
      <w:noProof/>
      <w:sz w:val="20"/>
      <w:lang w:val="id-ID"/>
    </w:rPr>
  </w:style>
  <w:style w:type="paragraph" w:customStyle="1" w:styleId="Style7">
    <w:name w:val="Style 7"/>
    <w:basedOn w:val="Normal"/>
    <w:uiPriority w:val="99"/>
    <w:rsid w:val="00862504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862504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6D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6D5B"/>
    <w:rPr>
      <w:rFonts w:ascii="Courier" w:hAnsi="Courier" w:cs="Times New Roman"/>
      <w:noProof/>
      <w:sz w:val="20"/>
      <w:lang w:val="id-ID"/>
    </w:rPr>
  </w:style>
  <w:style w:type="table" w:styleId="TableGrid">
    <w:name w:val="Table Grid"/>
    <w:basedOn w:val="TableNormal"/>
    <w:uiPriority w:val="59"/>
    <w:rsid w:val="005E2E63"/>
    <w:rPr>
      <w:rFonts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CC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CC5"/>
    <w:rPr>
      <w:rFonts w:ascii="Tahoma" w:hAnsi="Tahoma" w:cs="Times New Roman"/>
      <w:noProof/>
      <w:sz w:val="16"/>
      <w:lang w:val="id-ID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179"/>
    <w:pPr>
      <w:spacing w:line="240" w:lineRule="auto"/>
      <w:ind w:left="0" w:firstLine="0"/>
      <w:jc w:val="left"/>
    </w:pPr>
    <w:rPr>
      <w:rFonts w:asciiTheme="minorHAnsi" w:eastAsiaTheme="minorEastAsia" w:hAnsiTheme="minorHAnsi" w:cstheme="minorBidi"/>
      <w:noProof w:val="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179"/>
    <w:rPr>
      <w:rFonts w:asciiTheme="minorHAnsi" w:eastAsiaTheme="minorEastAsia" w:hAnsiTheme="minorHAnsi" w:cstheme="minorBidi"/>
      <w:lang w:val="en-US" w:eastAsia="en-US"/>
    </w:rPr>
  </w:style>
  <w:style w:type="character" w:customStyle="1" w:styleId="apple-converted-space">
    <w:name w:val="apple-converted-space"/>
    <w:rsid w:val="00014BBB"/>
  </w:style>
  <w:style w:type="paragraph" w:customStyle="1" w:styleId="Body">
    <w:name w:val="Body"/>
    <w:rsid w:val="00014BBB"/>
    <w:pPr>
      <w:spacing w:after="200" w:line="276" w:lineRule="auto"/>
    </w:pPr>
    <w:rPr>
      <w:rFonts w:eastAsia="Calibri"/>
      <w:color w:val="000000"/>
      <w:sz w:val="22"/>
      <w:szCs w:val="22"/>
      <w:u w:color="000000"/>
      <w:lang w:val="en-US" w:eastAsia="en-US"/>
    </w:rPr>
  </w:style>
  <w:style w:type="numbering" w:customStyle="1" w:styleId="ImportedStyle2">
    <w:name w:val="Imported Style 2"/>
    <w:rsid w:val="00014BBB"/>
    <w:pPr>
      <w:numPr>
        <w:numId w:val="39"/>
      </w:numPr>
    </w:pPr>
  </w:style>
  <w:style w:type="character" w:customStyle="1" w:styleId="ListParagraphChar">
    <w:name w:val="List Paragraph Char"/>
    <w:link w:val="ListParagraph"/>
    <w:rsid w:val="00635B23"/>
    <w:rPr>
      <w:rFonts w:ascii="Courier" w:hAnsi="Courier" w:cs="Times New Roman"/>
      <w:noProof/>
      <w:lang w:eastAsia="en-US"/>
    </w:rPr>
  </w:style>
  <w:style w:type="numbering" w:customStyle="1" w:styleId="ImportedStyle7">
    <w:name w:val="Imported Style 7"/>
    <w:rsid w:val="00D266CE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 Agung Dian Onita, S.H.</dc:creator>
  <cp:keywords/>
  <dc:description/>
  <cp:lastModifiedBy>Syukri Asy'ari, S.HI., M.H.</cp:lastModifiedBy>
  <cp:revision>5</cp:revision>
  <cp:lastPrinted>2020-09-21T04:56:00Z</cp:lastPrinted>
  <dcterms:created xsi:type="dcterms:W3CDTF">2022-09-05T06:50:00Z</dcterms:created>
  <dcterms:modified xsi:type="dcterms:W3CDTF">2022-09-06T05:44:00Z</dcterms:modified>
</cp:coreProperties>
</file>