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14.24 WIB.</w:t>
      </w:r>
    </w:p>
    <w:p w:rsidR="00A5533A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Partai </w:t>
      </w:r>
      <w:r w:rsidR="00F53399">
        <w:rPr>
          <w:rFonts w:ascii="Arial" w:hAnsi="Arial" w:cs="Arial"/>
          <w:sz w:val="24"/>
          <w:szCs w:val="24"/>
          <w:lang w:val="pt-BR"/>
        </w:rPr>
        <w:t>Hati Nurani Rakyat</w:t>
      </w:r>
      <w:r w:rsidR="00DB1F61">
        <w:rPr>
          <w:rFonts w:ascii="Arial" w:hAnsi="Arial" w:cs="Arial"/>
          <w:sz w:val="24"/>
          <w:szCs w:val="24"/>
          <w:lang w:val="pt-BR"/>
        </w:rPr>
        <w:t xml:space="preserve"> (</w:t>
      </w:r>
      <w:r w:rsidR="00F53399">
        <w:rPr>
          <w:rFonts w:ascii="Arial" w:hAnsi="Arial" w:cs="Arial"/>
          <w:sz w:val="24"/>
          <w:szCs w:val="24"/>
          <w:lang w:val="pt-BR"/>
        </w:rPr>
        <w:t>Partai Hanura</w:t>
      </w:r>
      <w:r w:rsidR="00DB1F61">
        <w:rPr>
          <w:rFonts w:ascii="Arial" w:hAnsi="Arial" w:cs="Arial"/>
          <w:sz w:val="24"/>
          <w:szCs w:val="24"/>
          <w:lang w:val="pt-BR"/>
        </w:rPr>
        <w:t>)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mempermasalahan penetapan hasil Pemilu sepanjang Dapil Sulawesi Utara 1 untuk Calon Anggota DPRD Provinsi Sulawesi Utara karena KPU telah salah dalam melakukan penghitungan perolehan suara, sehingga </w:t>
      </w:r>
      <w:proofErr w:type="spellStart"/>
      <w:r w:rsidR="00F53399">
        <w:rPr>
          <w:rFonts w:ascii="Arial" w:hAnsi="Arial" w:cs="Arial"/>
          <w:sz w:val="24"/>
          <w:szCs w:val="24"/>
        </w:rPr>
        <w:t>Partai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Hanura</w:t>
      </w:r>
      <w:proofErr w:type="spellEnd"/>
      <w:r w:rsidR="00C043CA">
        <w:rPr>
          <w:rFonts w:ascii="Arial" w:hAnsi="Arial" w:cs="Arial"/>
          <w:sz w:val="24"/>
          <w:szCs w:val="24"/>
          <w:lang w:val="pt-BR"/>
        </w:rPr>
        <w:t xml:space="preserve"> berpotensi tidak mendapatkan kursi di Dapil tersebut. Berikut perolehan suara menurut Termohon: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C043CA" w:rsidRPr="000A10C2" w:rsidTr="00DB1F61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NAMA PARTAI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043CA" w:rsidRPr="000A10C2" w:rsidRDefault="00C043CA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0A10C2" w:rsidRDefault="00F53399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33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:rsidR="00C043CA" w:rsidRPr="000A10C2" w:rsidRDefault="00C043CA" w:rsidP="0023069D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Pr="000A10C2" w:rsidRDefault="00F53399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933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auto"/>
          </w:tcPr>
          <w:p w:rsidR="00C043CA" w:rsidRPr="00C043CA" w:rsidRDefault="00F53399" w:rsidP="00C043C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33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:rsidR="00C043CA" w:rsidRPr="00C043CA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C043CA" w:rsidRPr="000A10C2" w:rsidTr="00DB1F61">
        <w:tc>
          <w:tcPr>
            <w:tcW w:w="567" w:type="pct"/>
            <w:shd w:val="clear" w:color="auto" w:fill="D9D9D9"/>
          </w:tcPr>
          <w:p w:rsidR="00C043CA" w:rsidRDefault="00F53399" w:rsidP="00C043C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33" w:type="pct"/>
            <w:shd w:val="clear" w:color="auto" w:fill="D9D9D9"/>
          </w:tcPr>
          <w:p w:rsidR="00C043CA" w:rsidRDefault="00C043CA" w:rsidP="00F5339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="00F53399">
              <w:rPr>
                <w:rFonts w:ascii="Arial" w:hAnsi="Arial" w:cs="Arial"/>
                <w:b/>
                <w:sz w:val="22"/>
                <w:szCs w:val="22"/>
              </w:rPr>
              <w:t>HANURA</w:t>
            </w:r>
          </w:p>
        </w:tc>
        <w:tc>
          <w:tcPr>
            <w:tcW w:w="2500" w:type="pct"/>
            <w:shd w:val="clear" w:color="auto" w:fill="D9D9D9"/>
          </w:tcPr>
          <w:p w:rsidR="00C043CA" w:rsidRPr="000A10C2" w:rsidRDefault="00C043CA" w:rsidP="0023069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A5533A" w:rsidRDefault="00A5533A" w:rsidP="00A5533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A5533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A5533A">
        <w:rPr>
          <w:rFonts w:ascii="Arial" w:hAnsi="Arial" w:cs="Arial"/>
          <w:sz w:val="24"/>
          <w:szCs w:val="24"/>
        </w:rPr>
        <w:t>enurut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Partai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Hanura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telah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terjadi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penambahan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suara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5533A">
        <w:rPr>
          <w:rFonts w:ascii="Arial" w:hAnsi="Arial" w:cs="Arial"/>
          <w:sz w:val="24"/>
          <w:szCs w:val="24"/>
        </w:rPr>
        <w:t>dilakukan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oleh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untuk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Partai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Unggul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di TPS 11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Istiqlal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dan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TPS 41 </w:t>
      </w:r>
      <w:proofErr w:type="spellStart"/>
      <w:r w:rsidR="00A5533A">
        <w:rPr>
          <w:rFonts w:ascii="Arial" w:hAnsi="Arial" w:cs="Arial"/>
          <w:sz w:val="24"/>
          <w:szCs w:val="24"/>
        </w:rPr>
        <w:t>Kelurahan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Calaca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sz w:val="24"/>
          <w:szCs w:val="24"/>
        </w:rPr>
        <w:t>Kecamatan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Wenang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 w:rsidR="00A5533A">
        <w:rPr>
          <w:rFonts w:ascii="Arial" w:hAnsi="Arial" w:cs="Arial"/>
          <w:sz w:val="24"/>
          <w:szCs w:val="24"/>
        </w:rPr>
        <w:t>sebagai</w:t>
      </w:r>
      <w:proofErr w:type="spellEnd"/>
      <w:r w:rsidR="00A553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sz w:val="24"/>
          <w:szCs w:val="24"/>
        </w:rPr>
        <w:t>berikut</w:t>
      </w:r>
      <w:proofErr w:type="spellEnd"/>
      <w:r w:rsidR="00A5533A">
        <w:rPr>
          <w:rFonts w:ascii="Arial" w:hAnsi="Arial" w:cs="Arial"/>
          <w:sz w:val="24"/>
          <w:szCs w:val="24"/>
        </w:rPr>
        <w:t>:</w:t>
      </w:r>
    </w:p>
    <w:p w:rsidR="00C043CA" w:rsidRDefault="00C043CA" w:rsidP="00A553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BE3A32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BE3A32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A5533A" w:rsidRPr="000A10C2" w:rsidTr="0023069D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A5533A" w:rsidRPr="000A10C2" w:rsidTr="0023069D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A5533A" w:rsidRDefault="00A5533A" w:rsidP="00A5533A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Partai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Hanura</w:t>
      </w:r>
      <w:proofErr w:type="spellEnd"/>
      <w:r>
        <w:rPr>
          <w:rFonts w:ascii="Arial" w:hAnsi="Arial" w:cs="Arial"/>
          <w:sz w:val="24"/>
          <w:szCs w:val="24"/>
        </w:rPr>
        <w:t xml:space="preserve"> 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A5533A" w:rsidRPr="000A10C2" w:rsidTr="0023069D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 w:rsidR="00761A3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61A35"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A5533A" w:rsidRPr="000A10C2" w:rsidTr="0023069D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33A" w:rsidRPr="000A10C2" w:rsidRDefault="00A5533A" w:rsidP="0023069D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A5533A" w:rsidRPr="000A10C2" w:rsidTr="0023069D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533A" w:rsidRPr="000A10C2" w:rsidRDefault="00A5533A" w:rsidP="0023069D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A5533A" w:rsidRDefault="00A5533A" w:rsidP="00A5533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3A32" w:rsidRDefault="00A5533A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Partai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Hanura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Sehingga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53399">
        <w:rPr>
          <w:rFonts w:ascii="Arial" w:hAnsi="Arial" w:cs="Arial"/>
          <w:sz w:val="24"/>
          <w:szCs w:val="24"/>
        </w:rPr>
        <w:t>Partai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Hanura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E3A32">
        <w:rPr>
          <w:rFonts w:ascii="Arial" w:hAnsi="Arial" w:cs="Arial"/>
          <w:sz w:val="24"/>
          <w:szCs w:val="24"/>
        </w:rPr>
        <w:t>berhak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mendapatkan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kursi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ke-2 di </w:t>
      </w:r>
      <w:proofErr w:type="spellStart"/>
      <w:r w:rsidR="00BE3A32">
        <w:rPr>
          <w:rFonts w:ascii="Arial" w:hAnsi="Arial" w:cs="Arial"/>
          <w:sz w:val="24"/>
          <w:szCs w:val="24"/>
        </w:rPr>
        <w:t>Dapil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r w:rsidR="00BE3A32">
        <w:rPr>
          <w:rFonts w:ascii="Arial" w:hAnsi="Arial" w:cs="Arial"/>
          <w:sz w:val="24"/>
          <w:szCs w:val="24"/>
          <w:lang w:val="pt-BR"/>
        </w:rPr>
        <w:t xml:space="preserve">Sulawesi Utara 1 untuk Calon Anggota DPRD Provinsi Sulawesi Utara. </w:t>
      </w:r>
    </w:p>
    <w:p w:rsidR="00A5533A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Pemilu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KPU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</w:t>
      </w:r>
      <w:proofErr w:type="spellEnd"/>
      <w:r>
        <w:rPr>
          <w:rFonts w:ascii="Arial" w:hAnsi="Arial" w:cs="Arial"/>
          <w:sz w:val="24"/>
          <w:szCs w:val="24"/>
        </w:rPr>
        <w:t xml:space="preserve"> (DPP) </w:t>
      </w:r>
      <w:proofErr w:type="spellStart"/>
      <w:r w:rsidR="00F53399">
        <w:rPr>
          <w:rFonts w:ascii="Arial" w:hAnsi="Arial" w:cs="Arial"/>
          <w:sz w:val="24"/>
          <w:szCs w:val="24"/>
        </w:rPr>
        <w:t>Partai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Hanura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r w:rsidR="003E130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>
        <w:rPr>
          <w:rFonts w:ascii="Arial" w:hAnsi="Arial" w:cs="Arial"/>
          <w:sz w:val="24"/>
          <w:szCs w:val="24"/>
        </w:rPr>
        <w:t>saat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ini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dipimpin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oleh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Oesman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Sapta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Ketua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dan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Kodrat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Shah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selaku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Sekretaris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Jenderal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DPP</w:t>
      </w:r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Partai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Hanura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memutuskan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untuk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mengajukan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permohonan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erselisihan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3E130B">
        <w:rPr>
          <w:rFonts w:ascii="Arial" w:hAnsi="Arial" w:cs="Arial"/>
          <w:sz w:val="24"/>
          <w:szCs w:val="24"/>
        </w:rPr>
        <w:t>asil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3E130B">
        <w:rPr>
          <w:rFonts w:ascii="Arial" w:hAnsi="Arial" w:cs="Arial"/>
          <w:sz w:val="24"/>
          <w:szCs w:val="24"/>
        </w:rPr>
        <w:t>emilihan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3E130B">
        <w:rPr>
          <w:rFonts w:ascii="Arial" w:hAnsi="Arial" w:cs="Arial"/>
          <w:sz w:val="24"/>
          <w:szCs w:val="24"/>
        </w:rPr>
        <w:t>umum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>
        <w:rPr>
          <w:rFonts w:ascii="Arial" w:hAnsi="Arial" w:cs="Arial"/>
          <w:sz w:val="24"/>
          <w:szCs w:val="24"/>
        </w:rPr>
        <w:t>ke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Mahkamah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>
        <w:rPr>
          <w:rFonts w:ascii="Arial" w:hAnsi="Arial" w:cs="Arial"/>
          <w:sz w:val="24"/>
          <w:szCs w:val="24"/>
        </w:rPr>
        <w:t>Konstitusi</w:t>
      </w:r>
      <w:proofErr w:type="spellEnd"/>
      <w:r w:rsidR="003E130B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</w:t>
      </w:r>
      <w:r w:rsidR="00D956E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01/DPP/</w:t>
      </w:r>
      <w:r w:rsidR="00F53399">
        <w:rPr>
          <w:rFonts w:ascii="Arial" w:hAnsi="Arial" w:cs="Arial"/>
          <w:sz w:val="24"/>
          <w:szCs w:val="24"/>
        </w:rPr>
        <w:t>PARTAI HANURA</w:t>
      </w:r>
      <w:r>
        <w:rPr>
          <w:rFonts w:ascii="Arial" w:hAnsi="Arial" w:cs="Arial"/>
          <w:sz w:val="24"/>
          <w:szCs w:val="24"/>
        </w:rPr>
        <w:t>/</w:t>
      </w:r>
      <w:r w:rsidR="002C2D63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2C2D63">
        <w:rPr>
          <w:rFonts w:ascii="Arial" w:hAnsi="Arial" w:cs="Arial"/>
          <w:sz w:val="24"/>
          <w:szCs w:val="24"/>
        </w:rPr>
        <w:t>bertanggal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2</w:t>
      </w:r>
      <w:r w:rsidR="00DB1F6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DPP </w:t>
      </w:r>
      <w:proofErr w:type="spellStart"/>
      <w:r w:rsidR="00F53399">
        <w:rPr>
          <w:rFonts w:ascii="Arial" w:hAnsi="Arial" w:cs="Arial"/>
          <w:sz w:val="24"/>
          <w:szCs w:val="24"/>
        </w:rPr>
        <w:t>Partai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Hanura</w:t>
      </w:r>
      <w:proofErr w:type="spellEnd"/>
      <w:r w:rsidR="00320C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20C18">
        <w:rPr>
          <w:rFonts w:ascii="Arial" w:hAnsi="Arial" w:cs="Arial"/>
          <w:sz w:val="24"/>
          <w:szCs w:val="24"/>
        </w:rPr>
        <w:t>beralamat</w:t>
      </w:r>
      <w:proofErr w:type="spellEnd"/>
      <w:r w:rsidR="00320C18">
        <w:rPr>
          <w:rFonts w:ascii="Arial" w:hAnsi="Arial" w:cs="Arial"/>
          <w:sz w:val="24"/>
          <w:szCs w:val="24"/>
        </w:rPr>
        <w:t xml:space="preserve"> di </w:t>
      </w:r>
      <w:bookmarkStart w:id="0" w:name="_GoBack"/>
      <w:r w:rsidR="00DB1F61">
        <w:rPr>
          <w:rFonts w:ascii="Arial" w:hAnsi="Arial" w:cs="Arial"/>
          <w:sz w:val="24"/>
          <w:szCs w:val="24"/>
        </w:rPr>
        <w:t>T</w:t>
      </w:r>
      <w:r w:rsidR="00F53399">
        <w:rPr>
          <w:rFonts w:ascii="Arial" w:hAnsi="Arial" w:cs="Arial"/>
          <w:sz w:val="24"/>
          <w:szCs w:val="24"/>
        </w:rPr>
        <w:t xml:space="preserve">he City Tower </w:t>
      </w:r>
      <w:proofErr w:type="spellStart"/>
      <w:r w:rsidR="00F53399">
        <w:rPr>
          <w:rFonts w:ascii="Arial" w:hAnsi="Arial" w:cs="Arial"/>
          <w:sz w:val="24"/>
          <w:szCs w:val="24"/>
        </w:rPr>
        <w:t>Lantai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18, </w:t>
      </w:r>
      <w:proofErr w:type="spellStart"/>
      <w:r w:rsidR="00F53399">
        <w:rPr>
          <w:rFonts w:ascii="Arial" w:hAnsi="Arial" w:cs="Arial"/>
          <w:sz w:val="24"/>
          <w:szCs w:val="24"/>
        </w:rPr>
        <w:t>Jalan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M.H. </w:t>
      </w:r>
      <w:proofErr w:type="spellStart"/>
      <w:r w:rsidR="00F53399">
        <w:rPr>
          <w:rFonts w:ascii="Arial" w:hAnsi="Arial" w:cs="Arial"/>
          <w:sz w:val="24"/>
          <w:szCs w:val="24"/>
        </w:rPr>
        <w:t>Thamrin</w:t>
      </w:r>
      <w:proofErr w:type="spellEnd"/>
      <w:r w:rsidR="00F53399">
        <w:rPr>
          <w:rFonts w:ascii="Arial" w:hAnsi="Arial" w:cs="Arial"/>
          <w:sz w:val="24"/>
          <w:szCs w:val="24"/>
        </w:rPr>
        <w:t>, Jakarta</w:t>
      </w:r>
      <w:bookmarkEnd w:id="0"/>
      <w:r w:rsidR="00F96F1B">
        <w:rPr>
          <w:rFonts w:ascii="Arial" w:hAnsi="Arial" w:cs="Arial"/>
          <w:sz w:val="24"/>
          <w:szCs w:val="24"/>
        </w:rPr>
        <w:t>,</w:t>
      </w:r>
      <w:r w:rsidR="00D956E4" w:rsidRPr="00BE3A32">
        <w:rPr>
          <w:rFonts w:ascii="Arial" w:hAnsi="Arial" w:cs="Arial"/>
          <w:sz w:val="24"/>
          <w:szCs w:val="24"/>
        </w:rPr>
        <w:t xml:space="preserve"> </w:t>
      </w:r>
      <w:r w:rsidR="00F96F1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>
        <w:rPr>
          <w:rFonts w:ascii="Arial" w:hAnsi="Arial" w:cs="Arial"/>
          <w:sz w:val="24"/>
          <w:szCs w:val="24"/>
        </w:rPr>
        <w:t>dalam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hal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ini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diwakili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oleh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Ketua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Umum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dan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Sekretaris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>
        <w:rPr>
          <w:rFonts w:ascii="Arial" w:hAnsi="Arial" w:cs="Arial"/>
          <w:sz w:val="24"/>
          <w:szCs w:val="24"/>
        </w:rPr>
        <w:t>Jenderal</w:t>
      </w:r>
      <w:proofErr w:type="spellEnd"/>
      <w:r w:rsidR="00F96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E3A32">
        <w:rPr>
          <w:rFonts w:ascii="Arial" w:hAnsi="Arial" w:cs="Arial"/>
          <w:sz w:val="24"/>
          <w:szCs w:val="24"/>
        </w:rPr>
        <w:t>i</w:t>
      </w:r>
      <w:proofErr w:type="spellEnd"/>
      <w:r w:rsidR="00D956E4"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mewakili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kepentingan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Partai</w:t>
      </w:r>
      <w:proofErr w:type="spellEnd"/>
      <w:r w:rsidR="00F53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>
        <w:rPr>
          <w:rFonts w:ascii="Arial" w:hAnsi="Arial" w:cs="Arial"/>
          <w:sz w:val="24"/>
          <w:szCs w:val="24"/>
        </w:rPr>
        <w:t>Hanura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>
        <w:rPr>
          <w:rFonts w:ascii="Arial" w:hAnsi="Arial" w:cs="Arial"/>
          <w:sz w:val="24"/>
          <w:szCs w:val="24"/>
        </w:rPr>
        <w:t>Mahkamah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Konstitusi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>
        <w:rPr>
          <w:rFonts w:ascii="Arial" w:hAnsi="Arial" w:cs="Arial"/>
          <w:sz w:val="24"/>
          <w:szCs w:val="24"/>
        </w:rPr>
        <w:t>Untuk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itu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D1214"/>
    <w:rsid w:val="00172332"/>
    <w:rsid w:val="00192052"/>
    <w:rsid w:val="001A30BB"/>
    <w:rsid w:val="00236775"/>
    <w:rsid w:val="002C2D63"/>
    <w:rsid w:val="002D306C"/>
    <w:rsid w:val="00320C18"/>
    <w:rsid w:val="00342133"/>
    <w:rsid w:val="00372736"/>
    <w:rsid w:val="003E130B"/>
    <w:rsid w:val="0051046E"/>
    <w:rsid w:val="005F60E0"/>
    <w:rsid w:val="00761A35"/>
    <w:rsid w:val="00851D54"/>
    <w:rsid w:val="009C0C60"/>
    <w:rsid w:val="00A5533A"/>
    <w:rsid w:val="00B37837"/>
    <w:rsid w:val="00B709F0"/>
    <w:rsid w:val="00BD529D"/>
    <w:rsid w:val="00BE3A32"/>
    <w:rsid w:val="00C043CA"/>
    <w:rsid w:val="00D956E4"/>
    <w:rsid w:val="00DB1F61"/>
    <w:rsid w:val="00EA0445"/>
    <w:rsid w:val="00F53399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B128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Bangkit Panji Anarogo, S.Pd.</dc:creator>
  <cp:keywords/>
  <dc:description/>
  <cp:lastModifiedBy>Syukri Asy'ari, S.HI., M.H.</cp:lastModifiedBy>
  <cp:revision>3</cp:revision>
  <dcterms:created xsi:type="dcterms:W3CDTF">2023-05-29T01:25:00Z</dcterms:created>
  <dcterms:modified xsi:type="dcterms:W3CDTF">2023-05-29T01:41:00Z</dcterms:modified>
</cp:coreProperties>
</file>