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0F9904CE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 w:rsidR="0086220D">
        <w:rPr>
          <w:rFonts w:ascii="Arial" w:hAnsi="Arial" w:cs="Arial"/>
          <w:sz w:val="24"/>
          <w:szCs w:val="24"/>
          <w:lang w:val="pt-BR"/>
        </w:rPr>
        <w:t>Partai Perindo</w:t>
      </w:r>
      <w:r w:rsidR="0086220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6220D">
        <w:rPr>
          <w:rFonts w:ascii="Arial" w:hAnsi="Arial" w:cs="Arial"/>
          <w:sz w:val="24"/>
          <w:szCs w:val="24"/>
          <w:lang w:val="pt-BR"/>
        </w:rPr>
        <w:t>Partai Perindo</w:t>
      </w:r>
      <w:r w:rsidR="0086220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6220D">
        <w:rPr>
          <w:rFonts w:ascii="Arial" w:hAnsi="Arial" w:cs="Arial"/>
          <w:sz w:val="24"/>
          <w:szCs w:val="24"/>
          <w:lang w:val="pt-BR"/>
        </w:rPr>
        <w:t>Partai Perindo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Calon Anggota DPRD </w:t>
            </w:r>
            <w:r w:rsidR="00AD3FDC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5A7B9FB1" w14:textId="5BDADEE8" w:rsidR="00EE61AD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Tamansari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10CADC4F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r w:rsidR="0086220D">
        <w:rPr>
          <w:rFonts w:ascii="Arial" w:hAnsi="Arial" w:cs="Arial"/>
          <w:sz w:val="24"/>
          <w:szCs w:val="24"/>
          <w:lang w:val="pt-BR"/>
        </w:rPr>
        <w:t>Partai Perindo</w:t>
      </w:r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r w:rsidR="0086220D">
        <w:rPr>
          <w:rFonts w:ascii="Arial" w:hAnsi="Arial" w:cs="Arial"/>
          <w:sz w:val="24"/>
          <w:szCs w:val="24"/>
          <w:lang w:val="pt-BR"/>
        </w:rPr>
        <w:t>Partai Perindo</w:t>
      </w:r>
      <w:r w:rsidR="0086220D" w:rsidRPr="00EE61AD">
        <w:rPr>
          <w:rFonts w:ascii="Arial" w:hAnsi="Arial" w:cs="Arial"/>
          <w:sz w:val="24"/>
          <w:szCs w:val="24"/>
        </w:rPr>
        <w:t xml:space="preserve"> </w:t>
      </w:r>
      <w:r w:rsidRPr="00EE61A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20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Hary</w:t>
      </w:r>
      <w:proofErr w:type="spellEnd"/>
      <w:r w:rsidR="0086220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86220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Tanoesoedibjo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sz w:val="24"/>
          <w:szCs w:val="24"/>
        </w:rPr>
        <w:t>selaku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sz w:val="24"/>
          <w:szCs w:val="24"/>
        </w:rPr>
        <w:t>Ketua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sz w:val="24"/>
          <w:szCs w:val="24"/>
        </w:rPr>
        <w:t>Umu</w:t>
      </w:r>
      <w:bookmarkStart w:id="0" w:name="_GoBack"/>
      <w:bookmarkEnd w:id="0"/>
      <w:r w:rsidR="005E0B03" w:rsidRPr="00E84A35">
        <w:rPr>
          <w:rFonts w:ascii="Arial" w:hAnsi="Arial" w:cs="Arial"/>
          <w:sz w:val="24"/>
          <w:szCs w:val="24"/>
        </w:rPr>
        <w:t>m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sz w:val="24"/>
          <w:szCs w:val="24"/>
        </w:rPr>
        <w:t>dan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r w:rsidR="0086220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Ahmad </w:t>
      </w:r>
      <w:proofErr w:type="spellStart"/>
      <w:r w:rsidR="0086220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Rofiq</w:t>
      </w:r>
      <w:proofErr w:type="spellEnd"/>
      <w:r w:rsidR="0086220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selaku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Sekretaris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Jenderal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DPP </w:t>
      </w:r>
      <w:r w:rsidR="0086220D" w:rsidRPr="00B724CD">
        <w:rPr>
          <w:rFonts w:ascii="Arial" w:hAnsi="Arial" w:cs="Arial"/>
          <w:sz w:val="24"/>
          <w:szCs w:val="24"/>
          <w:lang w:val="pt-BR"/>
        </w:rPr>
        <w:t>Partai Perindo</w:t>
      </w:r>
      <w:r w:rsidR="0086220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3FD5B2F5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r w:rsidR="0086220D" w:rsidRPr="00B724CD">
        <w:rPr>
          <w:rFonts w:ascii="Arial" w:hAnsi="Arial" w:cs="Arial"/>
          <w:sz w:val="24"/>
          <w:szCs w:val="24"/>
          <w:lang w:val="pt-BR"/>
        </w:rPr>
        <w:t>Partai Perindo</w:t>
      </w:r>
      <w:r w:rsidR="0086220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40BF"/>
    <w:rsid w:val="00281E63"/>
    <w:rsid w:val="003461AC"/>
    <w:rsid w:val="003573DF"/>
    <w:rsid w:val="0039395F"/>
    <w:rsid w:val="003A63A7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5E0B03"/>
    <w:rsid w:val="00614B7A"/>
    <w:rsid w:val="006150B6"/>
    <w:rsid w:val="00694551"/>
    <w:rsid w:val="006A3F78"/>
    <w:rsid w:val="006B25F7"/>
    <w:rsid w:val="007237FC"/>
    <w:rsid w:val="007E2179"/>
    <w:rsid w:val="007F50C5"/>
    <w:rsid w:val="007F6ACC"/>
    <w:rsid w:val="008250FC"/>
    <w:rsid w:val="00836A79"/>
    <w:rsid w:val="00851E26"/>
    <w:rsid w:val="0086220D"/>
    <w:rsid w:val="00922E03"/>
    <w:rsid w:val="009E5B75"/>
    <w:rsid w:val="009F21C0"/>
    <w:rsid w:val="00A60B82"/>
    <w:rsid w:val="00A7435C"/>
    <w:rsid w:val="00AA75EF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Syukri Asy'ari, S.HI., M.H.</cp:lastModifiedBy>
  <cp:revision>2</cp:revision>
  <dcterms:created xsi:type="dcterms:W3CDTF">2023-08-01T00:23:00Z</dcterms:created>
  <dcterms:modified xsi:type="dcterms:W3CDTF">2023-08-01T00:23:00Z</dcterms:modified>
</cp:coreProperties>
</file>