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A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PARTAI POLITIK</w:t>
      </w:r>
    </w:p>
    <w:p w:rsidR="00A5533A" w:rsidRPr="00B76642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533A" w:rsidRPr="00E31502" w:rsidRDefault="009C0C60" w:rsidP="00A5533A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851D54">
        <w:rPr>
          <w:rFonts w:ascii="Arial" w:hAnsi="Arial" w:cs="Arial"/>
          <w:bCs/>
          <w:sz w:val="24"/>
          <w:szCs w:val="24"/>
        </w:rPr>
        <w:t xml:space="preserve">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234</w:t>
      </w:r>
      <w:r w:rsidR="00A5533A"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>/KPU/</w:t>
      </w:r>
      <w:r w:rsidR="00BE3A32">
        <w:rPr>
          <w:rFonts w:ascii="Arial" w:hAnsi="Arial" w:cs="Arial"/>
          <w:bCs/>
          <w:sz w:val="24"/>
          <w:szCs w:val="24"/>
        </w:rPr>
        <w:t>III</w:t>
      </w:r>
      <w:r w:rsidR="00A5533A">
        <w:rPr>
          <w:rFonts w:ascii="Arial" w:hAnsi="Arial" w:cs="Arial"/>
          <w:bCs/>
          <w:sz w:val="24"/>
          <w:szCs w:val="24"/>
        </w:rPr>
        <w:t>/</w:t>
      </w:r>
      <w:r w:rsidR="00A5533A" w:rsidRPr="0099676F">
        <w:rPr>
          <w:rFonts w:ascii="Arial" w:hAnsi="Arial" w:cs="Arial"/>
          <w:bCs/>
          <w:sz w:val="24"/>
          <w:szCs w:val="24"/>
        </w:rPr>
        <w:t>20</w:t>
      </w:r>
      <w:r w:rsidR="00A5533A">
        <w:rPr>
          <w:rFonts w:ascii="Arial" w:hAnsi="Arial" w:cs="Arial"/>
          <w:bCs/>
          <w:sz w:val="24"/>
          <w:szCs w:val="24"/>
        </w:rPr>
        <w:t>24</w:t>
      </w:r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20</w:t>
      </w:r>
      <w:r w:rsidR="005F60E0"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pada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hari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Rabu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</w:t>
      </w:r>
      <w:r w:rsidR="00BE3A32">
        <w:rPr>
          <w:rFonts w:ascii="Arial" w:hAnsi="Arial" w:cs="Arial"/>
          <w:bCs/>
          <w:sz w:val="24"/>
          <w:szCs w:val="24"/>
        </w:rPr>
        <w:t>0</w:t>
      </w:r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pukul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14.24 WIB.</w:t>
      </w:r>
    </w:p>
    <w:p w:rsidR="00A5533A" w:rsidRDefault="00851D54" w:rsidP="00C043CA">
      <w:pPr>
        <w:spacing w:before="120"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Terhadap keputusan </w:t>
      </w:r>
      <w:r w:rsidR="00C043CA">
        <w:rPr>
          <w:rFonts w:ascii="Arial" w:hAnsi="Arial" w:cs="Arial"/>
          <w:sz w:val="24"/>
          <w:szCs w:val="24"/>
          <w:lang w:val="pt-BR"/>
        </w:rPr>
        <w:t xml:space="preserve">Termohon di atas, Partai </w:t>
      </w:r>
      <w:r w:rsidR="00B724CD">
        <w:rPr>
          <w:rFonts w:ascii="Arial" w:hAnsi="Arial" w:cs="Arial"/>
          <w:sz w:val="24"/>
          <w:szCs w:val="24"/>
          <w:lang w:val="pt-BR"/>
        </w:rPr>
        <w:t>Perindo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mempermasalahan penetapan hasil Pemilu sepanjang Dapil Sulawesi Utara 1 untuk Calon Anggota DPRD Provinsi Sulawesi Utara karena KPU telah salah dalam melakukan penghitungan perolehan suara, sehingga </w:t>
      </w:r>
      <w:r w:rsidR="00B724CD">
        <w:rPr>
          <w:rFonts w:ascii="Arial" w:hAnsi="Arial" w:cs="Arial"/>
          <w:sz w:val="24"/>
          <w:szCs w:val="24"/>
          <w:lang w:val="pt-BR"/>
        </w:rPr>
        <w:t>Partai Perindo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berpotensi tidak mendapatkan kursi di Dapil tersebut. Berikut perolehan suara menurut Termohon:</w:t>
      </w:r>
    </w:p>
    <w:tbl>
      <w:tblPr>
        <w:tblpPr w:leftFromText="180" w:rightFromText="180" w:vertAnchor="text" w:horzAnchor="margin" w:tblpXSpec="right" w:tblpY="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15"/>
        <w:gridCol w:w="4675"/>
      </w:tblGrid>
      <w:tr w:rsidR="00C043CA" w:rsidRPr="000A10C2" w:rsidTr="00DB1F61">
        <w:trPr>
          <w:trHeight w:val="439"/>
        </w:trPr>
        <w:tc>
          <w:tcPr>
            <w:tcW w:w="567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NOMOR URUT</w:t>
            </w:r>
          </w:p>
        </w:tc>
        <w:tc>
          <w:tcPr>
            <w:tcW w:w="1933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NAMA PARTAI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PEROLEHAN SUARA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auto"/>
          </w:tcPr>
          <w:p w:rsidR="00C043CA" w:rsidRPr="000A10C2" w:rsidRDefault="002E24C9" w:rsidP="00B724C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724C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33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sz w:val="22"/>
                <w:szCs w:val="22"/>
              </w:rPr>
              <w:t xml:space="preserve">DEKAT </w:t>
            </w:r>
          </w:p>
        </w:tc>
        <w:tc>
          <w:tcPr>
            <w:tcW w:w="2500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tabs>
                <w:tab w:val="center" w:pos="620"/>
                <w:tab w:val="right" w:pos="12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3.458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D9D9D9"/>
          </w:tcPr>
          <w:p w:rsidR="00C043CA" w:rsidRPr="000A10C2" w:rsidRDefault="002E24C9" w:rsidP="00B724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724C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933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b/>
                <w:sz w:val="22"/>
                <w:szCs w:val="22"/>
              </w:rPr>
              <w:t>UNGGUL</w:t>
            </w:r>
          </w:p>
        </w:tc>
        <w:tc>
          <w:tcPr>
            <w:tcW w:w="2500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1.648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auto"/>
          </w:tcPr>
          <w:p w:rsidR="00C043CA" w:rsidRPr="00C043CA" w:rsidRDefault="002E24C9" w:rsidP="00B724C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724C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33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PARTAI JAYA</w:t>
            </w:r>
          </w:p>
        </w:tc>
        <w:tc>
          <w:tcPr>
            <w:tcW w:w="2500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D9D9D9"/>
          </w:tcPr>
          <w:p w:rsidR="00C043CA" w:rsidRDefault="002E24C9" w:rsidP="00B724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724C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933" w:type="pct"/>
            <w:shd w:val="clear" w:color="auto" w:fill="D9D9D9"/>
          </w:tcPr>
          <w:p w:rsidR="00C043CA" w:rsidRDefault="00C043CA" w:rsidP="00B724C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="00B724CD">
              <w:rPr>
                <w:rFonts w:ascii="Arial" w:hAnsi="Arial" w:cs="Arial"/>
                <w:b/>
                <w:sz w:val="22"/>
                <w:szCs w:val="22"/>
              </w:rPr>
              <w:t>PERINDO</w:t>
            </w:r>
          </w:p>
        </w:tc>
        <w:tc>
          <w:tcPr>
            <w:tcW w:w="2500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1.639</w:t>
            </w:r>
          </w:p>
        </w:tc>
      </w:tr>
    </w:tbl>
    <w:p w:rsidR="00A5533A" w:rsidRDefault="00A5533A" w:rsidP="00A5533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A5533A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A5533A">
        <w:rPr>
          <w:rFonts w:ascii="Arial" w:hAnsi="Arial" w:cs="Arial"/>
          <w:sz w:val="24"/>
          <w:szCs w:val="24"/>
        </w:rPr>
        <w:t>enurut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r w:rsidR="00B724CD">
        <w:rPr>
          <w:rFonts w:ascii="Arial" w:hAnsi="Arial" w:cs="Arial"/>
          <w:sz w:val="24"/>
          <w:szCs w:val="24"/>
          <w:lang w:val="pt-BR"/>
        </w:rPr>
        <w:t>Partai Perindo</w:t>
      </w:r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telah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terjadi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penambahan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suara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5533A">
        <w:rPr>
          <w:rFonts w:ascii="Arial" w:hAnsi="Arial" w:cs="Arial"/>
          <w:sz w:val="24"/>
          <w:szCs w:val="24"/>
        </w:rPr>
        <w:t>dilakukan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oleh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untuk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Partai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Unggul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di TPS 11 </w:t>
      </w:r>
      <w:proofErr w:type="spellStart"/>
      <w:r w:rsidR="00A5533A">
        <w:rPr>
          <w:rFonts w:ascii="Arial" w:hAnsi="Arial" w:cs="Arial"/>
          <w:sz w:val="24"/>
          <w:szCs w:val="24"/>
        </w:rPr>
        <w:t>Kelurahan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Istiqlal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dan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TPS 41 </w:t>
      </w:r>
      <w:proofErr w:type="spellStart"/>
      <w:r w:rsidR="00A5533A">
        <w:rPr>
          <w:rFonts w:ascii="Arial" w:hAnsi="Arial" w:cs="Arial"/>
          <w:sz w:val="24"/>
          <w:szCs w:val="24"/>
        </w:rPr>
        <w:t>Kelurahan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Calaca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sz w:val="24"/>
          <w:szCs w:val="24"/>
        </w:rPr>
        <w:t>Kecamatan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Wenang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 w:rsidR="00A5533A">
        <w:rPr>
          <w:rFonts w:ascii="Arial" w:hAnsi="Arial" w:cs="Arial"/>
          <w:sz w:val="24"/>
          <w:szCs w:val="24"/>
        </w:rPr>
        <w:t>sebagai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berikut</w:t>
      </w:r>
      <w:proofErr w:type="spellEnd"/>
      <w:r w:rsidR="00A5533A">
        <w:rPr>
          <w:rFonts w:ascii="Arial" w:hAnsi="Arial" w:cs="Arial"/>
          <w:sz w:val="24"/>
          <w:szCs w:val="24"/>
        </w:rPr>
        <w:t>:</w:t>
      </w:r>
    </w:p>
    <w:p w:rsidR="00C043CA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BE3A32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BE3A32">
        <w:trPr>
          <w:trHeight w:val="269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11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Istiqlal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(+) 3</w:t>
            </w:r>
          </w:p>
        </w:tc>
      </w:tr>
      <w:tr w:rsidR="00A5533A" w:rsidRPr="000A10C2" w:rsidTr="0023069D">
        <w:trPr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2.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41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Calaca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(+) </w:t>
            </w:r>
            <w:r>
              <w:rPr>
                <w:rFonts w:ascii="Arial" w:hAnsi="Arial" w:cs="Arial"/>
              </w:rPr>
              <w:t>5</w:t>
            </w:r>
          </w:p>
        </w:tc>
      </w:tr>
      <w:tr w:rsidR="00A5533A" w:rsidRPr="000A10C2" w:rsidTr="0023069D">
        <w:trPr>
          <w:jc w:val="center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0A10C2">
              <w:rPr>
                <w:rFonts w:ascii="Arial" w:hAnsi="Arial" w:cs="Arial"/>
                <w:b/>
              </w:rPr>
              <w:t>TOTAL PENAMBAHAN SUARA PARTAI UNGGUL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 xml:space="preserve">(+)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</w:tbl>
    <w:p w:rsidR="00A5533A" w:rsidRDefault="00A5533A" w:rsidP="00A5533A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penambahan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724CD">
        <w:rPr>
          <w:rFonts w:ascii="Arial" w:hAnsi="Arial" w:cs="Arial"/>
          <w:sz w:val="24"/>
          <w:szCs w:val="24"/>
          <w:lang w:val="pt-BR"/>
        </w:rPr>
        <w:t>Partai Perindo</w:t>
      </w:r>
      <w:r>
        <w:rPr>
          <w:rFonts w:ascii="Arial" w:hAnsi="Arial" w:cs="Arial"/>
          <w:sz w:val="24"/>
          <w:szCs w:val="24"/>
        </w:rPr>
        <w:t xml:space="preserve"> di TPS 1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Pandu,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Bunaken</w:t>
      </w:r>
      <w:proofErr w:type="spellEnd"/>
      <w:r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23069D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23069D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TPS 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Pandu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 3</w:t>
            </w:r>
          </w:p>
        </w:tc>
      </w:tr>
    </w:tbl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3A32" w:rsidRDefault="00A5533A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kesalahan-kesalahan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1.640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724CD">
        <w:rPr>
          <w:rFonts w:ascii="Arial" w:hAnsi="Arial" w:cs="Arial"/>
          <w:sz w:val="24"/>
          <w:szCs w:val="24"/>
          <w:lang w:val="pt-BR"/>
        </w:rPr>
        <w:t>Partai Perindo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1.642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Sehingga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r w:rsidR="00B724CD">
        <w:rPr>
          <w:rFonts w:ascii="Arial" w:hAnsi="Arial" w:cs="Arial"/>
          <w:sz w:val="24"/>
          <w:szCs w:val="24"/>
          <w:lang w:val="pt-BR"/>
        </w:rPr>
        <w:t>Partai Perindo</w:t>
      </w:r>
      <w:r w:rsidR="00B724CD">
        <w:rPr>
          <w:rFonts w:ascii="Arial" w:hAnsi="Arial" w:cs="Arial"/>
          <w:sz w:val="24"/>
          <w:szCs w:val="24"/>
        </w:rPr>
        <w:t xml:space="preserve"> </w:t>
      </w:r>
      <w:r w:rsidR="00BE3A3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BE3A32">
        <w:rPr>
          <w:rFonts w:ascii="Arial" w:hAnsi="Arial" w:cs="Arial"/>
          <w:sz w:val="24"/>
          <w:szCs w:val="24"/>
        </w:rPr>
        <w:t>berhak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mendapatkan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kursi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ke-2 di </w:t>
      </w:r>
      <w:proofErr w:type="spellStart"/>
      <w:r w:rsidR="00BE3A32">
        <w:rPr>
          <w:rFonts w:ascii="Arial" w:hAnsi="Arial" w:cs="Arial"/>
          <w:sz w:val="24"/>
          <w:szCs w:val="24"/>
        </w:rPr>
        <w:t>Dapil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r w:rsidR="00BE3A32">
        <w:rPr>
          <w:rFonts w:ascii="Arial" w:hAnsi="Arial" w:cs="Arial"/>
          <w:sz w:val="24"/>
          <w:szCs w:val="24"/>
          <w:lang w:val="pt-BR"/>
        </w:rPr>
        <w:t xml:space="preserve">Sulawesi Utara 1 untuk Calon Anggota DPRD Provinsi Sulawesi Utara. </w:t>
      </w:r>
    </w:p>
    <w:p w:rsidR="00A5533A" w:rsidRPr="00B724CD" w:rsidRDefault="00BE3A32" w:rsidP="00BE3A3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B724CD">
        <w:rPr>
          <w:rFonts w:ascii="Arial" w:hAnsi="Arial" w:cs="Arial"/>
          <w:sz w:val="24"/>
          <w:szCs w:val="24"/>
        </w:rPr>
        <w:t>Sehubungan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dengan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kesalahan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penetapan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rekapitulasi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hasil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Pemilu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oleh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KPU di </w:t>
      </w:r>
      <w:proofErr w:type="spellStart"/>
      <w:r w:rsidRPr="00B724CD">
        <w:rPr>
          <w:rFonts w:ascii="Arial" w:hAnsi="Arial" w:cs="Arial"/>
          <w:sz w:val="24"/>
          <w:szCs w:val="24"/>
        </w:rPr>
        <w:t>Dapil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tersebut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24CD">
        <w:rPr>
          <w:rFonts w:ascii="Arial" w:hAnsi="Arial" w:cs="Arial"/>
          <w:sz w:val="24"/>
          <w:szCs w:val="24"/>
        </w:rPr>
        <w:t>Dewan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Pimpinan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Pusat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(DPP) </w:t>
      </w:r>
      <w:r w:rsidR="00B724CD" w:rsidRPr="00B724CD">
        <w:rPr>
          <w:rFonts w:ascii="Arial" w:hAnsi="Arial" w:cs="Arial"/>
          <w:sz w:val="24"/>
          <w:szCs w:val="24"/>
          <w:lang w:val="pt-BR"/>
        </w:rPr>
        <w:t>Partai Perindo</w:t>
      </w:r>
      <w:r w:rsidR="00B724CD" w:rsidRPr="00B724CD">
        <w:rPr>
          <w:rFonts w:ascii="Arial" w:hAnsi="Arial" w:cs="Arial"/>
          <w:sz w:val="24"/>
          <w:szCs w:val="24"/>
        </w:rPr>
        <w:t xml:space="preserve"> </w:t>
      </w:r>
      <w:r w:rsidR="003E130B" w:rsidRPr="00B724C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saat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ini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dipimpin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oleh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>Hary</w:t>
      </w:r>
      <w:proofErr w:type="spellEnd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>Tanoesoedibjo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selaku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B724CD">
        <w:rPr>
          <w:rFonts w:ascii="Arial" w:hAnsi="Arial" w:cs="Arial"/>
          <w:sz w:val="24"/>
          <w:szCs w:val="24"/>
        </w:rPr>
        <w:t>Ketua</w:t>
      </w:r>
      <w:proofErr w:type="spellEnd"/>
      <w:r w:rsidR="00F53399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B724CD">
        <w:rPr>
          <w:rFonts w:ascii="Arial" w:hAnsi="Arial" w:cs="Arial"/>
          <w:sz w:val="24"/>
          <w:szCs w:val="24"/>
        </w:rPr>
        <w:t>Umum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dan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Ahmad </w:t>
      </w:r>
      <w:proofErr w:type="spellStart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>Rofiq</w:t>
      </w:r>
      <w:proofErr w:type="spellEnd"/>
      <w:r w:rsidR="00B724CD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selaku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Sekretaris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Jenderal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Pr="00B724CD">
        <w:rPr>
          <w:rFonts w:ascii="Arial" w:hAnsi="Arial" w:cs="Arial"/>
          <w:sz w:val="24"/>
          <w:szCs w:val="24"/>
        </w:rPr>
        <w:t>DPP</w:t>
      </w:r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="00B724CD" w:rsidRPr="00B724CD">
        <w:rPr>
          <w:rFonts w:ascii="Arial" w:hAnsi="Arial" w:cs="Arial"/>
          <w:sz w:val="24"/>
          <w:szCs w:val="24"/>
          <w:lang w:val="pt-BR"/>
        </w:rPr>
        <w:t>Partai Perindo</w:t>
      </w:r>
      <w:r w:rsidR="00B724CD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memutuskan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untuk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mengajukan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permohonan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</w:t>
      </w:r>
      <w:r w:rsidR="003E130B" w:rsidRPr="00B724CD">
        <w:rPr>
          <w:rFonts w:ascii="Arial" w:hAnsi="Arial" w:cs="Arial"/>
          <w:sz w:val="24"/>
          <w:szCs w:val="24"/>
        </w:rPr>
        <w:t>erselisihan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H</w:t>
      </w:r>
      <w:r w:rsidR="003E130B" w:rsidRPr="00B724CD">
        <w:rPr>
          <w:rFonts w:ascii="Arial" w:hAnsi="Arial" w:cs="Arial"/>
          <w:sz w:val="24"/>
          <w:szCs w:val="24"/>
        </w:rPr>
        <w:t>asil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</w:t>
      </w:r>
      <w:r w:rsidR="003E130B" w:rsidRPr="00B724CD">
        <w:rPr>
          <w:rFonts w:ascii="Arial" w:hAnsi="Arial" w:cs="Arial"/>
          <w:sz w:val="24"/>
          <w:szCs w:val="24"/>
        </w:rPr>
        <w:t>emilihan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U</w:t>
      </w:r>
      <w:r w:rsidR="003E130B" w:rsidRPr="00B724CD">
        <w:rPr>
          <w:rFonts w:ascii="Arial" w:hAnsi="Arial" w:cs="Arial"/>
          <w:sz w:val="24"/>
          <w:szCs w:val="24"/>
        </w:rPr>
        <w:t>umum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Pr="00B724CD">
        <w:rPr>
          <w:rFonts w:ascii="Arial" w:hAnsi="Arial" w:cs="Arial"/>
          <w:sz w:val="24"/>
          <w:szCs w:val="24"/>
        </w:rPr>
        <w:t xml:space="preserve">(PHPU)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ke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Mahkamah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Konstitusi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. </w:t>
      </w:r>
    </w:p>
    <w:p w:rsidR="002C2D63" w:rsidRDefault="003E130B" w:rsidP="002C2D6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724CD">
        <w:rPr>
          <w:rFonts w:ascii="Arial" w:hAnsi="Arial" w:cs="Arial"/>
          <w:sz w:val="24"/>
          <w:szCs w:val="24"/>
        </w:rPr>
        <w:tab/>
      </w:r>
      <w:proofErr w:type="spellStart"/>
      <w:r w:rsidRPr="00B724CD">
        <w:rPr>
          <w:rFonts w:ascii="Arial" w:hAnsi="Arial" w:cs="Arial"/>
          <w:sz w:val="24"/>
          <w:szCs w:val="24"/>
        </w:rPr>
        <w:t>Selanjutnya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berdasarkan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Sura</w:t>
      </w:r>
      <w:r w:rsidR="00D956E4" w:rsidRPr="00B724CD">
        <w:rPr>
          <w:rFonts w:ascii="Arial" w:hAnsi="Arial" w:cs="Arial"/>
          <w:sz w:val="24"/>
          <w:szCs w:val="24"/>
        </w:rPr>
        <w:t>t</w:t>
      </w:r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Kuasa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Khusus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Nomor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01/DPP/</w:t>
      </w:r>
      <w:r w:rsidR="00F53399" w:rsidRPr="00B724CD">
        <w:rPr>
          <w:rFonts w:ascii="Arial" w:hAnsi="Arial" w:cs="Arial"/>
          <w:sz w:val="24"/>
          <w:szCs w:val="24"/>
        </w:rPr>
        <w:t>P</w:t>
      </w:r>
      <w:r w:rsidR="00D06A06" w:rsidRPr="00B724CD">
        <w:rPr>
          <w:rFonts w:ascii="Arial" w:hAnsi="Arial" w:cs="Arial"/>
          <w:sz w:val="24"/>
          <w:szCs w:val="24"/>
        </w:rPr>
        <w:t>D</w:t>
      </w:r>
      <w:r w:rsidRPr="00B724CD">
        <w:rPr>
          <w:rFonts w:ascii="Arial" w:hAnsi="Arial" w:cs="Arial"/>
          <w:sz w:val="24"/>
          <w:szCs w:val="24"/>
        </w:rPr>
        <w:t>/</w:t>
      </w:r>
      <w:r w:rsidR="002C2D63" w:rsidRPr="00B724CD">
        <w:rPr>
          <w:rFonts w:ascii="Arial" w:hAnsi="Arial" w:cs="Arial"/>
          <w:sz w:val="24"/>
          <w:szCs w:val="24"/>
        </w:rPr>
        <w:t xml:space="preserve">3/2024 </w:t>
      </w:r>
      <w:proofErr w:type="spellStart"/>
      <w:r w:rsidR="002C2D63" w:rsidRPr="00B724CD">
        <w:rPr>
          <w:rFonts w:ascii="Arial" w:hAnsi="Arial" w:cs="Arial"/>
          <w:sz w:val="24"/>
          <w:szCs w:val="24"/>
        </w:rPr>
        <w:t>bertanggal</w:t>
      </w:r>
      <w:proofErr w:type="spellEnd"/>
      <w:r w:rsidR="002C2D63" w:rsidRPr="00B724CD">
        <w:rPr>
          <w:rFonts w:ascii="Arial" w:hAnsi="Arial" w:cs="Arial"/>
          <w:sz w:val="24"/>
          <w:szCs w:val="24"/>
        </w:rPr>
        <w:t xml:space="preserve"> 2</w:t>
      </w:r>
      <w:r w:rsidR="00DB1F61" w:rsidRPr="00B724CD">
        <w:rPr>
          <w:rFonts w:ascii="Arial" w:hAnsi="Arial" w:cs="Arial"/>
          <w:sz w:val="24"/>
          <w:szCs w:val="24"/>
        </w:rPr>
        <w:t>0</w:t>
      </w:r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B724CD">
        <w:rPr>
          <w:rFonts w:ascii="Arial" w:hAnsi="Arial" w:cs="Arial"/>
          <w:sz w:val="24"/>
          <w:szCs w:val="24"/>
        </w:rPr>
        <w:t>Maret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2024, DPP </w:t>
      </w:r>
      <w:bookmarkStart w:id="0" w:name="_GoBack"/>
      <w:r w:rsidR="00B724CD" w:rsidRPr="00B724CD">
        <w:rPr>
          <w:rFonts w:ascii="Arial" w:hAnsi="Arial" w:cs="Arial"/>
          <w:sz w:val="24"/>
          <w:szCs w:val="24"/>
          <w:lang w:val="pt-BR"/>
        </w:rPr>
        <w:t>Partai Perindo</w:t>
      </w:r>
      <w:r w:rsidR="00B724CD" w:rsidRPr="00B724CD">
        <w:rPr>
          <w:rFonts w:ascii="Arial" w:hAnsi="Arial" w:cs="Arial"/>
          <w:sz w:val="24"/>
          <w:szCs w:val="24"/>
        </w:rPr>
        <w:t xml:space="preserve"> </w:t>
      </w:r>
      <w:bookmarkEnd w:id="0"/>
      <w:r w:rsidR="00320C18" w:rsidRPr="00B724C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20C18" w:rsidRPr="00B724CD">
        <w:rPr>
          <w:rFonts w:ascii="Arial" w:hAnsi="Arial" w:cs="Arial"/>
          <w:sz w:val="24"/>
          <w:szCs w:val="24"/>
        </w:rPr>
        <w:t>beralamat</w:t>
      </w:r>
      <w:proofErr w:type="spellEnd"/>
      <w:r w:rsidR="00320C18" w:rsidRPr="00B724C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>Jalan</w:t>
      </w:r>
      <w:proofErr w:type="spellEnd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>Pangeran</w:t>
      </w:r>
      <w:proofErr w:type="spellEnd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>Diponegoro</w:t>
      </w:r>
      <w:proofErr w:type="spellEnd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29 </w:t>
      </w:r>
      <w:proofErr w:type="spellStart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>Menteng</w:t>
      </w:r>
      <w:proofErr w:type="spellEnd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, Jakarta </w:t>
      </w:r>
      <w:proofErr w:type="spellStart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>Pusat</w:t>
      </w:r>
      <w:proofErr w:type="spellEnd"/>
      <w:r w:rsidR="00F96F1B" w:rsidRPr="00B724CD">
        <w:rPr>
          <w:rFonts w:ascii="Arial" w:hAnsi="Arial" w:cs="Arial"/>
          <w:b/>
          <w:sz w:val="24"/>
          <w:szCs w:val="24"/>
        </w:rPr>
        <w:t>,</w:t>
      </w:r>
      <w:r w:rsidR="00D956E4" w:rsidRPr="00B724CD">
        <w:rPr>
          <w:rFonts w:ascii="Arial" w:hAnsi="Arial" w:cs="Arial"/>
          <w:b/>
          <w:sz w:val="24"/>
          <w:szCs w:val="24"/>
        </w:rPr>
        <w:t xml:space="preserve"> </w:t>
      </w:r>
      <w:r w:rsidR="00F96F1B" w:rsidRPr="00B724C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dalam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hal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ini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diwakili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oleh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B724CD">
        <w:rPr>
          <w:rFonts w:ascii="Arial" w:hAnsi="Arial" w:cs="Arial"/>
          <w:sz w:val="24"/>
          <w:szCs w:val="24"/>
        </w:rPr>
        <w:t>Ketua</w:t>
      </w:r>
      <w:proofErr w:type="spellEnd"/>
      <w:r w:rsidR="00F53399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B724CD">
        <w:rPr>
          <w:rFonts w:ascii="Arial" w:hAnsi="Arial" w:cs="Arial"/>
          <w:sz w:val="24"/>
          <w:szCs w:val="24"/>
        </w:rPr>
        <w:t>Umum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dan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Sekretaris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Jenderal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724CD">
        <w:rPr>
          <w:rFonts w:ascii="Arial" w:hAnsi="Arial" w:cs="Arial"/>
          <w:sz w:val="24"/>
          <w:szCs w:val="24"/>
        </w:rPr>
        <w:t>menunjuk</w:t>
      </w:r>
      <w:proofErr w:type="spellEnd"/>
      <w:r w:rsidR="00D956E4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724CD">
        <w:rPr>
          <w:rFonts w:ascii="Arial" w:hAnsi="Arial" w:cs="Arial"/>
          <w:sz w:val="24"/>
          <w:szCs w:val="24"/>
        </w:rPr>
        <w:t>saudara</w:t>
      </w:r>
      <w:proofErr w:type="spellEnd"/>
      <w:r w:rsidR="00D956E4" w:rsidRPr="00B724CD">
        <w:rPr>
          <w:rFonts w:ascii="Arial" w:hAnsi="Arial" w:cs="Arial"/>
          <w:sz w:val="24"/>
          <w:szCs w:val="24"/>
        </w:rPr>
        <w:t>/</w:t>
      </w:r>
      <w:proofErr w:type="spellStart"/>
      <w:r w:rsidR="00D956E4" w:rsidRPr="00B724CD">
        <w:rPr>
          <w:rFonts w:ascii="Arial" w:hAnsi="Arial" w:cs="Arial"/>
          <w:sz w:val="24"/>
          <w:szCs w:val="24"/>
        </w:rPr>
        <w:t>i</w:t>
      </w:r>
      <w:proofErr w:type="spellEnd"/>
      <w:r w:rsidR="00D956E4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sebagai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kuasa</w:t>
      </w:r>
      <w:proofErr w:type="spellEnd"/>
      <w:r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06">
        <w:rPr>
          <w:rFonts w:ascii="Arial" w:hAnsi="Arial" w:cs="Arial"/>
          <w:sz w:val="24"/>
          <w:szCs w:val="24"/>
        </w:rPr>
        <w:t>hukum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untuk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mewakili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kepentingan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r w:rsidR="00B724CD" w:rsidRPr="00B724CD">
        <w:rPr>
          <w:rFonts w:ascii="Arial" w:hAnsi="Arial" w:cs="Arial"/>
          <w:sz w:val="24"/>
          <w:szCs w:val="24"/>
          <w:lang w:val="pt-BR"/>
        </w:rPr>
        <w:t>Partai Perindo</w:t>
      </w:r>
      <w:r w:rsidR="002C2D63" w:rsidRPr="00D06A0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Mahkamah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Konstitusi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3A32" w:rsidRPr="00D06A06">
        <w:rPr>
          <w:rFonts w:ascii="Arial" w:hAnsi="Arial" w:cs="Arial"/>
          <w:sz w:val="24"/>
          <w:szCs w:val="24"/>
        </w:rPr>
        <w:t>Untuk</w:t>
      </w:r>
      <w:proofErr w:type="spellEnd"/>
      <w:r w:rsidR="00BE3A32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D06A06">
        <w:rPr>
          <w:rFonts w:ascii="Arial" w:hAnsi="Arial" w:cs="Arial"/>
          <w:sz w:val="24"/>
          <w:szCs w:val="24"/>
        </w:rPr>
        <w:t>itu</w:t>
      </w:r>
      <w:proofErr w:type="spellEnd"/>
      <w:r w:rsidR="00BE3A32" w:rsidRPr="00D06A0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A32" w:rsidRPr="00D06A06">
        <w:rPr>
          <w:rFonts w:ascii="Arial" w:hAnsi="Arial" w:cs="Arial"/>
          <w:sz w:val="24"/>
          <w:szCs w:val="24"/>
        </w:rPr>
        <w:t>saudara</w:t>
      </w:r>
      <w:proofErr w:type="spellEnd"/>
      <w:r w:rsidR="00BE3A32">
        <w:rPr>
          <w:rFonts w:ascii="Arial" w:hAnsi="Arial" w:cs="Arial"/>
          <w:sz w:val="24"/>
          <w:szCs w:val="24"/>
        </w:rPr>
        <w:t>/</w:t>
      </w:r>
      <w:proofErr w:type="spellStart"/>
      <w:r w:rsidR="00BE3A32">
        <w:rPr>
          <w:rFonts w:ascii="Arial" w:hAnsi="Arial" w:cs="Arial"/>
          <w:sz w:val="24"/>
          <w:szCs w:val="24"/>
        </w:rPr>
        <w:t>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terlebih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dahulu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akan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menyusun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permohonan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PHPU</w:t>
      </w:r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berdasarkan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0E0">
        <w:rPr>
          <w:rFonts w:ascii="Arial" w:hAnsi="Arial" w:cs="Arial"/>
          <w:sz w:val="24"/>
          <w:szCs w:val="24"/>
        </w:rPr>
        <w:t>Lampiran</w:t>
      </w:r>
      <w:proofErr w:type="spellEnd"/>
      <w:r w:rsidR="005F60E0">
        <w:rPr>
          <w:rFonts w:ascii="Arial" w:hAnsi="Arial" w:cs="Arial"/>
          <w:sz w:val="24"/>
          <w:szCs w:val="24"/>
        </w:rPr>
        <w:t xml:space="preserve"> I.1 PMK 2/2023. </w:t>
      </w:r>
      <w:proofErr w:type="spellStart"/>
      <w:r w:rsidR="002C2D63">
        <w:rPr>
          <w:rFonts w:ascii="Arial" w:hAnsi="Arial" w:cs="Arial"/>
          <w:sz w:val="24"/>
          <w:szCs w:val="24"/>
        </w:rPr>
        <w:t>Adapun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domisili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saudara</w:t>
      </w:r>
      <w:proofErr w:type="spellEnd"/>
      <w:r w:rsidR="002C2D63">
        <w:rPr>
          <w:rFonts w:ascii="Arial" w:hAnsi="Arial" w:cs="Arial"/>
          <w:sz w:val="24"/>
          <w:szCs w:val="24"/>
        </w:rPr>
        <w:t>/</w:t>
      </w:r>
      <w:proofErr w:type="spellStart"/>
      <w:r w:rsidR="002C2D63">
        <w:rPr>
          <w:rFonts w:ascii="Arial" w:hAnsi="Arial" w:cs="Arial"/>
          <w:sz w:val="24"/>
          <w:szCs w:val="24"/>
        </w:rPr>
        <w:t>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sebagai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kuasa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 w:rsidRPr="00BE3A32">
        <w:rPr>
          <w:rFonts w:ascii="Arial" w:hAnsi="Arial" w:cs="Arial"/>
          <w:sz w:val="24"/>
          <w:szCs w:val="24"/>
        </w:rPr>
        <w:t>Jalan</w:t>
      </w:r>
      <w:proofErr w:type="spellEnd"/>
      <w:r w:rsidR="002C2D63" w:rsidRPr="00BE3A32">
        <w:rPr>
          <w:rFonts w:ascii="Arial" w:hAnsi="Arial" w:cs="Arial"/>
          <w:sz w:val="24"/>
          <w:szCs w:val="24"/>
        </w:rPr>
        <w:t xml:space="preserve"> </w:t>
      </w:r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 w:rsidR="002C2D63">
        <w:rPr>
          <w:rFonts w:ascii="Arial" w:hAnsi="Arial" w:cs="Arial"/>
          <w:sz w:val="24"/>
          <w:szCs w:val="24"/>
        </w:rPr>
        <w:t>.</w:t>
      </w:r>
    </w:p>
    <w:p w:rsidR="005F60E0" w:rsidRDefault="005F60E0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sectPr w:rsidR="005F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A"/>
    <w:rsid w:val="000D1214"/>
    <w:rsid w:val="00172332"/>
    <w:rsid w:val="00192052"/>
    <w:rsid w:val="001A30BB"/>
    <w:rsid w:val="00236775"/>
    <w:rsid w:val="002C2D63"/>
    <w:rsid w:val="002D306C"/>
    <w:rsid w:val="002E24C9"/>
    <w:rsid w:val="003203DB"/>
    <w:rsid w:val="00320C18"/>
    <w:rsid w:val="00342133"/>
    <w:rsid w:val="00372736"/>
    <w:rsid w:val="003E130B"/>
    <w:rsid w:val="0051046E"/>
    <w:rsid w:val="005F60E0"/>
    <w:rsid w:val="00761A35"/>
    <w:rsid w:val="00851D54"/>
    <w:rsid w:val="009C0C60"/>
    <w:rsid w:val="00A5533A"/>
    <w:rsid w:val="00B37837"/>
    <w:rsid w:val="00B709F0"/>
    <w:rsid w:val="00B724CD"/>
    <w:rsid w:val="00BD529D"/>
    <w:rsid w:val="00BE3A32"/>
    <w:rsid w:val="00C043CA"/>
    <w:rsid w:val="00D06A06"/>
    <w:rsid w:val="00D956E4"/>
    <w:rsid w:val="00DB1F61"/>
    <w:rsid w:val="00E84A35"/>
    <w:rsid w:val="00EA0445"/>
    <w:rsid w:val="00F53399"/>
    <w:rsid w:val="00F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8E4D7"/>
  <w15:chartTrackingRefBased/>
  <w15:docId w15:val="{0EEBE407-359E-4183-AE18-688085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3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E1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A553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A55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13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3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84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Bangkit Panji Anarogo, S.Pd.</dc:creator>
  <cp:keywords/>
  <dc:description/>
  <cp:lastModifiedBy>Syukri Asy'ari, S.HI., M.H.</cp:lastModifiedBy>
  <cp:revision>4</cp:revision>
  <dcterms:created xsi:type="dcterms:W3CDTF">2023-08-01T00:20:00Z</dcterms:created>
  <dcterms:modified xsi:type="dcterms:W3CDTF">2023-08-01T00:32:00Z</dcterms:modified>
</cp:coreProperties>
</file>