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23060C">
        <w:rPr>
          <w:rFonts w:ascii="Arial" w:hAnsi="Arial" w:cs="Arial"/>
          <w:spacing w:val="4"/>
          <w:sz w:val="24"/>
          <w:szCs w:val="24"/>
          <w:lang w:val="en-US"/>
        </w:rPr>
        <w:t>6</w:t>
      </w:r>
      <w:r>
        <w:rPr>
          <w:rFonts w:ascii="Arial" w:hAnsi="Arial" w:cs="Arial"/>
          <w:spacing w:val="4"/>
          <w:sz w:val="24"/>
          <w:szCs w:val="24"/>
          <w:lang w:val="pt-BR"/>
        </w:rPr>
        <w:t xml:space="preserve">-26/PHPU.DPR-DPRD/XXII/2024 bertanggal 30 April 2024. Terhadap permohonan tersebut, Mahkamah telah menetapkan </w:t>
      </w:r>
      <w:r w:rsidR="0042097F" w:rsidRPr="0042097F">
        <w:rPr>
          <w:rFonts w:ascii="Arial" w:hAnsi="Arial" w:cs="Arial"/>
          <w:sz w:val="24"/>
          <w:szCs w:val="24"/>
          <w:lang w:val="pt-BR"/>
        </w:rPr>
        <w:t xml:space="preserve">Partai </w:t>
      </w:r>
      <w:r w:rsidR="00CF203E">
        <w:rPr>
          <w:rFonts w:ascii="Arial" w:hAnsi="Arial" w:cs="Arial"/>
          <w:sz w:val="24"/>
          <w:szCs w:val="24"/>
          <w:lang w:val="pt-BR"/>
        </w:rPr>
        <w:t>Konstitusi</w:t>
      </w:r>
      <w:r w:rsidR="0023060C" w:rsidRPr="00B724CD">
        <w:rPr>
          <w:rFonts w:ascii="Arial" w:hAnsi="Arial" w:cs="Arial"/>
          <w:sz w:val="24"/>
          <w:szCs w:val="24"/>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w:t>
      </w:r>
      <w:r w:rsidR="005153F8">
        <w:rPr>
          <w:rFonts w:ascii="Arial" w:hAnsi="Arial" w:cs="Arial"/>
          <w:sz w:val="24"/>
          <w:szCs w:val="24"/>
          <w:lang w:val="en-GB"/>
        </w:rPr>
        <w:t>N</w:t>
      </w:r>
      <w:r>
        <w:rPr>
          <w:rFonts w:ascii="Arial" w:hAnsi="Arial" w:cs="Arial"/>
          <w:sz w:val="24"/>
          <w:szCs w:val="24"/>
        </w:rPr>
        <w:t>/</w:t>
      </w:r>
      <w:r w:rsidR="000014FA">
        <w:rPr>
          <w:rFonts w:ascii="Arial" w:hAnsi="Arial" w:cs="Arial"/>
          <w:sz w:val="24"/>
          <w:szCs w:val="24"/>
          <w:lang w:val="en-US"/>
        </w:rPr>
        <w:t>P</w:t>
      </w:r>
      <w:r w:rsidR="0042097F">
        <w:rPr>
          <w:rFonts w:ascii="Arial" w:hAnsi="Arial" w:cs="Arial"/>
          <w:sz w:val="24"/>
          <w:szCs w:val="24"/>
          <w:lang w:val="en-US"/>
        </w:rPr>
        <w:t>PP</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w:t>
      </w:r>
      <w:proofErr w:type="spellStart"/>
      <w:r>
        <w:rPr>
          <w:rFonts w:ascii="Arial" w:hAnsi="Arial" w:cs="Arial"/>
          <w:sz w:val="24"/>
          <w:szCs w:val="24"/>
          <w:lang w:val="en-US"/>
        </w:rPr>
        <w:t>ditandatangani</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r w:rsidR="0097147B">
        <w:rPr>
          <w:rFonts w:ascii="Arial" w:hAnsi="Arial" w:cs="Arial"/>
          <w:sz w:val="24"/>
          <w:szCs w:val="24"/>
        </w:rPr>
        <w:t>Farel Prayoga</w:t>
      </w:r>
      <w:r w:rsidR="0097147B" w:rsidRPr="001A2046">
        <w:rPr>
          <w:rFonts w:ascii="Arial" w:hAnsi="Arial" w:cs="Arial"/>
          <w:color w:val="303030"/>
          <w:sz w:val="24"/>
          <w:szCs w:val="24"/>
          <w:shd w:val="clear" w:color="auto" w:fill="FFFFFF"/>
        </w:rPr>
        <w:t xml:space="preserve"> </w:t>
      </w:r>
      <w:r w:rsidR="00357C3D" w:rsidRPr="00B724CD">
        <w:rPr>
          <w:rFonts w:ascii="Arial" w:hAnsi="Arial" w:cs="Arial"/>
          <w:sz w:val="24"/>
          <w:szCs w:val="24"/>
        </w:rPr>
        <w:t xml:space="preserve">selaku Ketua Umum dan </w:t>
      </w:r>
      <w:r w:rsidR="0097147B">
        <w:rPr>
          <w:rFonts w:ascii="Arial" w:hAnsi="Arial" w:cs="Arial"/>
          <w:sz w:val="24"/>
          <w:szCs w:val="24"/>
        </w:rPr>
        <w:t xml:space="preserve">Putri Ariani </w:t>
      </w:r>
      <w:r w:rsidR="00357C3D" w:rsidRPr="00B724CD">
        <w:rPr>
          <w:rFonts w:ascii="Arial" w:hAnsi="Arial" w:cs="Arial"/>
          <w:sz w:val="24"/>
          <w:szCs w:val="24"/>
        </w:rPr>
        <w:t>selaku Sekretaris Jenderal DP</w:t>
      </w:r>
      <w:r w:rsidR="00CF203E">
        <w:rPr>
          <w:rFonts w:ascii="Arial" w:hAnsi="Arial" w:cs="Arial"/>
          <w:sz w:val="24"/>
          <w:szCs w:val="24"/>
          <w:lang w:val="en-ID"/>
        </w:rPr>
        <w:t>P</w:t>
      </w:r>
      <w:r w:rsidR="00357C3D" w:rsidRPr="00B724CD">
        <w:rPr>
          <w:rFonts w:ascii="Arial" w:hAnsi="Arial" w:cs="Arial"/>
          <w:sz w:val="24"/>
          <w:szCs w:val="24"/>
        </w:rPr>
        <w:t xml:space="preserve"> </w:t>
      </w:r>
      <w:r w:rsidR="00357C3D">
        <w:rPr>
          <w:rFonts w:ascii="Arial" w:hAnsi="Arial" w:cs="Arial"/>
          <w:sz w:val="24"/>
          <w:szCs w:val="24"/>
          <w:lang w:val="en-GB"/>
        </w:rPr>
        <w:t>(</w:t>
      </w:r>
      <w:proofErr w:type="spellStart"/>
      <w:r w:rsidR="00357C3D">
        <w:rPr>
          <w:rFonts w:ascii="Arial" w:hAnsi="Arial" w:cs="Arial"/>
          <w:sz w:val="24"/>
          <w:szCs w:val="24"/>
          <w:lang w:val="en-GB"/>
        </w:rPr>
        <w:t>Dewan</w:t>
      </w:r>
      <w:proofErr w:type="spellEnd"/>
      <w:r w:rsidR="00357C3D">
        <w:rPr>
          <w:rFonts w:ascii="Arial" w:hAnsi="Arial" w:cs="Arial"/>
          <w:sz w:val="24"/>
          <w:szCs w:val="24"/>
          <w:lang w:val="en-GB"/>
        </w:rPr>
        <w:t xml:space="preserve"> </w:t>
      </w:r>
      <w:proofErr w:type="spellStart"/>
      <w:r w:rsidR="00357C3D">
        <w:rPr>
          <w:rFonts w:ascii="Arial" w:hAnsi="Arial" w:cs="Arial"/>
          <w:sz w:val="24"/>
          <w:szCs w:val="24"/>
          <w:lang w:val="en-GB"/>
        </w:rPr>
        <w:t>Pimpinan</w:t>
      </w:r>
      <w:proofErr w:type="spellEnd"/>
      <w:r w:rsidR="00357C3D">
        <w:rPr>
          <w:rFonts w:ascii="Arial" w:hAnsi="Arial" w:cs="Arial"/>
          <w:sz w:val="24"/>
          <w:szCs w:val="24"/>
          <w:lang w:val="en-GB"/>
        </w:rPr>
        <w:t xml:space="preserve"> </w:t>
      </w:r>
      <w:proofErr w:type="spellStart"/>
      <w:r w:rsidR="00CF203E">
        <w:rPr>
          <w:rFonts w:ascii="Arial" w:hAnsi="Arial" w:cs="Arial"/>
          <w:sz w:val="24"/>
          <w:szCs w:val="24"/>
          <w:lang w:val="en-GB"/>
        </w:rPr>
        <w:t>Pusat</w:t>
      </w:r>
      <w:proofErr w:type="spellEnd"/>
      <w:r w:rsidR="00357C3D">
        <w:rPr>
          <w:rFonts w:ascii="Arial" w:hAnsi="Arial" w:cs="Arial"/>
          <w:sz w:val="24"/>
          <w:szCs w:val="24"/>
          <w:lang w:val="en-GB"/>
        </w:rPr>
        <w:t xml:space="preserve">) </w:t>
      </w:r>
      <w:r w:rsidR="00357C3D">
        <w:rPr>
          <w:rFonts w:ascii="Arial" w:hAnsi="Arial" w:cs="Arial"/>
          <w:sz w:val="24"/>
          <w:szCs w:val="24"/>
          <w:lang w:val="pt-BR"/>
        </w:rPr>
        <w:t xml:space="preserve">Partai </w:t>
      </w:r>
      <w:r w:rsidR="00CF203E">
        <w:rPr>
          <w:rFonts w:ascii="Arial" w:hAnsi="Arial" w:cs="Arial"/>
          <w:sz w:val="24"/>
          <w:szCs w:val="24"/>
          <w:lang w:val="pt-BR"/>
        </w:rPr>
        <w:t>Konstitusi</w:t>
      </w:r>
      <w:r w:rsidR="00CF203E" w:rsidRPr="00B724CD">
        <w:rPr>
          <w:rFonts w:ascii="Arial" w:hAnsi="Arial" w:cs="Arial"/>
          <w:sz w:val="24"/>
          <w:szCs w:val="24"/>
        </w:rPr>
        <w:t xml:space="preserve"> </w:t>
      </w:r>
      <w:proofErr w:type="spellStart"/>
      <w:r>
        <w:rPr>
          <w:rFonts w:ascii="Arial" w:hAnsi="Arial" w:cs="Arial"/>
          <w:sz w:val="24"/>
          <w:szCs w:val="24"/>
          <w:lang w:val="en-US"/>
        </w:rPr>
        <w:t>menunjuk</w:t>
      </w:r>
      <w:proofErr w:type="spellEnd"/>
      <w:r>
        <w:rPr>
          <w:rFonts w:ascii="Arial" w:hAnsi="Arial" w:cs="Arial"/>
          <w:sz w:val="24"/>
          <w:szCs w:val="24"/>
          <w:lang w:val="en-US"/>
        </w:rPr>
        <w:t xml:space="preserve"> </w:t>
      </w:r>
      <w:proofErr w:type="spellStart"/>
      <w:r>
        <w:rPr>
          <w:rFonts w:ascii="Arial" w:hAnsi="Arial" w:cs="Arial"/>
          <w:sz w:val="24"/>
          <w:szCs w:val="24"/>
          <w:lang w:val="en-US"/>
        </w:rPr>
        <w:t>saudara</w:t>
      </w:r>
      <w:proofErr w:type="spellEnd"/>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kuasa</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r>
        <w:rPr>
          <w:rFonts w:ascii="Arial" w:hAnsi="Arial" w:cs="Arial"/>
          <w:sz w:val="24"/>
          <w:szCs w:val="24"/>
        </w:rPr>
        <w:t xml:space="preserve">mewakili kepentingan </w:t>
      </w:r>
      <w:r w:rsidR="0042097F" w:rsidRPr="0042097F">
        <w:rPr>
          <w:rFonts w:ascii="Arial" w:hAnsi="Arial" w:cs="Arial"/>
          <w:sz w:val="24"/>
          <w:szCs w:val="24"/>
          <w:lang w:val="pt-BR"/>
        </w:rPr>
        <w:t xml:space="preserve">Partai </w:t>
      </w:r>
      <w:r w:rsidR="000F5FE9">
        <w:rPr>
          <w:rFonts w:ascii="Arial" w:hAnsi="Arial" w:cs="Arial"/>
          <w:sz w:val="24"/>
          <w:szCs w:val="24"/>
          <w:lang w:val="pt-BR"/>
        </w:rPr>
        <w:t>Konstitusi</w:t>
      </w:r>
      <w:r w:rsidR="000F5FE9" w:rsidRPr="00B724CD">
        <w:rPr>
          <w:rFonts w:ascii="Arial" w:hAnsi="Arial" w:cs="Arial"/>
          <w:sz w:val="24"/>
          <w:szCs w:val="24"/>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permohonan</w:t>
      </w:r>
      <w:proofErr w:type="spellEnd"/>
      <w:r>
        <w:rPr>
          <w:rFonts w:ascii="Arial" w:hAnsi="Arial" w:cs="Arial"/>
          <w:sz w:val="24"/>
          <w:szCs w:val="24"/>
          <w:lang w:val="en-US"/>
        </w:rPr>
        <w:t xml:space="preserve"> </w:t>
      </w:r>
      <w:proofErr w:type="spellStart"/>
      <w:r>
        <w:rPr>
          <w:rFonts w:ascii="Arial" w:hAnsi="Arial" w:cs="Arial"/>
          <w:sz w:val="24"/>
          <w:szCs w:val="24"/>
          <w:lang w:val="en-US"/>
        </w:rPr>
        <w:t>Partai</w:t>
      </w:r>
      <w:proofErr w:type="spellEnd"/>
      <w:r>
        <w:rPr>
          <w:rFonts w:ascii="Arial" w:hAnsi="Arial" w:cs="Arial"/>
          <w:sz w:val="24"/>
          <w:szCs w:val="24"/>
          <w:lang w:val="en-US"/>
        </w:rPr>
        <w:t xml:space="preserve"> Segar</w:t>
      </w:r>
      <w:r>
        <w:rPr>
          <w:rFonts w:ascii="Arial" w:hAnsi="Arial" w:cs="Arial"/>
          <w:sz w:val="24"/>
          <w:szCs w:val="24"/>
        </w:rPr>
        <w:t xml:space="preserve">. Untuk itu, saudara/i terlebih dahulu akan menyusun </w:t>
      </w:r>
      <w:proofErr w:type="spellStart"/>
      <w:r>
        <w:rPr>
          <w:rFonts w:ascii="Arial" w:hAnsi="Arial" w:cs="Arial"/>
          <w:sz w:val="24"/>
          <w:szCs w:val="24"/>
          <w:lang w:val="en-US"/>
        </w:rPr>
        <w:t>Keterangan</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Terkait</w:t>
      </w:r>
      <w:proofErr w:type="spellEnd"/>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keseragaman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alamat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r>
        <w:rPr>
          <w:rFonts w:ascii="Arial" w:hAnsi="Arial" w:cs="Arial"/>
          <w:sz w:val="24"/>
          <w:szCs w:val="24"/>
        </w:rPr>
        <w:t>DP</w:t>
      </w:r>
      <w:r w:rsidR="000F5FE9">
        <w:rPr>
          <w:rFonts w:ascii="Arial" w:hAnsi="Arial" w:cs="Arial"/>
          <w:sz w:val="24"/>
          <w:szCs w:val="24"/>
          <w:lang w:val="en-GB"/>
        </w:rPr>
        <w:t>P</w:t>
      </w:r>
      <w:r>
        <w:rPr>
          <w:rFonts w:ascii="Arial" w:hAnsi="Arial" w:cs="Arial"/>
          <w:sz w:val="24"/>
          <w:szCs w:val="24"/>
        </w:rPr>
        <w:t xml:space="preserve"> </w:t>
      </w:r>
      <w:proofErr w:type="spellStart"/>
      <w:r w:rsidR="00357C3D">
        <w:rPr>
          <w:rFonts w:ascii="Arial" w:hAnsi="Arial" w:cs="Arial"/>
          <w:sz w:val="24"/>
          <w:szCs w:val="24"/>
          <w:lang w:val="en-GB"/>
        </w:rPr>
        <w:t>Partai</w:t>
      </w:r>
      <w:proofErr w:type="spellEnd"/>
      <w:r w:rsidR="00357C3D">
        <w:rPr>
          <w:rFonts w:ascii="Arial" w:hAnsi="Arial" w:cs="Arial"/>
          <w:sz w:val="24"/>
          <w:szCs w:val="24"/>
          <w:lang w:val="en-GB"/>
        </w:rPr>
        <w:t xml:space="preserve"> </w:t>
      </w:r>
      <w:r w:rsidR="000F5FE9">
        <w:rPr>
          <w:rFonts w:ascii="Arial" w:hAnsi="Arial" w:cs="Arial"/>
          <w:sz w:val="24"/>
          <w:szCs w:val="24"/>
          <w:lang w:val="pt-BR"/>
        </w:rPr>
        <w:t>Konstitusi</w:t>
      </w:r>
      <w:r w:rsidR="000F5FE9" w:rsidRPr="00B724CD">
        <w:rPr>
          <w:rFonts w:ascii="Arial" w:hAnsi="Arial" w:cs="Arial"/>
          <w:sz w:val="24"/>
          <w:szCs w:val="24"/>
        </w:rPr>
        <w:t xml:space="preserve"> </w:t>
      </w:r>
      <w:r>
        <w:rPr>
          <w:rFonts w:ascii="Arial" w:hAnsi="Arial" w:cs="Arial"/>
          <w:sz w:val="24"/>
          <w:szCs w:val="24"/>
        </w:rPr>
        <w:t>beralamat</w:t>
      </w:r>
      <w:r w:rsidR="00711A00">
        <w:rPr>
          <w:rFonts w:ascii="Arial" w:hAnsi="Arial" w:cs="Arial"/>
          <w:sz w:val="24"/>
          <w:szCs w:val="24"/>
          <w:lang w:val="en-ID"/>
        </w:rPr>
        <w:t xml:space="preserve"> di </w:t>
      </w:r>
      <w:proofErr w:type="spellStart"/>
      <w:r w:rsidR="00711A00">
        <w:rPr>
          <w:rFonts w:ascii="Arial" w:hAnsi="Arial" w:cs="Arial"/>
          <w:sz w:val="24"/>
          <w:szCs w:val="24"/>
          <w:lang w:val="en-ID"/>
        </w:rPr>
        <w:t>Jalan</w:t>
      </w:r>
      <w:proofErr w:type="spellEnd"/>
      <w:r w:rsidR="00711A00">
        <w:rPr>
          <w:rFonts w:ascii="Arial" w:hAnsi="Arial" w:cs="Arial"/>
          <w:sz w:val="24"/>
          <w:szCs w:val="24"/>
          <w:lang w:val="en-ID"/>
        </w:rPr>
        <w:t xml:space="preserve"> Medan Merdeka Barat No. 6, Jakarta </w:t>
      </w:r>
      <w:proofErr w:type="spellStart"/>
      <w:r w:rsidR="00711A00">
        <w:rPr>
          <w:rFonts w:ascii="Arial" w:hAnsi="Arial" w:cs="Arial"/>
          <w:sz w:val="24"/>
          <w:szCs w:val="24"/>
          <w:lang w:val="en-ID"/>
        </w:rPr>
        <w:t>Pusat</w:t>
      </w:r>
      <w:proofErr w:type="spellEnd"/>
      <w:r w:rsidR="00711A00">
        <w:rPr>
          <w:rFonts w:ascii="Arial" w:hAnsi="Arial" w:cs="Arial"/>
          <w:sz w:val="24"/>
          <w:szCs w:val="24"/>
          <w:lang w:val="en-ID"/>
        </w:rPr>
        <w:t xml:space="preserve"> 10110</w:t>
      </w:r>
      <w:r w:rsidR="00357C3D">
        <w:rPr>
          <w:rFonts w:ascii="Arial" w:hAnsi="Arial" w:cs="Arial"/>
          <w:b/>
          <w:sz w:val="24"/>
          <w:szCs w:val="24"/>
          <w:lang w:val="en-GB"/>
        </w:rPr>
        <w:t>.</w:t>
      </w:r>
      <w:r w:rsidR="00357C3D" w:rsidRPr="00B724CD">
        <w:rPr>
          <w:rFonts w:ascii="Arial" w:hAnsi="Arial" w:cs="Arial"/>
          <w:b/>
          <w:sz w:val="24"/>
          <w:szCs w:val="24"/>
        </w:rPr>
        <w:t xml:space="preserve"> </w:t>
      </w:r>
      <w:r>
        <w:rPr>
          <w:rFonts w:ascii="Arial" w:hAnsi="Arial" w:cs="Arial"/>
          <w:sz w:val="24"/>
          <w:szCs w:val="24"/>
        </w:rPr>
        <w:t xml:space="preserve">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23060C" w:rsidRDefault="0023060C">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t xml:space="preserve">Jakarta, </w:t>
      </w:r>
      <w:r>
        <w:rPr>
          <w:rFonts w:ascii="Arial" w:hAnsi="Arial" w:cs="Arial"/>
          <w:spacing w:val="4"/>
          <w:sz w:val="24"/>
          <w:szCs w:val="24"/>
          <w:lang w:val="en-US"/>
        </w:rPr>
        <w:t xml:space="preserve">24 </w:t>
      </w:r>
      <w:proofErr w:type="spellStart"/>
      <w:r>
        <w:rPr>
          <w:rFonts w:ascii="Arial" w:hAnsi="Arial" w:cs="Arial"/>
          <w:spacing w:val="4"/>
          <w:sz w:val="24"/>
          <w:szCs w:val="24"/>
          <w:lang w:val="en-US"/>
        </w:rPr>
        <w:t>Maret</w:t>
      </w:r>
      <w:proofErr w:type="spellEnd"/>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proofErr w:type="spellStart"/>
      <w:r>
        <w:rPr>
          <w:rFonts w:ascii="Arial" w:eastAsia="Arial Unicode MS" w:hAnsi="Arial" w:cs="Arial"/>
        </w:rPr>
        <w:t>Maret</w:t>
      </w:r>
      <w:proofErr w:type="spellEnd"/>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w:t>
      </w:r>
      <w:proofErr w:type="spellStart"/>
      <w:r>
        <w:rPr>
          <w:rFonts w:ascii="Arial" w:hAnsi="Arial" w:cs="Arial"/>
          <w:b/>
          <w:spacing w:val="4"/>
          <w:sz w:val="24"/>
          <w:szCs w:val="24"/>
          <w:lang w:val="en-AU"/>
        </w:rPr>
        <w:t>Mulia</w:t>
      </w:r>
      <w:proofErr w:type="spellEnd"/>
      <w:r>
        <w:rPr>
          <w:rFonts w:ascii="Arial" w:hAnsi="Arial" w:cs="Arial"/>
          <w:b/>
          <w:spacing w:val="4"/>
          <w:sz w:val="24"/>
          <w:szCs w:val="24"/>
          <w:lang w:val="en-AU"/>
        </w:rPr>
        <w:t xml:space="preserve">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proofErr w:type="spellStart"/>
      <w:r>
        <w:rPr>
          <w:rFonts w:ascii="Arial" w:hAnsi="Arial" w:cs="Arial"/>
          <w:color w:val="000000" w:themeColor="text1"/>
          <w:spacing w:val="4"/>
          <w:sz w:val="24"/>
          <w:szCs w:val="24"/>
          <w:lang w:val="en-US"/>
        </w:rPr>
        <w:t>Dengan</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hormat</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bersama</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ini</w:t>
      </w:r>
      <w:proofErr w:type="spellEnd"/>
      <w:r>
        <w:rPr>
          <w:rFonts w:ascii="Arial" w:hAnsi="Arial" w:cs="Arial"/>
          <w:color w:val="000000" w:themeColor="text1"/>
          <w:spacing w:val="4"/>
          <w:sz w:val="24"/>
          <w:szCs w:val="24"/>
          <w:lang w:val="en-US"/>
        </w:rPr>
        <w:t xml:space="preserve">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Pr>
          <w:rFonts w:ascii="Arial" w:hAnsi="Arial" w:cs="Arial"/>
          <w:spacing w:val="4"/>
          <w:sz w:val="24"/>
          <w:szCs w:val="24"/>
          <w:lang w:val="en-AU"/>
        </w:rPr>
        <w:t>Nomor</w:t>
      </w:r>
      <w:proofErr w:type="spellEnd"/>
      <w:r>
        <w:rPr>
          <w:rFonts w:ascii="Arial" w:hAnsi="Arial" w:cs="Arial"/>
          <w:spacing w:val="4"/>
          <w:sz w:val="24"/>
          <w:szCs w:val="24"/>
          <w:lang w:val="en-AU"/>
        </w:rPr>
        <w:t xml:space="preserve"> </w:t>
      </w:r>
      <w:proofErr w:type="gramStart"/>
      <w:r>
        <w:rPr>
          <w:rFonts w:ascii="Arial" w:hAnsi="Arial" w:cs="Arial"/>
          <w:spacing w:val="4"/>
          <w:sz w:val="24"/>
          <w:szCs w:val="24"/>
          <w:lang w:val="en-AU"/>
        </w:rPr>
        <w:t>HP :</w:t>
      </w:r>
      <w:proofErr w:type="gramEnd"/>
      <w:r>
        <w:rPr>
          <w:rFonts w:ascii="Arial" w:hAnsi="Arial" w:cs="Arial"/>
          <w:spacing w:val="4"/>
          <w:sz w:val="24"/>
          <w:szCs w:val="24"/>
          <w:lang w:val="en-AU"/>
        </w:rPr>
        <w:t xml:space="preserve">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proofErr w:type="gramStart"/>
      <w:r>
        <w:rPr>
          <w:rFonts w:ascii="Arial" w:hAnsi="Arial" w:cs="Arial"/>
          <w:spacing w:val="4"/>
          <w:sz w:val="24"/>
          <w:szCs w:val="24"/>
          <w:lang w:val="en-AU"/>
        </w:rPr>
        <w:t>Email :</w:t>
      </w:r>
      <w:proofErr w:type="gramEnd"/>
      <w:r>
        <w:rPr>
          <w:rFonts w:ascii="Arial" w:hAnsi="Arial" w:cs="Arial"/>
          <w:spacing w:val="4"/>
          <w:sz w:val="24"/>
          <w:szCs w:val="24"/>
          <w:lang w:val="en-AU"/>
        </w:rPr>
        <w:t xml:space="preserve">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pacing w:val="4"/>
          <w:sz w:val="24"/>
          <w:szCs w:val="24"/>
          <w:lang w:val="en-AU"/>
        </w:rPr>
        <w:t>Email :</w:t>
      </w:r>
      <w:proofErr w:type="gramEnd"/>
      <w:r>
        <w:rPr>
          <w:rFonts w:ascii="Arial" w:hAnsi="Arial" w:cs="Arial"/>
          <w:spacing w:val="4"/>
          <w:sz w:val="24"/>
          <w:szCs w:val="24"/>
          <w:lang w:val="en-AU"/>
        </w:rPr>
        <w:t xml:space="preserve">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proofErr w:type="spellStart"/>
      <w:r>
        <w:rPr>
          <w:rFonts w:ascii="Arial" w:hAnsi="Arial" w:cs="Arial"/>
          <w:spacing w:val="4"/>
        </w:rPr>
        <w:t>Maret</w:t>
      </w:r>
      <w:proofErr w:type="spellEnd"/>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lastRenderedPageBreak/>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t xml:space="preserve">4) </w:t>
      </w:r>
      <w:r>
        <w:rPr>
          <w:rFonts w:ascii="Arial" w:hAnsi="Arial" w:cs="Arial"/>
          <w:spacing w:val="4"/>
          <w:lang w:val="en-AU"/>
        </w:rPr>
        <w:t xml:space="preserve">Lord </w:t>
      </w:r>
      <w:proofErr w:type="spellStart"/>
      <w:r>
        <w:rPr>
          <w:rFonts w:ascii="Arial" w:hAnsi="Arial" w:cs="Arial"/>
          <w:spacing w:val="4"/>
          <w:lang w:val="en-AU"/>
        </w:rPr>
        <w:t>Eksen</w:t>
      </w:r>
      <w:proofErr w:type="spellEnd"/>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proofErr w:type="spellStart"/>
      <w:r>
        <w:rPr>
          <w:rFonts w:ascii="Arial" w:hAnsi="Arial" w:cs="Arial"/>
          <w:spacing w:val="4"/>
        </w:rPr>
        <w:t>Selanjutnya</w:t>
      </w:r>
      <w:proofErr w:type="spellEnd"/>
      <w:r>
        <w:rPr>
          <w:rFonts w:ascii="Arial" w:hAnsi="Arial" w:cs="Arial"/>
          <w:spacing w:val="4"/>
        </w:rPr>
        <w:t xml:space="preserve"> </w:t>
      </w:r>
      <w:proofErr w:type="spellStart"/>
      <w:r>
        <w:rPr>
          <w:rFonts w:ascii="Arial" w:hAnsi="Arial" w:cs="Arial"/>
          <w:spacing w:val="4"/>
        </w:rPr>
        <w:t>disebut</w:t>
      </w:r>
      <w:proofErr w:type="spellEnd"/>
      <w:r>
        <w:rPr>
          <w:rFonts w:ascii="Arial" w:hAnsi="Arial" w:cs="Arial"/>
          <w:spacing w:val="4"/>
        </w:rPr>
        <w:t xml:space="preserve">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proofErr w:type="spellStart"/>
      <w:r>
        <w:rPr>
          <w:rFonts w:ascii="Arial" w:hAnsi="Arial" w:cs="Arial"/>
          <w:b/>
          <w:bCs/>
          <w:spacing w:val="4"/>
        </w:rPr>
        <w:t>Pemohon</w:t>
      </w:r>
      <w:proofErr w:type="spellEnd"/>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proofErr w:type="spellStart"/>
      <w:r>
        <w:rPr>
          <w:rFonts w:ascii="Arial" w:hAnsi="Arial" w:cs="Arial"/>
          <w:spacing w:val="4"/>
          <w:sz w:val="24"/>
          <w:szCs w:val="24"/>
          <w:lang w:val="en-US"/>
        </w:rPr>
        <w:t>Maret</w:t>
      </w:r>
      <w:proofErr w:type="spellEnd"/>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r>
        <w:rPr>
          <w:rFonts w:ascii="Arial" w:eastAsia="Arial Unicode MS" w:hAnsi="Arial" w:cs="Arial"/>
          <w:sz w:val="24"/>
          <w:szCs w:val="24"/>
          <w:lang w:val="en-US"/>
        </w:rPr>
        <w:t xml:space="preserve"> </w:t>
      </w:r>
      <w:proofErr w:type="spellStart"/>
      <w:r>
        <w:rPr>
          <w:rFonts w:ascii="Arial" w:eastAsia="Arial Unicode MS" w:hAnsi="Arial" w:cs="Arial"/>
          <w:sz w:val="24"/>
          <w:szCs w:val="24"/>
          <w:lang w:val="en-US"/>
        </w:rPr>
        <w:t>pukul</w:t>
      </w:r>
      <w:proofErr w:type="spellEnd"/>
      <w:r>
        <w:rPr>
          <w:rFonts w:ascii="Arial" w:eastAsia="Arial Unicode MS" w:hAnsi="Arial" w:cs="Arial"/>
          <w:sz w:val="24"/>
          <w:szCs w:val="24"/>
          <w:lang w:val="en-US"/>
        </w:rPr>
        <w:t xml:space="preserve">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Pr>
          <w:rFonts w:ascii="Arial" w:hAnsi="Arial" w:cs="Arial"/>
          <w:sz w:val="24"/>
          <w:szCs w:val="24"/>
          <w:lang w:val="en-US"/>
        </w:rPr>
        <w:t>Desember</w:t>
      </w:r>
      <w:proofErr w:type="spellEnd"/>
      <w:r>
        <w:rPr>
          <w:rFonts w:ascii="Arial" w:hAnsi="Arial" w:cs="Arial"/>
          <w:sz w:val="24"/>
          <w:szCs w:val="24"/>
          <w:lang w:val="en-US"/>
        </w:rPr>
        <w:t xml:space="preserve">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w:t>
      </w:r>
      <w:r w:rsidR="0023060C">
        <w:rPr>
          <w:rFonts w:ascii="Arial" w:eastAsia="Arial Unicode MS" w:hAnsi="Arial" w:cs="Arial"/>
          <w:sz w:val="24"/>
          <w:szCs w:val="24"/>
          <w:lang w:val="en-US"/>
        </w:rPr>
        <w:t>5</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proofErr w:type="spellStart"/>
      <w:r>
        <w:rPr>
          <w:rFonts w:ascii="Arial" w:hAnsi="Arial" w:cs="Arial"/>
          <w:bCs/>
          <w:spacing w:val="4"/>
          <w:sz w:val="24"/>
          <w:szCs w:val="24"/>
          <w:lang w:val="en-US"/>
        </w:rPr>
        <w:t>Maret</w:t>
      </w:r>
      <w:proofErr w:type="spellEnd"/>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r>
      <w:proofErr w:type="spellStart"/>
      <w:r>
        <w:rPr>
          <w:rFonts w:ascii="Arial" w:hAnsi="Arial" w:cs="Arial"/>
          <w:sz w:val="24"/>
          <w:szCs w:val="24"/>
          <w:lang w:val="en-AU"/>
        </w:rPr>
        <w:t>Bahwa</w:t>
      </w:r>
      <w:proofErr w:type="spellEnd"/>
      <w:r>
        <w:rPr>
          <w:rFonts w:ascii="Arial" w:hAnsi="Arial" w:cs="Arial"/>
          <w:sz w:val="24"/>
          <w:szCs w:val="24"/>
          <w:lang w:val="en-AU"/>
        </w:rPr>
        <w:t xml:space="preserve"> </w:t>
      </w:r>
      <w:proofErr w:type="spellStart"/>
      <w:r>
        <w:rPr>
          <w:rFonts w:ascii="Arial" w:hAnsi="Arial" w:cs="Arial"/>
          <w:sz w:val="24"/>
          <w:szCs w:val="24"/>
          <w:lang w:val="en-AU"/>
        </w:rPr>
        <w:t>perolehan</w:t>
      </w:r>
      <w:proofErr w:type="spellEnd"/>
      <w:r>
        <w:rPr>
          <w:rFonts w:ascii="Arial" w:hAnsi="Arial" w:cs="Arial"/>
          <w:sz w:val="24"/>
          <w:szCs w:val="24"/>
          <w:lang w:val="en-AU"/>
        </w:rPr>
        <w:t xml:space="preserve"> </w:t>
      </w:r>
      <w:proofErr w:type="spellStart"/>
      <w:r>
        <w:rPr>
          <w:rFonts w:ascii="Arial" w:hAnsi="Arial" w:cs="Arial"/>
          <w:sz w:val="24"/>
          <w:szCs w:val="24"/>
          <w:lang w:val="en-AU"/>
        </w:rPr>
        <w:t>suara</w:t>
      </w:r>
      <w:proofErr w:type="spellEnd"/>
      <w:r>
        <w:rPr>
          <w:rFonts w:ascii="Arial" w:hAnsi="Arial" w:cs="Arial"/>
          <w:sz w:val="24"/>
          <w:szCs w:val="24"/>
          <w:lang w:val="en-AU"/>
        </w:rPr>
        <w:t xml:space="preserve"> </w:t>
      </w:r>
      <w:proofErr w:type="spellStart"/>
      <w:r>
        <w:rPr>
          <w:rFonts w:ascii="Arial" w:hAnsi="Arial" w:cs="Arial"/>
          <w:sz w:val="24"/>
          <w:szCs w:val="24"/>
          <w:lang w:val="en-AU"/>
        </w:rPr>
        <w:t>Pemohon</w:t>
      </w:r>
      <w:proofErr w:type="spellEnd"/>
      <w:r>
        <w:rPr>
          <w:rFonts w:ascii="Arial" w:hAnsi="Arial" w:cs="Arial"/>
          <w:sz w:val="24"/>
          <w:szCs w:val="24"/>
          <w:lang w:val="en-AU"/>
        </w:rPr>
        <w:t xml:space="preserve"> yang </w:t>
      </w:r>
      <w:proofErr w:type="spellStart"/>
      <w:r>
        <w:rPr>
          <w:rFonts w:ascii="Arial" w:hAnsi="Arial" w:cs="Arial"/>
          <w:sz w:val="24"/>
          <w:szCs w:val="24"/>
          <w:lang w:val="en-AU"/>
        </w:rPr>
        <w:t>benar</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berpengaruh</w:t>
      </w:r>
      <w:proofErr w:type="spellEnd"/>
      <w:r>
        <w:rPr>
          <w:rFonts w:ascii="Arial" w:hAnsi="Arial" w:cs="Arial"/>
          <w:sz w:val="24"/>
          <w:szCs w:val="24"/>
          <w:lang w:val="en-AU"/>
        </w:rPr>
        <w:t xml:space="preserve"> </w:t>
      </w:r>
      <w:r>
        <w:rPr>
          <w:rFonts w:ascii="Arial" w:hAnsi="Arial" w:cs="Arial"/>
          <w:sz w:val="24"/>
          <w:szCs w:val="24"/>
        </w:rPr>
        <w:t xml:space="preserve">pada perolehan kursi </w:t>
      </w:r>
      <w:proofErr w:type="spellStart"/>
      <w:r>
        <w:rPr>
          <w:rFonts w:ascii="Arial" w:hAnsi="Arial" w:cs="Arial"/>
          <w:sz w:val="24"/>
          <w:szCs w:val="24"/>
          <w:lang w:val="en-AU"/>
        </w:rPr>
        <w:t>anggota</w:t>
      </w:r>
      <w:proofErr w:type="spellEnd"/>
      <w:r>
        <w:rPr>
          <w:rFonts w:ascii="Arial" w:hAnsi="Arial" w:cs="Arial"/>
          <w:sz w:val="24"/>
          <w:szCs w:val="24"/>
          <w:lang w:val="en-AU"/>
        </w:rPr>
        <w:t xml:space="preserve"> DPRD </w:t>
      </w:r>
      <w:proofErr w:type="spellStart"/>
      <w:r>
        <w:rPr>
          <w:rFonts w:ascii="Arial" w:hAnsi="Arial" w:cs="Arial"/>
          <w:sz w:val="24"/>
          <w:szCs w:val="24"/>
          <w:lang w:val="en-AU"/>
        </w:rPr>
        <w:t>Kabupaten</w:t>
      </w:r>
      <w:proofErr w:type="spellEnd"/>
      <w:r>
        <w:rPr>
          <w:rFonts w:ascii="Arial" w:hAnsi="Arial" w:cs="Arial"/>
          <w:sz w:val="24"/>
          <w:szCs w:val="24"/>
          <w:lang w:val="en-AU"/>
        </w:rPr>
        <w:t xml:space="preserve">/Kota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w:t>
      </w:r>
      <w:proofErr w:type="spellStart"/>
      <w:r>
        <w:rPr>
          <w:rFonts w:ascii="Arial" w:hAnsi="Arial" w:cs="Arial"/>
          <w:sz w:val="24"/>
          <w:szCs w:val="24"/>
          <w:lang w:val="en-AU"/>
        </w:rPr>
        <w:t>Pemilihan</w:t>
      </w:r>
      <w:proofErr w:type="spellEnd"/>
      <w:r>
        <w:rPr>
          <w:rFonts w:ascii="Arial" w:hAnsi="Arial" w:cs="Arial"/>
          <w:sz w:val="24"/>
          <w:szCs w:val="24"/>
          <w:lang w:val="en-AU"/>
        </w:rPr>
        <w:t xml:space="preserve"> </w:t>
      </w:r>
      <w:r>
        <w:rPr>
          <w:rFonts w:ascii="Arial" w:hAnsi="Arial" w:cs="Arial"/>
          <w:b/>
          <w:bCs/>
          <w:spacing w:val="4"/>
          <w:sz w:val="24"/>
          <w:szCs w:val="24"/>
        </w:rPr>
        <w:t>SIGI 2</w:t>
      </w:r>
      <w:r>
        <w:rPr>
          <w:rFonts w:ascii="Arial" w:hAnsi="Arial" w:cs="Arial"/>
          <w:sz w:val="24"/>
          <w:szCs w:val="24"/>
        </w:rPr>
        <w:t xml:space="preserve"> </w:t>
      </w:r>
      <w:proofErr w:type="spellStart"/>
      <w:r>
        <w:rPr>
          <w:rFonts w:ascii="Arial" w:hAnsi="Arial" w:cs="Arial"/>
          <w:sz w:val="24"/>
          <w:szCs w:val="24"/>
          <w:lang w:val="en-AU"/>
        </w:rPr>
        <w:t>adalah</w:t>
      </w:r>
      <w:proofErr w:type="spellEnd"/>
      <w:r>
        <w:rPr>
          <w:rFonts w:ascii="Arial" w:hAnsi="Arial" w:cs="Arial"/>
          <w:sz w:val="24"/>
          <w:szCs w:val="24"/>
          <w:lang w:val="en-AU"/>
        </w:rPr>
        <w:t xml:space="preserve">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berikut</w:t>
      </w:r>
      <w:proofErr w:type="spellEnd"/>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Perolehan</w:t>
            </w:r>
            <w:proofErr w:type="spellEnd"/>
            <w:r>
              <w:rPr>
                <w:rFonts w:ascii="Arial" w:hAnsi="Arial" w:cs="Arial"/>
                <w:b/>
                <w:sz w:val="22"/>
                <w:szCs w:val="22"/>
                <w:lang w:val="en-AU"/>
              </w:rPr>
              <w:t xml:space="preserve"> </w:t>
            </w:r>
            <w:proofErr w:type="spellStart"/>
            <w:r>
              <w:rPr>
                <w:rFonts w:ascii="Arial" w:hAnsi="Arial" w:cs="Arial"/>
                <w:b/>
                <w:sz w:val="22"/>
                <w:szCs w:val="22"/>
                <w:lang w:val="en-AU"/>
              </w:rPr>
              <w:t>Suara</w:t>
            </w:r>
            <w:proofErr w:type="spellEnd"/>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Selisih</w:t>
            </w:r>
            <w:proofErr w:type="spellEnd"/>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Termohon</w:t>
            </w:r>
            <w:proofErr w:type="spellEnd"/>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Pemohon</w:t>
            </w:r>
            <w:proofErr w:type="spellEnd"/>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AU"/>
              </w:rPr>
              <w:t>1</w:t>
            </w:r>
            <w:r w:rsidR="0023060C">
              <w:rPr>
                <w:rFonts w:ascii="Arial" w:hAnsi="Arial" w:cs="Arial"/>
                <w:sz w:val="22"/>
                <w:szCs w:val="22"/>
                <w:lang w:val="en-AU"/>
              </w:rPr>
              <w:t>3</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proofErr w:type="spellStart"/>
            <w:r>
              <w:rPr>
                <w:rFonts w:ascii="Arial" w:hAnsi="Arial" w:cs="Arial"/>
                <w:sz w:val="22"/>
                <w:szCs w:val="22"/>
                <w:lang w:val="en-US"/>
              </w:rPr>
              <w:t>Bening</w:t>
            </w:r>
            <w:proofErr w:type="spellEnd"/>
            <w:r>
              <w:rPr>
                <w:rFonts w:ascii="Arial" w:hAnsi="Arial" w:cs="Arial"/>
                <w:sz w:val="22"/>
                <w:szCs w:val="22"/>
                <w:lang w:val="en-US"/>
              </w:rPr>
              <w:t xml:space="preserve"> </w:t>
            </w:r>
            <w:proofErr w:type="spellStart"/>
            <w:r>
              <w:rPr>
                <w:rFonts w:ascii="Arial" w:hAnsi="Arial" w:cs="Arial"/>
                <w:sz w:val="22"/>
                <w:szCs w:val="22"/>
                <w:lang w:val="en-US"/>
              </w:rPr>
              <w:t>Sejati</w:t>
            </w:r>
            <w:proofErr w:type="spellEnd"/>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Bersih</w:t>
            </w:r>
            <w:proofErr w:type="spellEnd"/>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710" w:type="dxa"/>
          </w:tcPr>
          <w:p w:rsidR="00B97AAF" w:rsidRPr="00DB0A4F" w:rsidRDefault="0042097F" w:rsidP="00494630">
            <w:pPr>
              <w:ind w:left="0" w:firstLine="0"/>
              <w:jc w:val="left"/>
              <w:rPr>
                <w:rFonts w:ascii="Arial" w:hAnsi="Arial" w:cs="Arial"/>
                <w:sz w:val="22"/>
                <w:szCs w:val="22"/>
                <w:lang w:val="en-GB"/>
              </w:rPr>
            </w:pPr>
            <w:r w:rsidRPr="0042097F">
              <w:rPr>
                <w:rFonts w:ascii="Arial" w:hAnsi="Arial" w:cs="Arial"/>
                <w:sz w:val="22"/>
                <w:szCs w:val="22"/>
              </w:rPr>
              <w:t xml:space="preserve">Partai </w:t>
            </w:r>
            <w:proofErr w:type="spellStart"/>
            <w:r w:rsidR="00494630">
              <w:rPr>
                <w:rFonts w:ascii="Arial" w:hAnsi="Arial" w:cs="Arial"/>
                <w:sz w:val="22"/>
                <w:szCs w:val="22"/>
                <w:lang w:val="en-GB"/>
              </w:rPr>
              <w:t>Konstitusi</w:t>
            </w:r>
            <w:proofErr w:type="spellEnd"/>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Nokilalaki sebanyak 400 suara dan penambahan suara</w:t>
      </w:r>
      <w:r w:rsidR="00C04901">
        <w:rPr>
          <w:rFonts w:ascii="Arial" w:hAnsi="Arial" w:cs="Arial"/>
          <w:sz w:val="24"/>
          <w:szCs w:val="24"/>
          <w:lang w:val="en-US"/>
        </w:rPr>
        <w:t xml:space="preserve">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pada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P-3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07 Kelurahan </w:t>
      </w:r>
      <w:proofErr w:type="spellStart"/>
      <w:r>
        <w:rPr>
          <w:rFonts w:ascii="Arial" w:hAnsi="Arial" w:cs="Arial"/>
          <w:sz w:val="24"/>
          <w:szCs w:val="24"/>
          <w:lang w:val="en-US"/>
        </w:rPr>
        <w:t>Bulili</w:t>
      </w:r>
      <w:proofErr w:type="spellEnd"/>
      <w:r>
        <w:rPr>
          <w:rFonts w:ascii="Arial" w:hAnsi="Arial" w:cs="Arial"/>
          <w:sz w:val="24"/>
          <w:szCs w:val="24"/>
          <w:lang w:val="en-US"/>
        </w:rPr>
        <w:t xml:space="preserve">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DAA1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xml:space="preserve">. </w:t>
      </w:r>
      <w:proofErr w:type="spellStart"/>
      <w:r>
        <w:rPr>
          <w:rFonts w:ascii="Arial" w:hAnsi="Arial" w:cs="Arial"/>
          <w:sz w:val="24"/>
          <w:szCs w:val="24"/>
          <w:lang w:val="en-US"/>
        </w:rPr>
        <w:t>Sementara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sidR="0023060C">
        <w:rPr>
          <w:rFonts w:ascii="Arial" w:hAnsi="Arial" w:cs="Arial"/>
          <w:sz w:val="24"/>
          <w:szCs w:val="24"/>
        </w:rPr>
        <w:t>, perolehan suara</w:t>
      </w:r>
      <w:r w:rsidR="0023060C" w:rsidRPr="0023060C">
        <w:rPr>
          <w:rFonts w:ascii="Arial" w:hAnsi="Arial" w:cs="Arial"/>
          <w:sz w:val="24"/>
          <w:szCs w:val="24"/>
          <w:lang w:val="pt-BR"/>
        </w:rPr>
        <w:t xml:space="preserve">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 xml:space="preserve">pada </w:t>
      </w:r>
      <w:proofErr w:type="spellStart"/>
      <w:r>
        <w:rPr>
          <w:rFonts w:ascii="Arial" w:hAnsi="Arial" w:cs="Arial"/>
          <w:sz w:val="24"/>
          <w:szCs w:val="24"/>
          <w:lang w:val="en-US"/>
        </w:rPr>
        <w:t>rekapitulasi</w:t>
      </w:r>
      <w:proofErr w:type="spellEnd"/>
      <w:r>
        <w:rPr>
          <w:rFonts w:ascii="Arial" w:hAnsi="Arial" w:cs="Arial"/>
          <w:sz w:val="24"/>
          <w:szCs w:val="24"/>
          <w:lang w:val="en-US"/>
        </w:rPr>
        <w:t xml:space="preserve"> di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84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sebanyak 3 suara,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P-7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TPS 07 Kelurahan </w:t>
      </w:r>
      <w:proofErr w:type="spellStart"/>
      <w:r>
        <w:rPr>
          <w:rFonts w:ascii="Arial" w:hAnsi="Arial" w:cs="Arial"/>
          <w:sz w:val="24"/>
          <w:szCs w:val="24"/>
          <w:lang w:val="en-US"/>
        </w:rPr>
        <w:t>Luku</w:t>
      </w:r>
      <w:proofErr w:type="spellEnd"/>
      <w:r>
        <w:rPr>
          <w:rFonts w:ascii="Arial" w:hAnsi="Arial" w:cs="Arial"/>
          <w:sz w:val="24"/>
          <w:szCs w:val="24"/>
        </w:rPr>
        <w:t xml:space="preserve"> perolehan suara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 xml:space="preserve">adalah 3 suara akan tetapi tercatat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182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179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Sebaliknya</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181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3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179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P-12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P-15].</w:t>
      </w:r>
    </w:p>
    <w:p w:rsidR="00B97AAF" w:rsidRDefault="00F91C7E">
      <w:pPr>
        <w:pStyle w:val="ListParagraph"/>
        <w:spacing w:before="120"/>
        <w:ind w:left="2132" w:hanging="1138"/>
        <w:contextualSpacing w:val="0"/>
        <w:rPr>
          <w:rFonts w:ascii="Arial" w:hAnsi="Arial" w:cs="Arial"/>
          <w:b/>
          <w:bCs/>
          <w:spacing w:val="4"/>
          <w:sz w:val="24"/>
          <w:szCs w:val="24"/>
        </w:rPr>
      </w:pPr>
      <w:proofErr w:type="spellStart"/>
      <w:r>
        <w:rPr>
          <w:rFonts w:ascii="Arial" w:hAnsi="Arial" w:cs="Arial"/>
          <w:b/>
          <w:sz w:val="24"/>
          <w:szCs w:val="24"/>
          <w:lang w:val="en-AU"/>
        </w:rPr>
        <w:t>Tabel</w:t>
      </w:r>
      <w:proofErr w:type="spellEnd"/>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237"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88"/>
        <w:gridCol w:w="1418"/>
        <w:gridCol w:w="1265"/>
        <w:gridCol w:w="990"/>
      </w:tblGrid>
      <w:tr w:rsidR="00B97AAF" w:rsidTr="00AB706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888"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83" w:type="dxa"/>
            <w:gridSpan w:val="2"/>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Perolehan</w:t>
            </w:r>
            <w:proofErr w:type="spellEnd"/>
            <w:r>
              <w:rPr>
                <w:rFonts w:ascii="Arial" w:hAnsi="Arial" w:cs="Arial"/>
                <w:b/>
                <w:sz w:val="22"/>
                <w:szCs w:val="22"/>
                <w:lang w:val="en-AU"/>
              </w:rPr>
              <w:t xml:space="preserve"> </w:t>
            </w:r>
            <w:proofErr w:type="spellStart"/>
            <w:r>
              <w:rPr>
                <w:rFonts w:ascii="Arial" w:hAnsi="Arial" w:cs="Arial"/>
                <w:b/>
                <w:sz w:val="22"/>
                <w:szCs w:val="22"/>
                <w:lang w:val="en-AU"/>
              </w:rPr>
              <w:t>Suara</w:t>
            </w:r>
            <w:proofErr w:type="spellEnd"/>
          </w:p>
        </w:tc>
        <w:tc>
          <w:tcPr>
            <w:tcW w:w="990" w:type="dxa"/>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Selisih</w:t>
            </w:r>
            <w:proofErr w:type="spellEnd"/>
          </w:p>
        </w:tc>
      </w:tr>
      <w:tr w:rsidR="00B97AAF" w:rsidTr="00AB706F">
        <w:tc>
          <w:tcPr>
            <w:tcW w:w="676" w:type="dxa"/>
            <w:vMerge/>
          </w:tcPr>
          <w:p w:rsidR="00B97AAF" w:rsidRDefault="00B97AAF">
            <w:pPr>
              <w:tabs>
                <w:tab w:val="left" w:pos="3119"/>
              </w:tabs>
              <w:ind w:left="0" w:firstLine="0"/>
              <w:rPr>
                <w:rFonts w:ascii="Arial" w:hAnsi="Arial" w:cs="Arial"/>
                <w:sz w:val="22"/>
                <w:szCs w:val="22"/>
                <w:lang w:val="en-AU"/>
              </w:rPr>
            </w:pPr>
          </w:p>
        </w:tc>
        <w:tc>
          <w:tcPr>
            <w:tcW w:w="1888" w:type="dxa"/>
            <w:vMerge/>
          </w:tcPr>
          <w:p w:rsidR="00B97AAF" w:rsidRDefault="00B97AAF">
            <w:pPr>
              <w:tabs>
                <w:tab w:val="left" w:pos="3119"/>
              </w:tabs>
              <w:ind w:left="0" w:firstLine="0"/>
              <w:rPr>
                <w:rFonts w:ascii="Arial" w:hAnsi="Arial" w:cs="Arial"/>
                <w:sz w:val="22"/>
                <w:szCs w:val="22"/>
                <w:lang w:val="en-AU"/>
              </w:rPr>
            </w:pPr>
          </w:p>
        </w:tc>
        <w:tc>
          <w:tcPr>
            <w:tcW w:w="1418" w:type="dxa"/>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Termohon</w:t>
            </w:r>
            <w:proofErr w:type="spellEnd"/>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Pemohon</w:t>
            </w:r>
            <w:proofErr w:type="spellEnd"/>
          </w:p>
        </w:tc>
        <w:tc>
          <w:tcPr>
            <w:tcW w:w="990" w:type="dxa"/>
          </w:tcPr>
          <w:p w:rsidR="00B97AAF" w:rsidRDefault="00B97AAF">
            <w:pPr>
              <w:tabs>
                <w:tab w:val="left" w:pos="3119"/>
              </w:tabs>
              <w:ind w:left="0" w:firstLine="0"/>
              <w:rPr>
                <w:rFonts w:ascii="Arial" w:hAnsi="Arial" w:cs="Arial"/>
                <w:sz w:val="22"/>
                <w:szCs w:val="22"/>
                <w:lang w:val="en-AU"/>
              </w:rPr>
            </w:pPr>
          </w:p>
        </w:tc>
      </w:tr>
      <w:tr w:rsidR="00B97AAF" w:rsidTr="00AB706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3</w:t>
            </w:r>
          </w:p>
        </w:tc>
        <w:tc>
          <w:tcPr>
            <w:tcW w:w="1888"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Bening</w:t>
            </w:r>
            <w:proofErr w:type="spellEnd"/>
            <w:r>
              <w:rPr>
                <w:rFonts w:ascii="Arial" w:hAnsi="Arial" w:cs="Arial"/>
                <w:sz w:val="22"/>
                <w:szCs w:val="22"/>
                <w:lang w:val="en-US"/>
              </w:rPr>
              <w:t xml:space="preserve"> </w:t>
            </w:r>
            <w:proofErr w:type="spellStart"/>
            <w:r>
              <w:rPr>
                <w:rFonts w:ascii="Arial" w:hAnsi="Arial" w:cs="Arial"/>
                <w:sz w:val="22"/>
                <w:szCs w:val="22"/>
                <w:lang w:val="en-US"/>
              </w:rPr>
              <w:t>Sejati</w:t>
            </w:r>
            <w:proofErr w:type="spellEnd"/>
          </w:p>
        </w:tc>
        <w:tc>
          <w:tcPr>
            <w:tcW w:w="1418"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AB706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888"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Bersih</w:t>
            </w:r>
            <w:proofErr w:type="spellEnd"/>
          </w:p>
        </w:tc>
        <w:tc>
          <w:tcPr>
            <w:tcW w:w="1418"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AB706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888"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18"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AB706F">
        <w:tc>
          <w:tcPr>
            <w:tcW w:w="676" w:type="dxa"/>
            <w:vAlign w:val="center"/>
          </w:tcPr>
          <w:p w:rsidR="00B97AAF" w:rsidRDefault="00B7183D"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888" w:type="dxa"/>
          </w:tcPr>
          <w:p w:rsidR="00B97AAF" w:rsidRDefault="0042097F" w:rsidP="0023060C">
            <w:pPr>
              <w:ind w:left="0" w:firstLine="0"/>
              <w:jc w:val="left"/>
              <w:rPr>
                <w:rFonts w:ascii="Arial" w:hAnsi="Arial" w:cs="Arial"/>
                <w:sz w:val="22"/>
                <w:szCs w:val="22"/>
                <w:lang w:val="en-US"/>
              </w:rPr>
            </w:pPr>
            <w:r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p>
        </w:tc>
        <w:tc>
          <w:tcPr>
            <w:tcW w:w="1418"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AB706F">
        <w:tc>
          <w:tcPr>
            <w:tcW w:w="2564"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18"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sebanyak 350 suara, sebagaimana fakta</w:t>
      </w:r>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proofErr w:type="spellStart"/>
      <w:r>
        <w:rPr>
          <w:rFonts w:ascii="Arial" w:hAnsi="Arial" w:cs="Arial"/>
          <w:sz w:val="24"/>
          <w:szCs w:val="24"/>
          <w:lang w:val="en-US"/>
        </w:rPr>
        <w:t>Bahagia</w:t>
      </w:r>
      <w:proofErr w:type="spellEnd"/>
      <w:r>
        <w:rPr>
          <w:rFonts w:ascii="Arial" w:hAnsi="Arial" w:cs="Arial"/>
          <w:sz w:val="24"/>
          <w:szCs w:val="24"/>
        </w:rPr>
        <w:t xml:space="preserve"> perolehan suara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137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132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Sebaliknya</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137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5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rPr>
        <w:t xml:space="preserve"> TPS 07 Kelurahan </w:t>
      </w:r>
      <w:proofErr w:type="spellStart"/>
      <w:r>
        <w:rPr>
          <w:rFonts w:ascii="Arial" w:hAnsi="Arial" w:cs="Arial"/>
          <w:sz w:val="24"/>
          <w:szCs w:val="24"/>
          <w:lang w:val="en-US"/>
        </w:rPr>
        <w:t>Mawar</w:t>
      </w:r>
      <w:proofErr w:type="spellEnd"/>
      <w:r>
        <w:rPr>
          <w:rFonts w:ascii="Arial" w:hAnsi="Arial" w:cs="Arial"/>
          <w:sz w:val="24"/>
          <w:szCs w:val="24"/>
          <w:lang w:val="en-US"/>
        </w:rPr>
        <w:t xml:space="preserve">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DAA1</w:t>
      </w:r>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Sementara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rPr>
        <w:t>, perolehan suara</w:t>
      </w:r>
      <w:r>
        <w:rPr>
          <w:rFonts w:ascii="Arial" w:hAnsi="Arial" w:cs="Arial"/>
          <w:sz w:val="24"/>
          <w:szCs w:val="24"/>
          <w:lang w:val="en-US"/>
        </w:rPr>
        <w:t xml:space="preserve">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 xml:space="preserve">pada </w:t>
      </w:r>
      <w:proofErr w:type="spellStart"/>
      <w:r>
        <w:rPr>
          <w:rFonts w:ascii="Arial" w:hAnsi="Arial" w:cs="Arial"/>
          <w:sz w:val="24"/>
          <w:szCs w:val="24"/>
          <w:lang w:val="en-US"/>
        </w:rPr>
        <w:t>rekapitulasi</w:t>
      </w:r>
      <w:proofErr w:type="spellEnd"/>
      <w:r>
        <w:rPr>
          <w:rFonts w:ascii="Arial" w:hAnsi="Arial" w:cs="Arial"/>
          <w:sz w:val="24"/>
          <w:szCs w:val="24"/>
          <w:lang w:val="en-US"/>
        </w:rPr>
        <w:t xml:space="preserve"> di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218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lang w:val="en-US"/>
        </w:rPr>
        <w:t xml:space="preserve"> </w:t>
      </w:r>
      <w:r>
        <w:rPr>
          <w:rFonts w:ascii="Arial" w:hAnsi="Arial" w:cs="Arial"/>
          <w:sz w:val="24"/>
          <w:szCs w:val="24"/>
          <w:lang w:val="en-US"/>
        </w:rPr>
        <w:t xml:space="preserve">di </w:t>
      </w:r>
      <w:proofErr w:type="spellStart"/>
      <w:r>
        <w:rPr>
          <w:rFonts w:ascii="Arial" w:hAnsi="Arial" w:cs="Arial"/>
          <w:sz w:val="24"/>
          <w:szCs w:val="24"/>
          <w:lang w:val="en-US"/>
        </w:rPr>
        <w:t>atas</w:t>
      </w:r>
      <w:proofErr w:type="spellEnd"/>
      <w:r>
        <w:rPr>
          <w:rFonts w:ascii="Arial" w:hAnsi="Arial" w:cs="Arial"/>
          <w:sz w:val="24"/>
          <w:szCs w:val="24"/>
        </w:rPr>
        <w:t xml:space="preserve">, telah merugikan perolehan suara Pemohon dan telah menjadikan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yang memeroleh kursi</w:t>
      </w:r>
      <w:r>
        <w:rPr>
          <w:rFonts w:ascii="Arial" w:hAnsi="Arial" w:cs="Arial"/>
          <w:sz w:val="24"/>
          <w:szCs w:val="24"/>
          <w:lang w:val="en-US"/>
        </w:rPr>
        <w:t xml:space="preserve"> ke-2 di </w:t>
      </w:r>
      <w:proofErr w:type="spellStart"/>
      <w:r>
        <w:rPr>
          <w:rFonts w:ascii="Arial" w:hAnsi="Arial" w:cs="Arial"/>
          <w:sz w:val="24"/>
          <w:szCs w:val="24"/>
          <w:lang w:val="en-US"/>
        </w:rPr>
        <w:t>Dapil</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 xml:space="preserve"> 2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42097F"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r w:rsidR="00494630">
        <w:rPr>
          <w:rFonts w:ascii="Arial" w:hAnsi="Arial" w:cs="Arial"/>
          <w:sz w:val="24"/>
          <w:szCs w:val="24"/>
        </w:rPr>
        <w:t xml:space="preserve"> </w:t>
      </w:r>
      <w:r>
        <w:rPr>
          <w:rFonts w:ascii="Arial" w:hAnsi="Arial" w:cs="Arial"/>
          <w:sz w:val="24"/>
          <w:szCs w:val="24"/>
        </w:rPr>
        <w:t xml:space="preserve">sebagaimana diuraikan di atas, telah sepatutnya Termohon menjadikan Pemohon sebagai </w:t>
      </w:r>
      <w:proofErr w:type="spellStart"/>
      <w:r>
        <w:rPr>
          <w:rFonts w:ascii="Arial" w:hAnsi="Arial" w:cs="Arial"/>
          <w:sz w:val="24"/>
          <w:szCs w:val="24"/>
          <w:lang w:val="en-US"/>
        </w:rPr>
        <w:t>parpol</w:t>
      </w:r>
      <w:proofErr w:type="spellEnd"/>
      <w:r>
        <w:rPr>
          <w:rFonts w:ascii="Arial" w:hAnsi="Arial" w:cs="Arial"/>
          <w:sz w:val="24"/>
          <w:szCs w:val="24"/>
        </w:rPr>
        <w:t xml:space="preserve"> yang memeroleh kursi </w:t>
      </w:r>
      <w:r>
        <w:rPr>
          <w:rFonts w:ascii="Arial" w:hAnsi="Arial" w:cs="Arial"/>
          <w:sz w:val="24"/>
          <w:szCs w:val="24"/>
          <w:lang w:val="en-US"/>
        </w:rPr>
        <w:t xml:space="preserve">ke-2 di </w:t>
      </w:r>
      <w:proofErr w:type="spellStart"/>
      <w:r>
        <w:rPr>
          <w:rFonts w:ascii="Arial" w:hAnsi="Arial" w:cs="Arial"/>
          <w:sz w:val="24"/>
          <w:szCs w:val="24"/>
          <w:lang w:val="en-US"/>
        </w:rPr>
        <w:t>Dapil</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 xml:space="preserve">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fakta</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w:t>
      </w:r>
      <w:r>
        <w:rPr>
          <w:rFonts w:ascii="Arial" w:hAnsi="Arial" w:cs="Arial"/>
          <w:sz w:val="24"/>
          <w:szCs w:val="24"/>
        </w:rPr>
        <w:t xml:space="preserve"> Pemohon memohon kepada Mahkamah Konstitusi untuk menetapkan perolehan suara Pemohon </w:t>
      </w:r>
      <w:proofErr w:type="spellStart"/>
      <w:r>
        <w:rPr>
          <w:rFonts w:ascii="Arial" w:hAnsi="Arial" w:cs="Arial"/>
          <w:sz w:val="24"/>
          <w:szCs w:val="24"/>
          <w:lang w:val="en-US"/>
        </w:rPr>
        <w:t>sebagaimana</w:t>
      </w:r>
      <w:proofErr w:type="spellEnd"/>
      <w:r>
        <w:rPr>
          <w:rFonts w:ascii="Arial" w:hAnsi="Arial" w:cs="Arial"/>
          <w:sz w:val="24"/>
          <w:szCs w:val="24"/>
          <w:lang w:val="en-US"/>
        </w:rPr>
        <w:t xml:space="preserve"> </w:t>
      </w:r>
      <w:proofErr w:type="spellStart"/>
      <w:r>
        <w:rPr>
          <w:rFonts w:ascii="Arial" w:hAnsi="Arial" w:cs="Arial"/>
          <w:sz w:val="24"/>
          <w:szCs w:val="24"/>
          <w:lang w:val="en-US"/>
        </w:rPr>
        <w:t>termuat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petitum</w:t>
      </w:r>
      <w:proofErr w:type="spellEnd"/>
      <w:r>
        <w:rPr>
          <w:rFonts w:ascii="Arial" w:hAnsi="Arial" w:cs="Arial"/>
          <w:sz w:val="24"/>
          <w:szCs w:val="24"/>
          <w:lang w:val="en-US"/>
        </w:rPr>
        <w:t xml:space="preserve"> </w:t>
      </w:r>
      <w:proofErr w:type="spellStart"/>
      <w:r>
        <w:rPr>
          <w:rFonts w:ascii="Arial" w:hAnsi="Arial" w:cs="Arial"/>
          <w:sz w:val="24"/>
          <w:szCs w:val="24"/>
          <w:lang w:val="en-US"/>
        </w:rPr>
        <w:t>permohonan</w:t>
      </w:r>
      <w:proofErr w:type="spellEnd"/>
      <w:r>
        <w:rPr>
          <w:rFonts w:ascii="Arial" w:hAnsi="Arial" w:cs="Arial"/>
          <w:sz w:val="24"/>
          <w:szCs w:val="24"/>
          <w:lang w:val="en-US"/>
        </w:rPr>
        <w:t>.</w:t>
      </w:r>
    </w:p>
    <w:p w:rsidR="0042097F" w:rsidRDefault="0042097F" w:rsidP="0042097F">
      <w:pPr>
        <w:pStyle w:val="ListParagraph"/>
        <w:spacing w:before="120"/>
        <w:ind w:left="1440" w:firstLine="0"/>
        <w:rPr>
          <w:rFonts w:ascii="Arial" w:hAnsi="Arial" w:cs="Arial"/>
          <w:sz w:val="24"/>
          <w:szCs w:val="24"/>
          <w:lang w:val="en-US"/>
        </w:rPr>
      </w:pP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lang w:val="en-US"/>
        </w:rPr>
        <w:t xml:space="preserve"> </w:t>
      </w:r>
      <w:r>
        <w:rPr>
          <w:rFonts w:ascii="Arial" w:eastAsia="Arial Unicode MS" w:hAnsi="Arial"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proofErr w:type="spellStart"/>
            <w:r>
              <w:rPr>
                <w:rFonts w:ascii="Arial" w:hAnsi="Arial" w:cs="Arial"/>
                <w:b/>
                <w:sz w:val="24"/>
                <w:szCs w:val="24"/>
                <w:lang w:val="en-AU"/>
              </w:rPr>
              <w:t>Perolehan</w:t>
            </w:r>
            <w:proofErr w:type="spellEnd"/>
            <w:r>
              <w:rPr>
                <w:rFonts w:ascii="Arial" w:hAnsi="Arial" w:cs="Arial"/>
                <w:b/>
                <w:sz w:val="24"/>
                <w:szCs w:val="24"/>
                <w:lang w:val="en-AU"/>
              </w:rPr>
              <w:t xml:space="preserve"> </w:t>
            </w:r>
            <w:proofErr w:type="spellStart"/>
            <w:r>
              <w:rPr>
                <w:rFonts w:ascii="Arial" w:hAnsi="Arial" w:cs="Arial"/>
                <w:b/>
                <w:sz w:val="24"/>
                <w:szCs w:val="24"/>
                <w:lang w:val="en-AU"/>
              </w:rPr>
              <w:t>Suara</w:t>
            </w:r>
            <w:proofErr w:type="spellEnd"/>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proofErr w:type="spellStart"/>
            <w:r>
              <w:rPr>
                <w:rFonts w:ascii="Arial" w:hAnsi="Arial" w:cs="Arial"/>
                <w:sz w:val="24"/>
                <w:szCs w:val="24"/>
                <w:lang w:val="en-US"/>
              </w:rPr>
              <w:t>Bening</w:t>
            </w:r>
            <w:proofErr w:type="spellEnd"/>
            <w:r>
              <w:rPr>
                <w:rFonts w:ascii="Arial" w:hAnsi="Arial" w:cs="Arial"/>
                <w:sz w:val="24"/>
                <w:szCs w:val="24"/>
                <w:lang w:val="en-US"/>
              </w:rPr>
              <w:t xml:space="preserve"> </w:t>
            </w:r>
            <w:proofErr w:type="spellStart"/>
            <w:r>
              <w:rPr>
                <w:rFonts w:ascii="Arial" w:hAnsi="Arial" w:cs="Arial"/>
                <w:sz w:val="24"/>
                <w:szCs w:val="24"/>
                <w:lang w:val="en-US"/>
              </w:rPr>
              <w:t>Sejati</w:t>
            </w:r>
            <w:proofErr w:type="spellEnd"/>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proofErr w:type="spellStart"/>
            <w:r>
              <w:rPr>
                <w:rFonts w:ascii="Arial" w:hAnsi="Arial" w:cs="Arial"/>
                <w:sz w:val="24"/>
                <w:szCs w:val="24"/>
                <w:lang w:val="en-US"/>
              </w:rPr>
              <w:t>Bersih</w:t>
            </w:r>
            <w:proofErr w:type="spellEnd"/>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p>
        </w:tc>
        <w:tc>
          <w:tcPr>
            <w:tcW w:w="3002" w:type="pct"/>
          </w:tcPr>
          <w:p w:rsidR="00B97AAF"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proofErr w:type="spellStart"/>
            <w:r>
              <w:rPr>
                <w:rFonts w:ascii="Arial" w:hAnsi="Arial" w:cs="Arial"/>
                <w:b/>
                <w:sz w:val="24"/>
                <w:szCs w:val="24"/>
                <w:lang w:val="en-AU"/>
              </w:rPr>
              <w:t>Perolehan</w:t>
            </w:r>
            <w:proofErr w:type="spellEnd"/>
            <w:r>
              <w:rPr>
                <w:rFonts w:ascii="Arial" w:hAnsi="Arial" w:cs="Arial"/>
                <w:b/>
                <w:sz w:val="24"/>
                <w:szCs w:val="24"/>
                <w:lang w:val="en-AU"/>
              </w:rPr>
              <w:t xml:space="preserve"> </w:t>
            </w:r>
            <w:proofErr w:type="spellStart"/>
            <w:r>
              <w:rPr>
                <w:rFonts w:ascii="Arial" w:hAnsi="Arial" w:cs="Arial"/>
                <w:b/>
                <w:sz w:val="24"/>
                <w:szCs w:val="24"/>
                <w:lang w:val="en-AU"/>
              </w:rPr>
              <w:t>Suara</w:t>
            </w:r>
            <w:proofErr w:type="spellEnd"/>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proofErr w:type="spellStart"/>
            <w:r>
              <w:rPr>
                <w:rFonts w:ascii="Arial" w:hAnsi="Arial" w:cs="Arial"/>
                <w:sz w:val="24"/>
                <w:szCs w:val="24"/>
                <w:lang w:val="en-US"/>
              </w:rPr>
              <w:t>Bening</w:t>
            </w:r>
            <w:proofErr w:type="spellEnd"/>
            <w:r>
              <w:rPr>
                <w:rFonts w:ascii="Arial" w:hAnsi="Arial" w:cs="Arial"/>
                <w:sz w:val="24"/>
                <w:szCs w:val="24"/>
                <w:lang w:val="en-US"/>
              </w:rPr>
              <w:t xml:space="preserve"> </w:t>
            </w:r>
            <w:proofErr w:type="spellStart"/>
            <w:r>
              <w:rPr>
                <w:rFonts w:ascii="Arial" w:hAnsi="Arial" w:cs="Arial"/>
                <w:sz w:val="24"/>
                <w:szCs w:val="24"/>
                <w:lang w:val="en-US"/>
              </w:rPr>
              <w:t>Sejati</w:t>
            </w:r>
            <w:proofErr w:type="spellEnd"/>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proofErr w:type="spellStart"/>
            <w:r>
              <w:rPr>
                <w:rFonts w:ascii="Arial" w:hAnsi="Arial" w:cs="Arial"/>
                <w:sz w:val="24"/>
                <w:szCs w:val="24"/>
                <w:lang w:val="en-US"/>
              </w:rPr>
              <w:t>Bersih</w:t>
            </w:r>
            <w:proofErr w:type="spellEnd"/>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r w:rsidR="00F91C7E">
              <w:rPr>
                <w:rFonts w:ascii="Arial" w:hAnsi="Arial" w:cs="Arial"/>
                <w:sz w:val="24"/>
                <w:szCs w:val="24"/>
                <w:lang w:val="en-AU"/>
              </w:rPr>
              <w:t xml:space="preserve"> </w:t>
            </w:r>
          </w:p>
        </w:tc>
        <w:tc>
          <w:tcPr>
            <w:tcW w:w="2914" w:type="pct"/>
          </w:tcPr>
          <w:p w:rsidR="00B97AAF" w:rsidRPr="00C04901"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 xml:space="preserve">Partai </w:t>
            </w:r>
            <w:proofErr w:type="spellStart"/>
            <w:r w:rsidR="00494630">
              <w:rPr>
                <w:rFonts w:ascii="Arial" w:hAnsi="Arial" w:cs="Arial"/>
                <w:sz w:val="22"/>
                <w:szCs w:val="22"/>
                <w:lang w:val="en-GB"/>
              </w:rPr>
              <w:t>Konstitusi</w:t>
            </w:r>
            <w:proofErr w:type="spellEnd"/>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 xml:space="preserve">Hans </w:t>
      </w:r>
      <w:proofErr w:type="spellStart"/>
      <w:r>
        <w:rPr>
          <w:rFonts w:ascii="Arial" w:hAnsi="Arial" w:cs="Arial"/>
          <w:spacing w:val="4"/>
          <w:sz w:val="24"/>
          <w:szCs w:val="24"/>
          <w:lang w:val="en-AU"/>
        </w:rPr>
        <w:t>Kansel</w:t>
      </w:r>
      <w:proofErr w:type="spellEnd"/>
      <w:r>
        <w:rPr>
          <w:rFonts w:ascii="Arial" w:hAnsi="Arial" w:cs="Arial"/>
          <w:spacing w:val="4"/>
          <w:sz w:val="24"/>
          <w:szCs w:val="24"/>
          <w:lang w:val="en-AU"/>
        </w:rPr>
        <w:t>,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 xml:space="preserve">Lord </w:t>
      </w:r>
      <w:proofErr w:type="spellStart"/>
      <w:r>
        <w:rPr>
          <w:rFonts w:ascii="Arial" w:hAnsi="Arial" w:cs="Arial"/>
          <w:spacing w:val="4"/>
          <w:sz w:val="24"/>
          <w:szCs w:val="24"/>
          <w:lang w:val="en-AU"/>
        </w:rPr>
        <w:t>Gangga</w:t>
      </w:r>
      <w:proofErr w:type="spellEnd"/>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 xml:space="preserve">Lord </w:t>
      </w:r>
      <w:proofErr w:type="spellStart"/>
      <w:r>
        <w:rPr>
          <w:rFonts w:ascii="Arial" w:hAnsi="Arial" w:cs="Arial"/>
          <w:spacing w:val="4"/>
          <w:sz w:val="24"/>
          <w:szCs w:val="24"/>
          <w:lang w:val="en-AU"/>
        </w:rPr>
        <w:t>Eksen</w:t>
      </w:r>
      <w:proofErr w:type="spellEnd"/>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0014FA" w:rsidRDefault="000014FA"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A0607D" w:rsidRDefault="00A0607D" w:rsidP="0042097F">
      <w:pPr>
        <w:tabs>
          <w:tab w:val="left" w:pos="3969"/>
        </w:tabs>
        <w:ind w:left="0" w:firstLine="0"/>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bookmarkStart w:id="0" w:name="_GoBack"/>
      <w:bookmarkEnd w:id="0"/>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Pr>
                <w:rFonts w:ascii="Arial" w:hAnsi="Arial" w:cs="Arial"/>
                <w:sz w:val="24"/>
                <w:szCs w:val="24"/>
                <w:lang w:val="en-US"/>
              </w:rPr>
              <w:t>Desember</w:t>
            </w:r>
            <w:proofErr w:type="spellEnd"/>
            <w:r>
              <w:rPr>
                <w:rFonts w:ascii="Arial" w:hAnsi="Arial" w:cs="Arial"/>
                <w:sz w:val="24"/>
                <w:szCs w:val="24"/>
                <w:lang w:val="en-US"/>
              </w:rPr>
              <w:t xml:space="preserve">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8 </w:t>
            </w:r>
            <w:proofErr w:type="spellStart"/>
            <w:r>
              <w:rPr>
                <w:rFonts w:ascii="Arial" w:hAnsi="Arial" w:cs="Arial"/>
                <w:sz w:val="24"/>
                <w:szCs w:val="24"/>
                <w:lang w:val="en-US"/>
              </w:rPr>
              <w:t>Kelurahan</w:t>
            </w:r>
            <w:proofErr w:type="spellEnd"/>
            <w:r>
              <w:rPr>
                <w:rFonts w:ascii="Arial" w:hAnsi="Arial" w:cs="Arial"/>
                <w:sz w:val="24"/>
                <w:szCs w:val="24"/>
                <w:lang w:val="en-US"/>
              </w:rPr>
              <w:t xml:space="preserve"> Bobo,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Nokilalaki</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Nokilalaki</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4D" w:rsidRDefault="0067724D">
      <w:pPr>
        <w:spacing w:line="240" w:lineRule="auto"/>
      </w:pPr>
      <w:r>
        <w:separator/>
      </w:r>
    </w:p>
  </w:endnote>
  <w:endnote w:type="continuationSeparator" w:id="0">
    <w:p w:rsidR="0067724D" w:rsidRDefault="00677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A0607D">
          <w:rPr>
            <w:rFonts w:asciiTheme="majorHAnsi" w:hAnsiTheme="majorHAnsi"/>
            <w:noProof/>
            <w:sz w:val="16"/>
            <w:szCs w:val="16"/>
          </w:rPr>
          <w:t>10</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4D" w:rsidRDefault="0067724D">
      <w:r>
        <w:separator/>
      </w:r>
    </w:p>
  </w:footnote>
  <w:footnote w:type="continuationSeparator" w:id="0">
    <w:p w:rsidR="0067724D" w:rsidRDefault="00677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5FE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60C"/>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C3D"/>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097F"/>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630"/>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4BA8"/>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3F8"/>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24D"/>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1A00"/>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0B68"/>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27E2"/>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47B"/>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07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31E4"/>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06F"/>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2AE8"/>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344"/>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203E"/>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0A4F"/>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3A1"/>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ED35"/>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1E4-2F30-4DE1-B6FA-E4373AB7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PUSDIK MKRI</cp:lastModifiedBy>
  <cp:revision>21</cp:revision>
  <cp:lastPrinted>2018-12-11T05:10:00Z</cp:lastPrinted>
  <dcterms:created xsi:type="dcterms:W3CDTF">2023-08-01T00:29:00Z</dcterms:created>
  <dcterms:modified xsi:type="dcterms:W3CDTF">2023-10-10T07:10:00Z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