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33A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PARTAI POLITIK</w:t>
      </w:r>
    </w:p>
    <w:p w:rsidR="00A5533A" w:rsidRPr="00B76642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533A" w:rsidRPr="00E31502" w:rsidRDefault="009C0C60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851D54">
        <w:rPr>
          <w:rFonts w:ascii="Arial" w:hAnsi="Arial" w:cs="Arial"/>
          <w:bCs/>
          <w:sz w:val="24"/>
          <w:szCs w:val="24"/>
        </w:rPr>
        <w:t xml:space="preserve">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A5533A" w:rsidRPr="0099676F">
        <w:rPr>
          <w:rFonts w:ascii="Arial" w:hAnsi="Arial" w:cs="Arial"/>
          <w:bCs/>
          <w:sz w:val="24"/>
          <w:szCs w:val="24"/>
        </w:rPr>
        <w:t xml:space="preserve">Keputusan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234</w:t>
      </w:r>
      <w:r w:rsidR="00A5533A"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>/KPU/</w:t>
      </w:r>
      <w:r w:rsidR="00BE3A32">
        <w:rPr>
          <w:rFonts w:ascii="Arial" w:hAnsi="Arial" w:cs="Arial"/>
          <w:bCs/>
          <w:sz w:val="24"/>
          <w:szCs w:val="24"/>
        </w:rPr>
        <w:t>III</w:t>
      </w:r>
      <w:r w:rsidR="00A5533A">
        <w:rPr>
          <w:rFonts w:ascii="Arial" w:hAnsi="Arial" w:cs="Arial"/>
          <w:bCs/>
          <w:sz w:val="24"/>
          <w:szCs w:val="24"/>
        </w:rPr>
        <w:t>/</w:t>
      </w:r>
      <w:r w:rsidR="00A5533A" w:rsidRPr="0099676F">
        <w:rPr>
          <w:rFonts w:ascii="Arial" w:hAnsi="Arial" w:cs="Arial"/>
          <w:bCs/>
          <w:sz w:val="24"/>
          <w:szCs w:val="24"/>
        </w:rPr>
        <w:t>20</w:t>
      </w:r>
      <w:r w:rsidR="00A5533A">
        <w:rPr>
          <w:rFonts w:ascii="Arial" w:hAnsi="Arial" w:cs="Arial"/>
          <w:bCs/>
          <w:sz w:val="24"/>
          <w:szCs w:val="24"/>
        </w:rPr>
        <w:t>24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Hasil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Dewan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Rakyat, Dewan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, dan Dewan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20</w:t>
      </w:r>
      <w:r w:rsidR="005F60E0"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pada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hari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Rabu,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</w:t>
      </w:r>
      <w:r w:rsidR="00BE3A32">
        <w:rPr>
          <w:rFonts w:ascii="Arial" w:hAnsi="Arial" w:cs="Arial"/>
          <w:bCs/>
          <w:sz w:val="24"/>
          <w:szCs w:val="24"/>
        </w:rPr>
        <w:t>0</w:t>
      </w:r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pukul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14.24 WIB.</w:t>
      </w:r>
    </w:p>
    <w:p w:rsidR="00A5533A" w:rsidRDefault="00851D54" w:rsidP="00C043CA">
      <w:pPr>
        <w:spacing w:before="120"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Terhadap keputusan </w:t>
      </w:r>
      <w:r w:rsidR="00C043CA">
        <w:rPr>
          <w:rFonts w:ascii="Arial" w:hAnsi="Arial" w:cs="Arial"/>
          <w:sz w:val="24"/>
          <w:szCs w:val="24"/>
          <w:lang w:val="pt-BR"/>
        </w:rPr>
        <w:t xml:space="preserve">Termohon di atas, </w:t>
      </w:r>
      <w:r w:rsidR="00FA218C">
        <w:rPr>
          <w:rFonts w:ascii="Arial" w:hAnsi="Arial" w:cs="Arial"/>
          <w:sz w:val="24"/>
          <w:szCs w:val="24"/>
          <w:lang w:val="pt-BR"/>
        </w:rPr>
        <w:t xml:space="preserve">Partai Gelombang Rakyat Indonesia (selanjutnya disebut Partai Gelora)  </w:t>
      </w:r>
      <w:r w:rsidR="00C043CA">
        <w:rPr>
          <w:rFonts w:ascii="Arial" w:hAnsi="Arial" w:cs="Arial"/>
          <w:sz w:val="24"/>
          <w:szCs w:val="24"/>
          <w:lang w:val="pt-BR"/>
        </w:rPr>
        <w:t xml:space="preserve">mempermasalahan penetapan hasil Pemilu sepanjang Dapil Sulawesi Utara 1 untuk Calon Anggota DPRD Provinsi Sulawesi Utara karena KPU telah salah dalam melakukan penghitungan perolehan suara, sehingga </w:t>
      </w:r>
      <w:r w:rsidR="00B724CD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FA218C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A40ADA">
        <w:rPr>
          <w:rFonts w:ascii="Arial" w:hAnsi="Arial" w:cs="Arial"/>
          <w:sz w:val="24"/>
          <w:szCs w:val="24"/>
          <w:lang w:val="pt-BR"/>
        </w:rPr>
        <w:t xml:space="preserve">Gelora 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berpotensi tidak mendapatkan kursi di Dapil tersebut. Berikut perolehan suara menurut Termohon:</w:t>
      </w:r>
    </w:p>
    <w:tbl>
      <w:tblPr>
        <w:tblpPr w:leftFromText="180" w:rightFromText="180" w:vertAnchor="text" w:horzAnchor="margin" w:tblpXSpec="right" w:tblpY="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15"/>
        <w:gridCol w:w="4675"/>
      </w:tblGrid>
      <w:tr w:rsidR="00C043CA" w:rsidRPr="000A10C2" w:rsidTr="00DB1F61">
        <w:trPr>
          <w:trHeight w:val="439"/>
        </w:trPr>
        <w:tc>
          <w:tcPr>
            <w:tcW w:w="567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NOMOR URUT</w:t>
            </w:r>
          </w:p>
        </w:tc>
        <w:tc>
          <w:tcPr>
            <w:tcW w:w="1933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NAMA PARTAI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auto"/>
          </w:tcPr>
          <w:p w:rsidR="00C043CA" w:rsidRPr="000A10C2" w:rsidRDefault="002E24C9" w:rsidP="00B724C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724C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33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sz w:val="22"/>
                <w:szCs w:val="22"/>
              </w:rPr>
              <w:t xml:space="preserve">DEKAT </w:t>
            </w:r>
          </w:p>
        </w:tc>
        <w:tc>
          <w:tcPr>
            <w:tcW w:w="2500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D9D9D9"/>
          </w:tcPr>
          <w:p w:rsidR="00C043CA" w:rsidRPr="000A10C2" w:rsidRDefault="002E24C9" w:rsidP="00B724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724C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933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b/>
                <w:sz w:val="22"/>
                <w:szCs w:val="22"/>
              </w:rPr>
              <w:t>UNGGUL</w:t>
            </w:r>
          </w:p>
        </w:tc>
        <w:tc>
          <w:tcPr>
            <w:tcW w:w="2500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auto"/>
          </w:tcPr>
          <w:p w:rsidR="00C043CA" w:rsidRPr="00C043CA" w:rsidRDefault="002E24C9" w:rsidP="00B724C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724C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33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PARTAI JAYA</w:t>
            </w:r>
          </w:p>
        </w:tc>
        <w:tc>
          <w:tcPr>
            <w:tcW w:w="2500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D9D9D9"/>
          </w:tcPr>
          <w:p w:rsidR="00C043CA" w:rsidRDefault="002E24C9" w:rsidP="00B724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724C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933" w:type="pct"/>
            <w:shd w:val="clear" w:color="auto" w:fill="D9D9D9"/>
          </w:tcPr>
          <w:p w:rsidR="00C043CA" w:rsidRDefault="001A2046" w:rsidP="00B724C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proofErr w:type="spellStart"/>
            <w:r w:rsidR="00A40ADA">
              <w:rPr>
                <w:rFonts w:ascii="Arial" w:hAnsi="Arial" w:cs="Arial"/>
                <w:b/>
                <w:sz w:val="22"/>
                <w:szCs w:val="22"/>
              </w:rPr>
              <w:t>Gelora</w:t>
            </w:r>
            <w:proofErr w:type="spellEnd"/>
          </w:p>
        </w:tc>
        <w:tc>
          <w:tcPr>
            <w:tcW w:w="2500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</w:tr>
    </w:tbl>
    <w:p w:rsidR="00A5533A" w:rsidRDefault="00A5533A" w:rsidP="00A553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A5533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A5533A">
        <w:rPr>
          <w:rFonts w:ascii="Arial" w:hAnsi="Arial" w:cs="Arial"/>
          <w:sz w:val="24"/>
          <w:szCs w:val="24"/>
        </w:rPr>
        <w:t>enurut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r w:rsidR="001A2046">
        <w:rPr>
          <w:rFonts w:ascii="Arial" w:hAnsi="Arial" w:cs="Arial"/>
          <w:sz w:val="24"/>
          <w:szCs w:val="24"/>
          <w:lang w:val="pt-BR"/>
        </w:rPr>
        <w:t xml:space="preserve">Partai </w:t>
      </w:r>
      <w:proofErr w:type="gramStart"/>
      <w:r w:rsidR="00A40ADA">
        <w:rPr>
          <w:rFonts w:ascii="Arial" w:hAnsi="Arial" w:cs="Arial"/>
          <w:sz w:val="24"/>
          <w:szCs w:val="24"/>
          <w:lang w:val="pt-BR"/>
        </w:rPr>
        <w:t xml:space="preserve">Gelora </w:t>
      </w:r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telah</w:t>
      </w:r>
      <w:proofErr w:type="spellEnd"/>
      <w:proofErr w:type="gram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terjadi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penambahan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suara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5533A">
        <w:rPr>
          <w:rFonts w:ascii="Arial" w:hAnsi="Arial" w:cs="Arial"/>
          <w:sz w:val="24"/>
          <w:szCs w:val="24"/>
        </w:rPr>
        <w:t>dilakukan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untuk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Partai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Unggul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di TPS 11 </w:t>
      </w:r>
      <w:proofErr w:type="spellStart"/>
      <w:r w:rsidR="00A5533A">
        <w:rPr>
          <w:rFonts w:ascii="Arial" w:hAnsi="Arial" w:cs="Arial"/>
          <w:sz w:val="24"/>
          <w:szCs w:val="24"/>
        </w:rPr>
        <w:t>Kelurahan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Istiqlal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dan TPS 41 </w:t>
      </w:r>
      <w:proofErr w:type="spellStart"/>
      <w:r w:rsidR="00A5533A">
        <w:rPr>
          <w:rFonts w:ascii="Arial" w:hAnsi="Arial" w:cs="Arial"/>
          <w:sz w:val="24"/>
          <w:szCs w:val="24"/>
        </w:rPr>
        <w:t>Kelurahan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Calaca, </w:t>
      </w:r>
      <w:proofErr w:type="spellStart"/>
      <w:r w:rsidR="00A5533A">
        <w:rPr>
          <w:rFonts w:ascii="Arial" w:hAnsi="Arial" w:cs="Arial"/>
          <w:sz w:val="24"/>
          <w:szCs w:val="24"/>
        </w:rPr>
        <w:t>Kecamatan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Wenang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 w:rsidR="00A5533A">
        <w:rPr>
          <w:rFonts w:ascii="Arial" w:hAnsi="Arial" w:cs="Arial"/>
          <w:sz w:val="24"/>
          <w:szCs w:val="24"/>
        </w:rPr>
        <w:t>sebagai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berikut</w:t>
      </w:r>
      <w:proofErr w:type="spellEnd"/>
      <w:r w:rsidR="00A5533A">
        <w:rPr>
          <w:rFonts w:ascii="Arial" w:hAnsi="Arial" w:cs="Arial"/>
          <w:sz w:val="24"/>
          <w:szCs w:val="24"/>
        </w:rPr>
        <w:t>:</w:t>
      </w:r>
    </w:p>
    <w:p w:rsidR="00C043C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BE3A32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BE3A32">
        <w:trPr>
          <w:trHeight w:val="269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11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Istiqlal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(+) 3</w:t>
            </w:r>
          </w:p>
        </w:tc>
      </w:tr>
      <w:tr w:rsidR="00A5533A" w:rsidRPr="000A10C2" w:rsidTr="0023069D">
        <w:trPr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2.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41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  <w:r>
              <w:rPr>
                <w:rFonts w:ascii="Arial" w:hAnsi="Arial" w:cs="Arial"/>
              </w:rPr>
              <w:t xml:space="preserve"> Calaca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(+) </w:t>
            </w:r>
            <w:r>
              <w:rPr>
                <w:rFonts w:ascii="Arial" w:hAnsi="Arial" w:cs="Arial"/>
              </w:rPr>
              <w:t>5</w:t>
            </w:r>
          </w:p>
        </w:tc>
      </w:tr>
      <w:tr w:rsidR="00A5533A" w:rsidRPr="000A10C2" w:rsidTr="0023069D">
        <w:trPr>
          <w:jc w:val="center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0A10C2">
              <w:rPr>
                <w:rFonts w:ascii="Arial" w:hAnsi="Arial" w:cs="Arial"/>
                <w:b/>
              </w:rPr>
              <w:lastRenderedPageBreak/>
              <w:t>TOTAL PENAMBAHAN SUARA PARTAI UNGGUL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 xml:space="preserve">(+)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:rsidR="00A5533A" w:rsidRDefault="00A5533A" w:rsidP="00A5533A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A2046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A40ADA">
        <w:rPr>
          <w:rFonts w:ascii="Arial" w:hAnsi="Arial" w:cs="Arial"/>
          <w:sz w:val="24"/>
          <w:szCs w:val="24"/>
          <w:lang w:val="pt-BR"/>
        </w:rPr>
        <w:t>Gelora</w:t>
      </w:r>
      <w:r>
        <w:rPr>
          <w:rFonts w:ascii="Arial" w:hAnsi="Arial" w:cs="Arial"/>
          <w:sz w:val="24"/>
          <w:szCs w:val="24"/>
        </w:rPr>
        <w:t xml:space="preserve"> di TPS 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Pandu,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Bunaken</w:t>
      </w:r>
      <w:proofErr w:type="spellEnd"/>
      <w:r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23069D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23069D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TPS 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Pandu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 3</w:t>
            </w:r>
          </w:p>
        </w:tc>
      </w:tr>
    </w:tbl>
    <w:p w:rsidR="00BE3A32" w:rsidRDefault="00A5533A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kesalahan-kesalahan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1.640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A2046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A40ADA">
        <w:rPr>
          <w:rFonts w:ascii="Arial" w:hAnsi="Arial" w:cs="Arial"/>
          <w:sz w:val="24"/>
          <w:szCs w:val="24"/>
          <w:lang w:val="pt-BR"/>
        </w:rPr>
        <w:t>Gelora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1.642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Sehingga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r w:rsidR="001A2046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A40ADA">
        <w:rPr>
          <w:rFonts w:ascii="Arial" w:hAnsi="Arial" w:cs="Arial"/>
          <w:sz w:val="24"/>
          <w:szCs w:val="24"/>
          <w:lang w:val="pt-BR"/>
        </w:rPr>
        <w:t>Gelora</w:t>
      </w:r>
      <w:r w:rsidR="00B724CD">
        <w:rPr>
          <w:rFonts w:ascii="Arial" w:hAnsi="Arial" w:cs="Arial"/>
          <w:sz w:val="24"/>
          <w:szCs w:val="24"/>
        </w:rPr>
        <w:t xml:space="preserve"> </w:t>
      </w:r>
      <w:r w:rsidR="00BE3A3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BE3A32">
        <w:rPr>
          <w:rFonts w:ascii="Arial" w:hAnsi="Arial" w:cs="Arial"/>
          <w:sz w:val="24"/>
          <w:szCs w:val="24"/>
        </w:rPr>
        <w:t>berhak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mendapatkan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kursi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ke-2 di </w:t>
      </w:r>
      <w:proofErr w:type="spellStart"/>
      <w:r w:rsidR="00BE3A32">
        <w:rPr>
          <w:rFonts w:ascii="Arial" w:hAnsi="Arial" w:cs="Arial"/>
          <w:sz w:val="24"/>
          <w:szCs w:val="24"/>
        </w:rPr>
        <w:t>Dapil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r w:rsidR="00BE3A32">
        <w:rPr>
          <w:rFonts w:ascii="Arial" w:hAnsi="Arial" w:cs="Arial"/>
          <w:sz w:val="24"/>
          <w:szCs w:val="24"/>
          <w:lang w:val="pt-BR"/>
        </w:rPr>
        <w:t xml:space="preserve">Sulawesi Utara 1 untuk Calon Anggota DPRD Provinsi Sulawesi Utara. </w:t>
      </w:r>
    </w:p>
    <w:p w:rsidR="00A5533A" w:rsidRPr="00B724CD" w:rsidRDefault="00BE3A32" w:rsidP="00BE3A3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B724CD">
        <w:rPr>
          <w:rFonts w:ascii="Arial" w:hAnsi="Arial" w:cs="Arial"/>
          <w:sz w:val="24"/>
          <w:szCs w:val="24"/>
        </w:rPr>
        <w:t>Sehubungan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dengan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kesalahan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penetapan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rekapitulasi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hasil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Pemilu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oleh KPU di </w:t>
      </w:r>
      <w:proofErr w:type="spellStart"/>
      <w:r w:rsidRPr="00B724CD">
        <w:rPr>
          <w:rFonts w:ascii="Arial" w:hAnsi="Arial" w:cs="Arial"/>
          <w:sz w:val="24"/>
          <w:szCs w:val="24"/>
        </w:rPr>
        <w:t>Dapil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tersebut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, Dewan </w:t>
      </w:r>
      <w:proofErr w:type="spellStart"/>
      <w:r w:rsidRPr="00B724CD">
        <w:rPr>
          <w:rFonts w:ascii="Arial" w:hAnsi="Arial" w:cs="Arial"/>
          <w:sz w:val="24"/>
          <w:szCs w:val="24"/>
        </w:rPr>
        <w:t>Pimpinan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r w:rsidR="00FA218C">
        <w:rPr>
          <w:rFonts w:ascii="Arial" w:hAnsi="Arial" w:cs="Arial"/>
          <w:sz w:val="24"/>
          <w:szCs w:val="24"/>
        </w:rPr>
        <w:t>Nasional</w:t>
      </w:r>
      <w:r w:rsidRPr="00B724CD">
        <w:rPr>
          <w:rFonts w:ascii="Arial" w:hAnsi="Arial" w:cs="Arial"/>
          <w:sz w:val="24"/>
          <w:szCs w:val="24"/>
        </w:rPr>
        <w:t xml:space="preserve"> (DP</w:t>
      </w:r>
      <w:r w:rsidR="00FA218C">
        <w:rPr>
          <w:rFonts w:ascii="Arial" w:hAnsi="Arial" w:cs="Arial"/>
          <w:sz w:val="24"/>
          <w:szCs w:val="24"/>
        </w:rPr>
        <w:t>N</w:t>
      </w:r>
      <w:r w:rsidRPr="00B724CD">
        <w:rPr>
          <w:rFonts w:ascii="Arial" w:hAnsi="Arial" w:cs="Arial"/>
          <w:sz w:val="24"/>
          <w:szCs w:val="24"/>
        </w:rPr>
        <w:t xml:space="preserve">) </w:t>
      </w:r>
      <w:r w:rsidR="001A2046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A40ADA">
        <w:rPr>
          <w:rFonts w:ascii="Arial" w:hAnsi="Arial" w:cs="Arial"/>
          <w:sz w:val="24"/>
          <w:szCs w:val="24"/>
          <w:lang w:val="pt-BR"/>
        </w:rPr>
        <w:t>Gelora</w:t>
      </w:r>
      <w:r w:rsidR="00FA218C">
        <w:rPr>
          <w:rFonts w:ascii="Arial" w:hAnsi="Arial" w:cs="Arial"/>
          <w:sz w:val="24"/>
          <w:szCs w:val="24"/>
          <w:lang w:val="pt-BR"/>
        </w:rPr>
        <w:t xml:space="preserve"> </w:t>
      </w:r>
      <w:r w:rsidR="00A40ADA">
        <w:rPr>
          <w:rFonts w:ascii="Arial" w:hAnsi="Arial" w:cs="Arial"/>
          <w:sz w:val="24"/>
          <w:szCs w:val="24"/>
          <w:lang w:val="pt-BR"/>
        </w:rPr>
        <w:t xml:space="preserve"> </w:t>
      </w:r>
      <w:r w:rsidR="00B724CD" w:rsidRPr="00B724CD">
        <w:rPr>
          <w:rFonts w:ascii="Arial" w:hAnsi="Arial" w:cs="Arial"/>
          <w:sz w:val="24"/>
          <w:szCs w:val="24"/>
        </w:rPr>
        <w:t xml:space="preserve"> </w:t>
      </w:r>
      <w:r w:rsidR="003E130B" w:rsidRPr="00B724C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saat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ini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dipimpin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>Muham</w:t>
      </w:r>
      <w:r w:rsidR="00A40ADA">
        <w:rPr>
          <w:rFonts w:ascii="Arial" w:hAnsi="Arial" w:cs="Arial"/>
          <w:color w:val="303030"/>
          <w:sz w:val="24"/>
          <w:szCs w:val="24"/>
          <w:shd w:val="clear" w:color="auto" w:fill="FFFFFF"/>
        </w:rPr>
        <w:t>d</w:t>
      </w:r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>ad</w:t>
      </w:r>
      <w:proofErr w:type="spellEnd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  <w:r w:rsidR="00A40ADA">
        <w:rPr>
          <w:rFonts w:ascii="Arial" w:hAnsi="Arial" w:cs="Arial"/>
          <w:color w:val="303030"/>
          <w:sz w:val="24"/>
          <w:szCs w:val="24"/>
          <w:shd w:val="clear" w:color="auto" w:fill="FFFFFF"/>
        </w:rPr>
        <w:t>Anis Matta</w:t>
      </w:r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selaku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Ketua</w:t>
      </w:r>
      <w:proofErr w:type="spellEnd"/>
      <w:r w:rsidR="00F53399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Umum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A40ADA">
        <w:rPr>
          <w:rFonts w:ascii="Arial" w:hAnsi="Arial" w:cs="Arial"/>
          <w:sz w:val="24"/>
          <w:szCs w:val="24"/>
        </w:rPr>
        <w:t>Mahfuz</w:t>
      </w:r>
      <w:proofErr w:type="spellEnd"/>
      <w:r w:rsidR="00A40A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ADA">
        <w:rPr>
          <w:rFonts w:ascii="Arial" w:hAnsi="Arial" w:cs="Arial"/>
          <w:sz w:val="24"/>
          <w:szCs w:val="24"/>
        </w:rPr>
        <w:t>Sidik</w:t>
      </w:r>
      <w:proofErr w:type="spellEnd"/>
      <w:r w:rsidR="001A20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selaku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Sekretaris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Jenderal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Pr="00B724CD">
        <w:rPr>
          <w:rFonts w:ascii="Arial" w:hAnsi="Arial" w:cs="Arial"/>
          <w:sz w:val="24"/>
          <w:szCs w:val="24"/>
        </w:rPr>
        <w:t>DP</w:t>
      </w:r>
      <w:r w:rsidR="00E243D4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="001A2046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A40ADA">
        <w:rPr>
          <w:rFonts w:ascii="Arial" w:hAnsi="Arial" w:cs="Arial"/>
          <w:sz w:val="24"/>
          <w:szCs w:val="24"/>
          <w:lang w:val="pt-BR"/>
        </w:rPr>
        <w:t>Gelora</w:t>
      </w:r>
      <w:r w:rsidR="00B724CD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memutuskan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untuk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mengajukan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permohonan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</w:t>
      </w:r>
      <w:r w:rsidR="003E130B" w:rsidRPr="00B724CD">
        <w:rPr>
          <w:rFonts w:ascii="Arial" w:hAnsi="Arial" w:cs="Arial"/>
          <w:sz w:val="24"/>
          <w:szCs w:val="24"/>
        </w:rPr>
        <w:t>erselisihan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Pr="00B724CD">
        <w:rPr>
          <w:rFonts w:ascii="Arial" w:hAnsi="Arial" w:cs="Arial"/>
          <w:sz w:val="24"/>
          <w:szCs w:val="24"/>
        </w:rPr>
        <w:t>H</w:t>
      </w:r>
      <w:r w:rsidR="003E130B" w:rsidRPr="00B724CD">
        <w:rPr>
          <w:rFonts w:ascii="Arial" w:hAnsi="Arial" w:cs="Arial"/>
          <w:sz w:val="24"/>
          <w:szCs w:val="24"/>
        </w:rPr>
        <w:t xml:space="preserve">asil </w:t>
      </w:r>
      <w:proofErr w:type="spellStart"/>
      <w:r w:rsidRPr="00B724CD">
        <w:rPr>
          <w:rFonts w:ascii="Arial" w:hAnsi="Arial" w:cs="Arial"/>
          <w:sz w:val="24"/>
          <w:szCs w:val="24"/>
        </w:rPr>
        <w:t>P</w:t>
      </w:r>
      <w:r w:rsidR="003E130B" w:rsidRPr="00B724CD">
        <w:rPr>
          <w:rFonts w:ascii="Arial" w:hAnsi="Arial" w:cs="Arial"/>
          <w:sz w:val="24"/>
          <w:szCs w:val="24"/>
        </w:rPr>
        <w:t>emilihan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U</w:t>
      </w:r>
      <w:r w:rsidR="003E130B" w:rsidRPr="00B724CD">
        <w:rPr>
          <w:rFonts w:ascii="Arial" w:hAnsi="Arial" w:cs="Arial"/>
          <w:sz w:val="24"/>
          <w:szCs w:val="24"/>
        </w:rPr>
        <w:t>umum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Pr="00B724CD">
        <w:rPr>
          <w:rFonts w:ascii="Arial" w:hAnsi="Arial" w:cs="Arial"/>
          <w:sz w:val="24"/>
          <w:szCs w:val="24"/>
        </w:rPr>
        <w:t xml:space="preserve">(PHPU)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ke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Mahkamah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Konstitusi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. </w:t>
      </w:r>
    </w:p>
    <w:p w:rsidR="002C2D63" w:rsidRDefault="003E130B" w:rsidP="002C2D6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724CD">
        <w:rPr>
          <w:rFonts w:ascii="Arial" w:hAnsi="Arial" w:cs="Arial"/>
          <w:sz w:val="24"/>
          <w:szCs w:val="24"/>
        </w:rPr>
        <w:tab/>
      </w:r>
      <w:proofErr w:type="spellStart"/>
      <w:r w:rsidRPr="00B724CD">
        <w:rPr>
          <w:rFonts w:ascii="Arial" w:hAnsi="Arial" w:cs="Arial"/>
          <w:sz w:val="24"/>
          <w:szCs w:val="24"/>
        </w:rPr>
        <w:t>Selanjutnya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berdasarkan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Sura</w:t>
      </w:r>
      <w:r w:rsidR="00D956E4" w:rsidRPr="00B724CD">
        <w:rPr>
          <w:rFonts w:ascii="Arial" w:hAnsi="Arial" w:cs="Arial"/>
          <w:sz w:val="24"/>
          <w:szCs w:val="24"/>
        </w:rPr>
        <w:t>t</w:t>
      </w:r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Kuasa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Khusus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Nomor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01/DP</w:t>
      </w:r>
      <w:r w:rsidR="00FA218C">
        <w:rPr>
          <w:rFonts w:ascii="Arial" w:hAnsi="Arial" w:cs="Arial"/>
          <w:sz w:val="24"/>
          <w:szCs w:val="24"/>
        </w:rPr>
        <w:t>N</w:t>
      </w:r>
      <w:r w:rsidRPr="00B724CD">
        <w:rPr>
          <w:rFonts w:ascii="Arial" w:hAnsi="Arial" w:cs="Arial"/>
          <w:sz w:val="24"/>
          <w:szCs w:val="24"/>
        </w:rPr>
        <w:t>/</w:t>
      </w:r>
      <w:r w:rsidR="00F53399" w:rsidRPr="00B724CD">
        <w:rPr>
          <w:rFonts w:ascii="Arial" w:hAnsi="Arial" w:cs="Arial"/>
          <w:sz w:val="24"/>
          <w:szCs w:val="24"/>
        </w:rPr>
        <w:t>P</w:t>
      </w:r>
      <w:r w:rsidR="00A40ADA">
        <w:rPr>
          <w:rFonts w:ascii="Arial" w:hAnsi="Arial" w:cs="Arial"/>
          <w:sz w:val="24"/>
          <w:szCs w:val="24"/>
        </w:rPr>
        <w:t>G</w:t>
      </w:r>
      <w:r w:rsidRPr="00B724CD">
        <w:rPr>
          <w:rFonts w:ascii="Arial" w:hAnsi="Arial" w:cs="Arial"/>
          <w:sz w:val="24"/>
          <w:szCs w:val="24"/>
        </w:rPr>
        <w:t>/</w:t>
      </w:r>
      <w:r w:rsidR="002C2D63" w:rsidRPr="00B724CD">
        <w:rPr>
          <w:rFonts w:ascii="Arial" w:hAnsi="Arial" w:cs="Arial"/>
          <w:sz w:val="24"/>
          <w:szCs w:val="24"/>
        </w:rPr>
        <w:t xml:space="preserve">3/2024 </w:t>
      </w:r>
      <w:proofErr w:type="spellStart"/>
      <w:r w:rsidR="002C2D63" w:rsidRPr="00B724CD">
        <w:rPr>
          <w:rFonts w:ascii="Arial" w:hAnsi="Arial" w:cs="Arial"/>
          <w:sz w:val="24"/>
          <w:szCs w:val="24"/>
        </w:rPr>
        <w:t>bertanggal</w:t>
      </w:r>
      <w:proofErr w:type="spellEnd"/>
      <w:r w:rsidR="002C2D63" w:rsidRPr="00B724CD">
        <w:rPr>
          <w:rFonts w:ascii="Arial" w:hAnsi="Arial" w:cs="Arial"/>
          <w:sz w:val="24"/>
          <w:szCs w:val="24"/>
        </w:rPr>
        <w:t xml:space="preserve"> 2</w:t>
      </w:r>
      <w:r w:rsidR="00DB1F61" w:rsidRPr="00B724CD">
        <w:rPr>
          <w:rFonts w:ascii="Arial" w:hAnsi="Arial" w:cs="Arial"/>
          <w:sz w:val="24"/>
          <w:szCs w:val="24"/>
        </w:rPr>
        <w:t>0</w:t>
      </w:r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B724CD">
        <w:rPr>
          <w:rFonts w:ascii="Arial" w:hAnsi="Arial" w:cs="Arial"/>
          <w:sz w:val="24"/>
          <w:szCs w:val="24"/>
        </w:rPr>
        <w:t>Maret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2024, DP</w:t>
      </w:r>
      <w:r w:rsidR="00FA218C">
        <w:rPr>
          <w:rFonts w:ascii="Arial" w:hAnsi="Arial" w:cs="Arial"/>
          <w:sz w:val="24"/>
          <w:szCs w:val="24"/>
        </w:rPr>
        <w:t>N</w:t>
      </w:r>
      <w:r w:rsidRPr="00B724CD">
        <w:rPr>
          <w:rFonts w:ascii="Arial" w:hAnsi="Arial" w:cs="Arial"/>
          <w:sz w:val="24"/>
          <w:szCs w:val="24"/>
        </w:rPr>
        <w:t xml:space="preserve"> </w:t>
      </w:r>
      <w:r w:rsidR="001A2046">
        <w:rPr>
          <w:rFonts w:ascii="Arial" w:hAnsi="Arial" w:cs="Arial"/>
          <w:sz w:val="24"/>
          <w:szCs w:val="24"/>
          <w:lang w:val="pt-BR"/>
        </w:rPr>
        <w:t xml:space="preserve">Partai </w:t>
      </w:r>
      <w:proofErr w:type="gramStart"/>
      <w:r w:rsidR="00A40ADA">
        <w:rPr>
          <w:rFonts w:ascii="Arial" w:hAnsi="Arial" w:cs="Arial"/>
          <w:sz w:val="24"/>
          <w:szCs w:val="24"/>
          <w:lang w:val="pt-BR"/>
        </w:rPr>
        <w:t xml:space="preserve">Gelora </w:t>
      </w:r>
      <w:r w:rsidR="00B724CD" w:rsidRPr="00B724CD">
        <w:rPr>
          <w:rFonts w:ascii="Arial" w:hAnsi="Arial" w:cs="Arial"/>
          <w:sz w:val="24"/>
          <w:szCs w:val="24"/>
        </w:rPr>
        <w:t xml:space="preserve"> </w:t>
      </w:r>
      <w:r w:rsidR="00320C18" w:rsidRPr="00B724CD">
        <w:rPr>
          <w:rFonts w:ascii="Arial" w:hAnsi="Arial" w:cs="Arial"/>
          <w:sz w:val="24"/>
          <w:szCs w:val="24"/>
        </w:rPr>
        <w:t>yang</w:t>
      </w:r>
      <w:proofErr w:type="gramEnd"/>
      <w:r w:rsidR="00320C18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0C18" w:rsidRPr="00B724CD">
        <w:rPr>
          <w:rFonts w:ascii="Arial" w:hAnsi="Arial" w:cs="Arial"/>
          <w:sz w:val="24"/>
          <w:szCs w:val="24"/>
        </w:rPr>
        <w:t>beralamat</w:t>
      </w:r>
      <w:proofErr w:type="spellEnd"/>
      <w:r w:rsidR="00320C18" w:rsidRPr="00B724CD">
        <w:rPr>
          <w:rFonts w:ascii="Arial" w:hAnsi="Arial" w:cs="Arial"/>
          <w:sz w:val="24"/>
          <w:szCs w:val="24"/>
        </w:rPr>
        <w:t xml:space="preserve"> di </w:t>
      </w:r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Jalan </w:t>
      </w:r>
      <w:r w:rsidR="00FA218C" w:rsidRPr="00FA218C">
        <w:rPr>
          <w:rFonts w:ascii="Arial" w:hAnsi="Arial" w:cs="Arial"/>
          <w:color w:val="AEB1B4"/>
          <w:sz w:val="24"/>
          <w:szCs w:val="24"/>
          <w:shd w:val="clear" w:color="auto" w:fill="36404C"/>
        </w:rPr>
        <w:t xml:space="preserve">Minangkabau Barat Raya No. 28 F </w:t>
      </w:r>
      <w:proofErr w:type="spellStart"/>
      <w:r w:rsidR="00FA218C" w:rsidRPr="00FA218C">
        <w:rPr>
          <w:rFonts w:ascii="Arial" w:hAnsi="Arial" w:cs="Arial"/>
          <w:color w:val="AEB1B4"/>
          <w:sz w:val="24"/>
          <w:szCs w:val="24"/>
          <w:shd w:val="clear" w:color="auto" w:fill="36404C"/>
        </w:rPr>
        <w:t>Kel</w:t>
      </w:r>
      <w:proofErr w:type="spellEnd"/>
      <w:r w:rsidR="00FA218C" w:rsidRPr="00FA218C">
        <w:rPr>
          <w:rFonts w:ascii="Arial" w:hAnsi="Arial" w:cs="Arial"/>
          <w:color w:val="AEB1B4"/>
          <w:sz w:val="24"/>
          <w:szCs w:val="24"/>
          <w:shd w:val="clear" w:color="auto" w:fill="36404C"/>
        </w:rPr>
        <w:t xml:space="preserve">. Pasar Manggis </w:t>
      </w:r>
      <w:proofErr w:type="spellStart"/>
      <w:r w:rsidR="00FA218C" w:rsidRPr="00FA218C">
        <w:rPr>
          <w:rFonts w:ascii="Arial" w:hAnsi="Arial" w:cs="Arial"/>
          <w:color w:val="AEB1B4"/>
          <w:sz w:val="24"/>
          <w:szCs w:val="24"/>
          <w:shd w:val="clear" w:color="auto" w:fill="36404C"/>
        </w:rPr>
        <w:t>Kec</w:t>
      </w:r>
      <w:proofErr w:type="spellEnd"/>
      <w:r w:rsidR="00FA218C" w:rsidRPr="00FA218C">
        <w:rPr>
          <w:rFonts w:ascii="Arial" w:hAnsi="Arial" w:cs="Arial"/>
          <w:color w:val="AEB1B4"/>
          <w:sz w:val="24"/>
          <w:szCs w:val="24"/>
          <w:shd w:val="clear" w:color="auto" w:fill="36404C"/>
        </w:rPr>
        <w:t xml:space="preserve">. </w:t>
      </w:r>
      <w:proofErr w:type="spellStart"/>
      <w:r w:rsidR="00FA218C" w:rsidRPr="00FA218C">
        <w:rPr>
          <w:rFonts w:ascii="Arial" w:hAnsi="Arial" w:cs="Arial"/>
          <w:color w:val="AEB1B4"/>
          <w:sz w:val="24"/>
          <w:szCs w:val="24"/>
          <w:shd w:val="clear" w:color="auto" w:fill="36404C"/>
        </w:rPr>
        <w:t>Setiabudi</w:t>
      </w:r>
      <w:proofErr w:type="spellEnd"/>
      <w:r w:rsidR="00FA218C" w:rsidRPr="00FA218C">
        <w:rPr>
          <w:rFonts w:ascii="Arial" w:hAnsi="Arial" w:cs="Arial"/>
          <w:color w:val="AEB1B4"/>
          <w:sz w:val="24"/>
          <w:szCs w:val="24"/>
          <w:shd w:val="clear" w:color="auto" w:fill="36404C"/>
        </w:rPr>
        <w:t xml:space="preserve"> – Jakarta Selatan 12970</w:t>
      </w:r>
      <w:r w:rsidR="001A2046" w:rsidRPr="00FA218C">
        <w:rPr>
          <w:rFonts w:ascii="Arial" w:hAnsi="Arial" w:cs="Arial"/>
          <w:color w:val="303030"/>
          <w:sz w:val="24"/>
          <w:szCs w:val="24"/>
          <w:shd w:val="clear" w:color="auto" w:fill="FFFFFF"/>
        </w:rPr>
        <w:t>,</w:t>
      </w:r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Daerah </w:t>
      </w:r>
      <w:proofErr w:type="spellStart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>Khusus</w:t>
      </w:r>
      <w:proofErr w:type="spellEnd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>Ibukota</w:t>
      </w:r>
      <w:proofErr w:type="spellEnd"/>
      <w:r w:rsidR="001A2046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Jakarta</w:t>
      </w:r>
      <w:r w:rsidR="00F96F1B" w:rsidRPr="00B724CD">
        <w:rPr>
          <w:rFonts w:ascii="Arial" w:hAnsi="Arial" w:cs="Arial"/>
          <w:b/>
          <w:sz w:val="24"/>
          <w:szCs w:val="24"/>
        </w:rPr>
        <w:t>,</w:t>
      </w:r>
      <w:r w:rsidR="00D956E4" w:rsidRPr="00B724CD">
        <w:rPr>
          <w:rFonts w:ascii="Arial" w:hAnsi="Arial" w:cs="Arial"/>
          <w:b/>
          <w:sz w:val="24"/>
          <w:szCs w:val="24"/>
        </w:rPr>
        <w:t xml:space="preserve"> </w:t>
      </w:r>
      <w:r w:rsidR="00F96F1B" w:rsidRPr="00B724C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dalam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hal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ini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diwakili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Ketua</w:t>
      </w:r>
      <w:proofErr w:type="spellEnd"/>
      <w:r w:rsidR="00F53399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Umum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Sekretaris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Jenderal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724CD">
        <w:rPr>
          <w:rFonts w:ascii="Arial" w:hAnsi="Arial" w:cs="Arial"/>
          <w:sz w:val="24"/>
          <w:szCs w:val="24"/>
        </w:rPr>
        <w:t>menunjuk</w:t>
      </w:r>
      <w:proofErr w:type="spellEnd"/>
      <w:r w:rsidR="00D956E4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724CD">
        <w:rPr>
          <w:rFonts w:ascii="Arial" w:hAnsi="Arial" w:cs="Arial"/>
          <w:sz w:val="24"/>
          <w:szCs w:val="24"/>
        </w:rPr>
        <w:t>saudara</w:t>
      </w:r>
      <w:proofErr w:type="spellEnd"/>
      <w:r w:rsidR="00D956E4" w:rsidRPr="00B724CD">
        <w:rPr>
          <w:rFonts w:ascii="Arial" w:hAnsi="Arial" w:cs="Arial"/>
          <w:sz w:val="24"/>
          <w:szCs w:val="24"/>
        </w:rPr>
        <w:t>/</w:t>
      </w:r>
      <w:proofErr w:type="spellStart"/>
      <w:r w:rsidR="00D956E4" w:rsidRPr="00B724CD">
        <w:rPr>
          <w:rFonts w:ascii="Arial" w:hAnsi="Arial" w:cs="Arial"/>
          <w:sz w:val="24"/>
          <w:szCs w:val="24"/>
        </w:rPr>
        <w:t>i</w:t>
      </w:r>
      <w:proofErr w:type="spellEnd"/>
      <w:r w:rsidR="00D956E4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sebagai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kuasa</w:t>
      </w:r>
      <w:proofErr w:type="spellEnd"/>
      <w:r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06">
        <w:rPr>
          <w:rFonts w:ascii="Arial" w:hAnsi="Arial" w:cs="Arial"/>
          <w:sz w:val="24"/>
          <w:szCs w:val="24"/>
        </w:rPr>
        <w:t>hukum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untuk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mewakili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kepentingan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r w:rsidR="001A2046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FA218C">
        <w:rPr>
          <w:rFonts w:ascii="Arial" w:hAnsi="Arial" w:cs="Arial"/>
          <w:sz w:val="24"/>
          <w:szCs w:val="24"/>
          <w:lang w:val="pt-BR"/>
        </w:rPr>
        <w:t>Gelora</w:t>
      </w:r>
      <w:r w:rsidR="002C2D63" w:rsidRPr="00D06A0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Mahkamah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Konstitusi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A32" w:rsidRPr="00D06A06">
        <w:rPr>
          <w:rFonts w:ascii="Arial" w:hAnsi="Arial" w:cs="Arial"/>
          <w:sz w:val="24"/>
          <w:szCs w:val="24"/>
        </w:rPr>
        <w:t>Untuk</w:t>
      </w:r>
      <w:proofErr w:type="spellEnd"/>
      <w:r w:rsidR="00BE3A32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D06A06">
        <w:rPr>
          <w:rFonts w:ascii="Arial" w:hAnsi="Arial" w:cs="Arial"/>
          <w:sz w:val="24"/>
          <w:szCs w:val="24"/>
        </w:rPr>
        <w:t>itu</w:t>
      </w:r>
      <w:proofErr w:type="spellEnd"/>
      <w:r w:rsidR="00BE3A32" w:rsidRPr="00D06A0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 w:rsidRPr="00D06A06">
        <w:rPr>
          <w:rFonts w:ascii="Arial" w:hAnsi="Arial" w:cs="Arial"/>
          <w:sz w:val="24"/>
          <w:szCs w:val="24"/>
        </w:rPr>
        <w:t>saudara</w:t>
      </w:r>
      <w:proofErr w:type="spellEnd"/>
      <w:r w:rsidR="00BE3A32">
        <w:rPr>
          <w:rFonts w:ascii="Arial" w:hAnsi="Arial" w:cs="Arial"/>
          <w:sz w:val="24"/>
          <w:szCs w:val="24"/>
        </w:rPr>
        <w:t>/</w:t>
      </w:r>
      <w:proofErr w:type="spellStart"/>
      <w:r w:rsidR="00BE3A32">
        <w:rPr>
          <w:rFonts w:ascii="Arial" w:hAnsi="Arial" w:cs="Arial"/>
          <w:sz w:val="24"/>
          <w:szCs w:val="24"/>
        </w:rPr>
        <w:t>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terlebih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dahulu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akan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menyusun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permohonan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PHPU</w:t>
      </w:r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berdasarkan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r w:rsidR="005F60E0">
        <w:rPr>
          <w:rFonts w:ascii="Arial" w:hAnsi="Arial" w:cs="Arial"/>
          <w:sz w:val="24"/>
          <w:szCs w:val="24"/>
        </w:rPr>
        <w:t xml:space="preserve">Lampiran I.1 PMK 2/2023. </w:t>
      </w:r>
      <w:proofErr w:type="spellStart"/>
      <w:r w:rsidR="002C2D63">
        <w:rPr>
          <w:rFonts w:ascii="Arial" w:hAnsi="Arial" w:cs="Arial"/>
          <w:sz w:val="24"/>
          <w:szCs w:val="24"/>
        </w:rPr>
        <w:t>Adapun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domisili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saudara</w:t>
      </w:r>
      <w:proofErr w:type="spellEnd"/>
      <w:r w:rsidR="002C2D63">
        <w:rPr>
          <w:rFonts w:ascii="Arial" w:hAnsi="Arial" w:cs="Arial"/>
          <w:sz w:val="24"/>
          <w:szCs w:val="24"/>
        </w:rPr>
        <w:t>/</w:t>
      </w:r>
      <w:proofErr w:type="spellStart"/>
      <w:r w:rsidR="002C2D63">
        <w:rPr>
          <w:rFonts w:ascii="Arial" w:hAnsi="Arial" w:cs="Arial"/>
          <w:sz w:val="24"/>
          <w:szCs w:val="24"/>
        </w:rPr>
        <w:t>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sebagai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kuasa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r w:rsidR="002C2D63" w:rsidRPr="00BE3A32">
        <w:rPr>
          <w:rFonts w:ascii="Arial" w:hAnsi="Arial" w:cs="Arial"/>
          <w:sz w:val="24"/>
          <w:szCs w:val="24"/>
        </w:rPr>
        <w:t xml:space="preserve">Jalan </w:t>
      </w:r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 w:rsidR="002C2D63">
        <w:rPr>
          <w:rFonts w:ascii="Arial" w:hAnsi="Arial" w:cs="Arial"/>
          <w:sz w:val="24"/>
          <w:szCs w:val="24"/>
        </w:rPr>
        <w:t>.</w:t>
      </w:r>
    </w:p>
    <w:p w:rsidR="005F60E0" w:rsidRDefault="005F60E0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sectPr w:rsidR="005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3A"/>
    <w:rsid w:val="000D1214"/>
    <w:rsid w:val="00172332"/>
    <w:rsid w:val="00192052"/>
    <w:rsid w:val="001A2046"/>
    <w:rsid w:val="001A30BB"/>
    <w:rsid w:val="00236775"/>
    <w:rsid w:val="002C2D63"/>
    <w:rsid w:val="002D306C"/>
    <w:rsid w:val="002E24C9"/>
    <w:rsid w:val="003203DB"/>
    <w:rsid w:val="00320C18"/>
    <w:rsid w:val="00342133"/>
    <w:rsid w:val="00372736"/>
    <w:rsid w:val="003E130B"/>
    <w:rsid w:val="0051046E"/>
    <w:rsid w:val="005F60E0"/>
    <w:rsid w:val="00761A35"/>
    <w:rsid w:val="00851D54"/>
    <w:rsid w:val="008B2EA5"/>
    <w:rsid w:val="009C0C60"/>
    <w:rsid w:val="00A40ADA"/>
    <w:rsid w:val="00A5533A"/>
    <w:rsid w:val="00B37837"/>
    <w:rsid w:val="00B709F0"/>
    <w:rsid w:val="00B724CD"/>
    <w:rsid w:val="00BD529D"/>
    <w:rsid w:val="00BE3A32"/>
    <w:rsid w:val="00C043CA"/>
    <w:rsid w:val="00D06A06"/>
    <w:rsid w:val="00D956E4"/>
    <w:rsid w:val="00DB1F61"/>
    <w:rsid w:val="00E243D4"/>
    <w:rsid w:val="00E84A35"/>
    <w:rsid w:val="00EA0445"/>
    <w:rsid w:val="00F53399"/>
    <w:rsid w:val="00F96F1B"/>
    <w:rsid w:val="00F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0B37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1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3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3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84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Bangkit Panji Anarogo, S.Pd.</dc:creator>
  <cp:keywords/>
  <dc:description/>
  <cp:lastModifiedBy>Saiful Anwar, S.H., M.H.</cp:lastModifiedBy>
  <cp:revision>4</cp:revision>
  <dcterms:created xsi:type="dcterms:W3CDTF">2023-08-08T08:40:00Z</dcterms:created>
  <dcterms:modified xsi:type="dcterms:W3CDTF">2023-08-29T08:02:00Z</dcterms:modified>
</cp:coreProperties>
</file>